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07" w:rsidRPr="006458FB" w:rsidRDefault="003F1907" w:rsidP="003F1907">
      <w:pPr>
        <w:jc w:val="center"/>
        <w:rPr>
          <w:rFonts w:hint="eastAsia"/>
          <w:b/>
          <w:sz w:val="32"/>
          <w:szCs w:val="32"/>
        </w:rPr>
      </w:pPr>
      <w:r w:rsidRPr="006458FB">
        <w:rPr>
          <w:b/>
          <w:sz w:val="32"/>
          <w:szCs w:val="32"/>
        </w:rPr>
        <w:t>高中美术鉴赏</w:t>
      </w:r>
    </w:p>
    <w:p w:rsidR="003F1907" w:rsidRDefault="003F1907" w:rsidP="003F1907">
      <w:pPr>
        <w:jc w:val="center"/>
        <w:rPr>
          <w:rFonts w:hint="eastAsia"/>
          <w:b/>
          <w:sz w:val="32"/>
          <w:szCs w:val="32"/>
        </w:rPr>
      </w:pPr>
      <w:r w:rsidRPr="006458FB">
        <w:rPr>
          <w:b/>
          <w:sz w:val="32"/>
          <w:szCs w:val="32"/>
        </w:rPr>
        <w:t>第一单元</w:t>
      </w:r>
      <w:r>
        <w:rPr>
          <w:rFonts w:hint="eastAsia"/>
          <w:b/>
          <w:sz w:val="32"/>
          <w:szCs w:val="32"/>
        </w:rPr>
        <w:t xml:space="preserve">  </w:t>
      </w:r>
      <w:r w:rsidRPr="006458FB">
        <w:rPr>
          <w:b/>
          <w:sz w:val="32"/>
          <w:szCs w:val="32"/>
        </w:rPr>
        <w:t>第</w:t>
      </w:r>
      <w:r w:rsidRPr="006458FB">
        <w:rPr>
          <w:rFonts w:hint="eastAsia"/>
          <w:b/>
          <w:sz w:val="32"/>
          <w:szCs w:val="32"/>
        </w:rPr>
        <w:t>二</w:t>
      </w:r>
      <w:r w:rsidRPr="006458FB">
        <w:rPr>
          <w:b/>
          <w:sz w:val="32"/>
          <w:szCs w:val="32"/>
        </w:rPr>
        <w:t>课</w:t>
      </w:r>
    </w:p>
    <w:p w:rsidR="003F1907" w:rsidRPr="006458FB" w:rsidRDefault="003F1907" w:rsidP="003F1907">
      <w:pPr>
        <w:jc w:val="center"/>
        <w:rPr>
          <w:b/>
          <w:sz w:val="32"/>
          <w:szCs w:val="32"/>
        </w:rPr>
      </w:pPr>
      <w:r w:rsidRPr="006458FB">
        <w:rPr>
          <w:rFonts w:hint="eastAsia"/>
          <w:b/>
          <w:sz w:val="32"/>
          <w:szCs w:val="32"/>
        </w:rPr>
        <w:t>《图像与眼睛》</w:t>
      </w:r>
    </w:p>
    <w:p w:rsidR="003F1907" w:rsidRPr="006439B7" w:rsidRDefault="003F1907" w:rsidP="003F1907">
      <w:r w:rsidRPr="006439B7">
        <w:rPr>
          <w:rFonts w:hint="eastAsia"/>
        </w:rPr>
        <w:t>教学目标</w:t>
      </w:r>
    </w:p>
    <w:p w:rsidR="003F1907" w:rsidRPr="006439B7" w:rsidRDefault="003F1907" w:rsidP="003F1907">
      <w:r w:rsidRPr="006439B7">
        <w:t>1</w:t>
      </w:r>
      <w:r w:rsidRPr="006439B7">
        <w:rPr>
          <w:rFonts w:hint="eastAsia"/>
        </w:rPr>
        <w:t>、通过教学，使学生了解美术作品中形式构成的基本要素；</w:t>
      </w:r>
    </w:p>
    <w:p w:rsidR="003F1907" w:rsidRPr="006439B7" w:rsidRDefault="003F1907" w:rsidP="003F1907">
      <w:r w:rsidRPr="006439B7">
        <w:t>2</w:t>
      </w:r>
      <w:r w:rsidRPr="006439B7">
        <w:rPr>
          <w:rFonts w:hint="eastAsia"/>
        </w:rPr>
        <w:t>、使学生理解美术作品的三大类别：具象美术、意象美术、抽象美术；</w:t>
      </w:r>
    </w:p>
    <w:p w:rsidR="003F1907" w:rsidRPr="006439B7" w:rsidRDefault="003F1907" w:rsidP="003F1907">
      <w:pPr>
        <w:rPr>
          <w:rFonts w:hint="eastAsia"/>
        </w:rPr>
      </w:pPr>
      <w:r w:rsidRPr="006439B7">
        <w:t>3</w:t>
      </w:r>
      <w:r w:rsidRPr="006439B7">
        <w:rPr>
          <w:rFonts w:hint="eastAsia"/>
        </w:rPr>
        <w:t>、理解具象美术、意象美术、抽象美术这三种图像类型的特征，并初步掌握欣赏的方法。</w:t>
      </w:r>
    </w:p>
    <w:p w:rsidR="003F1907" w:rsidRPr="006439B7" w:rsidRDefault="003F1907" w:rsidP="003F1907">
      <w:r w:rsidRPr="006439B7">
        <w:rPr>
          <w:rFonts w:hint="eastAsia"/>
        </w:rPr>
        <w:t>教学重点与难点</w:t>
      </w:r>
    </w:p>
    <w:p w:rsidR="003F1907" w:rsidRPr="006439B7" w:rsidRDefault="003F1907" w:rsidP="003F1907">
      <w:r w:rsidRPr="006439B7">
        <w:rPr>
          <w:rFonts w:hint="eastAsia"/>
        </w:rPr>
        <w:t>重点：突破只能欣赏具象美术作品的局限，了解美术作品形式的基本种类。</w:t>
      </w:r>
    </w:p>
    <w:p w:rsidR="003F1907" w:rsidRPr="006439B7" w:rsidRDefault="003F1907" w:rsidP="003F1907">
      <w:pPr>
        <w:rPr>
          <w:rFonts w:hint="eastAsia"/>
        </w:rPr>
      </w:pPr>
      <w:r w:rsidRPr="006439B7">
        <w:rPr>
          <w:rFonts w:hint="eastAsia"/>
        </w:rPr>
        <w:t>难点：根据美术作品的图像特征来划分三种美术形态</w:t>
      </w:r>
      <w:r w:rsidRPr="006439B7">
        <w:t>(</w:t>
      </w:r>
      <w:r w:rsidRPr="006439B7">
        <w:rPr>
          <w:rFonts w:hint="eastAsia"/>
        </w:rPr>
        <w:t>具象、意象、抽象美术</w:t>
      </w:r>
      <w:r w:rsidRPr="006439B7">
        <w:t>)</w:t>
      </w:r>
      <w:r w:rsidRPr="006439B7">
        <w:rPr>
          <w:rFonts w:hint="eastAsia"/>
        </w:rPr>
        <w:t>，从形象人手来理解三种美术形态的特点。</w:t>
      </w:r>
    </w:p>
    <w:p w:rsidR="003F1907" w:rsidRPr="006439B7" w:rsidRDefault="003F1907" w:rsidP="003F1907">
      <w:r w:rsidRPr="006439B7">
        <w:rPr>
          <w:rFonts w:hint="eastAsia"/>
        </w:rPr>
        <w:t>教具与学具：</w:t>
      </w:r>
    </w:p>
    <w:p w:rsidR="003F1907" w:rsidRPr="006439B7" w:rsidRDefault="003F1907" w:rsidP="003F1907">
      <w:r w:rsidRPr="006439B7">
        <w:t xml:space="preserve">    </w:t>
      </w:r>
      <w:r w:rsidRPr="006439B7">
        <w:rPr>
          <w:rFonts w:hint="eastAsia"/>
        </w:rPr>
        <w:t>教具：多媒体</w:t>
      </w:r>
      <w:proofErr w:type="spellStart"/>
      <w:r w:rsidRPr="006439B7">
        <w:t>Powerpoint</w:t>
      </w:r>
      <w:proofErr w:type="spellEnd"/>
      <w:r w:rsidRPr="006439B7">
        <w:rPr>
          <w:rFonts w:hint="eastAsia"/>
        </w:rPr>
        <w:t>课件</w:t>
      </w:r>
    </w:p>
    <w:p w:rsidR="003F1907" w:rsidRPr="006439B7" w:rsidRDefault="003F1907" w:rsidP="003F1907">
      <w:pPr>
        <w:rPr>
          <w:rFonts w:hint="eastAsia"/>
        </w:rPr>
      </w:pPr>
      <w:r w:rsidRPr="006439B7">
        <w:t xml:space="preserve">    </w:t>
      </w:r>
      <w:r w:rsidRPr="006439B7">
        <w:rPr>
          <w:rFonts w:hint="eastAsia"/>
        </w:rPr>
        <w:t>学具：课本</w:t>
      </w:r>
    </w:p>
    <w:p w:rsidR="003F1907" w:rsidRPr="006439B7" w:rsidRDefault="003F1907" w:rsidP="003F1907">
      <w:r w:rsidRPr="006439B7">
        <w:rPr>
          <w:rFonts w:hint="eastAsia"/>
        </w:rPr>
        <w:t>教学过程设计</w:t>
      </w:r>
    </w:p>
    <w:p w:rsidR="003F1907" w:rsidRPr="006439B7" w:rsidRDefault="003F1907" w:rsidP="003F1907">
      <w:r w:rsidRPr="006439B7">
        <w:rPr>
          <w:rFonts w:hint="eastAsia"/>
        </w:rPr>
        <w:t>（一）导入：</w:t>
      </w:r>
    </w:p>
    <w:p w:rsidR="003F1907" w:rsidRPr="006439B7" w:rsidRDefault="003F1907" w:rsidP="003F1907">
      <w:r w:rsidRPr="006439B7">
        <w:rPr>
          <w:rFonts w:hint="eastAsia"/>
        </w:rPr>
        <w:t>今天的社会，网络信息无处不在影响着人们与社会，大量的图像信息无时无刻地在影响着人们的生活，你想躲避都可能无济于事。下面来考考同学们的眼力。</w:t>
      </w:r>
    </w:p>
    <w:p w:rsidR="003F1907" w:rsidRPr="006439B7" w:rsidRDefault="003F1907" w:rsidP="003F1907">
      <w:pPr>
        <w:rPr>
          <w:rFonts w:hint="eastAsia"/>
        </w:rPr>
      </w:pPr>
      <w:r w:rsidRPr="006439B7">
        <w:rPr>
          <w:rFonts w:hint="eastAsia"/>
        </w:rPr>
        <w:t>学生边聆听音乐边观看图片“考考你的眼力”：柱子是圆的还是方的</w:t>
      </w:r>
      <w:r w:rsidRPr="006439B7">
        <w:t xml:space="preserve">? </w:t>
      </w:r>
      <w:r w:rsidRPr="006439B7">
        <w:rPr>
          <w:rFonts w:hint="eastAsia"/>
        </w:rPr>
        <w:t>狮子在哪里</w:t>
      </w:r>
      <w:r w:rsidRPr="006439B7">
        <w:t xml:space="preserve">? </w:t>
      </w:r>
      <w:r w:rsidRPr="006439B7">
        <w:rPr>
          <w:rFonts w:hint="eastAsia"/>
        </w:rPr>
        <w:t>你能看到几张脸？提高眼睛的观察力，激发学生对图像的兴趣。</w:t>
      </w:r>
    </w:p>
    <w:p w:rsidR="003F1907" w:rsidRPr="006439B7" w:rsidRDefault="003F1907" w:rsidP="003F1907">
      <w:r w:rsidRPr="006439B7">
        <w:rPr>
          <w:rFonts w:hint="eastAsia"/>
        </w:rPr>
        <w:t>教师解说：</w:t>
      </w:r>
    </w:p>
    <w:p w:rsidR="003F1907" w:rsidRPr="006439B7" w:rsidRDefault="003F1907" w:rsidP="003F1907">
      <w:r w:rsidRPr="006439B7">
        <w:rPr>
          <w:rFonts w:hint="eastAsia"/>
        </w:rPr>
        <w:t>刚才的图片，需要我们有一双敏锐的眼睛。每个人都有一双眼睛，但是，有的人却有一双审美的眼睛，他能够通过这双审美的眼睛产生思维和发现美感，并能够在此作用下使自己的心灵得到启迪。下面进入我们今天的课题：</w:t>
      </w:r>
    </w:p>
    <w:p w:rsidR="003F1907" w:rsidRPr="006439B7" w:rsidRDefault="003F1907" w:rsidP="003F1907">
      <w:r w:rsidRPr="006439B7">
        <w:rPr>
          <w:rFonts w:hint="eastAsia"/>
        </w:rPr>
        <w:t>《</w:t>
      </w:r>
      <w:proofErr w:type="gramStart"/>
      <w:r w:rsidRPr="006439B7">
        <w:rPr>
          <w:rFonts w:hint="eastAsia"/>
        </w:rPr>
        <w:t>图象</w:t>
      </w:r>
      <w:proofErr w:type="gramEnd"/>
      <w:r w:rsidRPr="006439B7">
        <w:rPr>
          <w:rFonts w:hint="eastAsia"/>
        </w:rPr>
        <w:t>与眼睛》</w:t>
      </w:r>
    </w:p>
    <w:p w:rsidR="003F1907" w:rsidRPr="006439B7" w:rsidRDefault="003F1907" w:rsidP="003F1907">
      <w:r w:rsidRPr="006439B7">
        <w:rPr>
          <w:rFonts w:hint="eastAsia"/>
        </w:rPr>
        <w:t>观看洞穴壁画，让学生了解早期图像，是人类最早记事的方式，是劳动者传达信息的工具。在许多史前的遗迹中，可以发现早期人类留下的壁画。</w:t>
      </w:r>
    </w:p>
    <w:p w:rsidR="003F1907" w:rsidRPr="006439B7" w:rsidRDefault="003F1907" w:rsidP="003F1907">
      <w:pPr>
        <w:rPr>
          <w:rFonts w:hint="eastAsia"/>
        </w:rPr>
      </w:pPr>
      <w:r w:rsidRPr="006439B7">
        <w:rPr>
          <w:rFonts w:hint="eastAsia"/>
        </w:rPr>
        <w:t>图像一直就是人类最简单、最直接的认知方式。因此，眼睛是人最重要的功能器官。</w:t>
      </w:r>
    </w:p>
    <w:p w:rsidR="003F1907" w:rsidRPr="006439B7" w:rsidRDefault="003F1907" w:rsidP="003F1907">
      <w:r w:rsidRPr="006439B7">
        <w:rPr>
          <w:rFonts w:hint="eastAsia"/>
        </w:rPr>
        <w:t>探求新知</w:t>
      </w:r>
    </w:p>
    <w:p w:rsidR="003F1907" w:rsidRPr="006439B7" w:rsidRDefault="003F1907" w:rsidP="003F1907">
      <w:r w:rsidRPr="006439B7">
        <w:rPr>
          <w:rFonts w:hint="eastAsia"/>
        </w:rPr>
        <w:t xml:space="preserve">   </w:t>
      </w:r>
    </w:p>
    <w:p w:rsidR="003F1907" w:rsidRPr="006439B7" w:rsidRDefault="003F1907" w:rsidP="003F1907">
      <w:r w:rsidRPr="006439B7">
        <w:rPr>
          <w:rFonts w:hint="eastAsia"/>
        </w:rPr>
        <w:t>（二）美术作品的</w:t>
      </w:r>
      <w:proofErr w:type="gramStart"/>
      <w:r w:rsidRPr="006439B7">
        <w:rPr>
          <w:rFonts w:hint="eastAsia"/>
        </w:rPr>
        <w:t>的</w:t>
      </w:r>
      <w:proofErr w:type="gramEnd"/>
      <w:r w:rsidRPr="006439B7">
        <w:rPr>
          <w:rFonts w:hint="eastAsia"/>
        </w:rPr>
        <w:t>分类</w:t>
      </w:r>
    </w:p>
    <w:p w:rsidR="003F1907" w:rsidRPr="006439B7" w:rsidRDefault="003F1907" w:rsidP="003F1907">
      <w:r w:rsidRPr="006439B7">
        <w:rPr>
          <w:rFonts w:hint="eastAsia"/>
        </w:rPr>
        <w:t>设</w:t>
      </w:r>
      <w:proofErr w:type="gramStart"/>
      <w:r w:rsidRPr="006439B7">
        <w:rPr>
          <w:rFonts w:hint="eastAsia"/>
        </w:rPr>
        <w:t>疑</w:t>
      </w:r>
      <w:proofErr w:type="gramEnd"/>
      <w:r w:rsidRPr="006439B7">
        <w:rPr>
          <w:rFonts w:hint="eastAsia"/>
        </w:rPr>
        <w:t>：</w:t>
      </w:r>
    </w:p>
    <w:p w:rsidR="003F1907" w:rsidRPr="006439B7" w:rsidRDefault="003F1907" w:rsidP="003F1907">
      <w:pPr>
        <w:rPr>
          <w:rFonts w:hint="eastAsia"/>
        </w:rPr>
      </w:pPr>
      <w:r w:rsidRPr="006439B7">
        <w:t xml:space="preserve">    </w:t>
      </w:r>
      <w:r w:rsidRPr="006439B7">
        <w:rPr>
          <w:rFonts w:hint="eastAsia"/>
        </w:rPr>
        <w:t>各种美术作品，形象特征多样性。那么，能不能用</w:t>
      </w:r>
      <w:r w:rsidRPr="006439B7">
        <w:t>“</w:t>
      </w:r>
      <w:r w:rsidRPr="006439B7">
        <w:rPr>
          <w:rFonts w:hint="eastAsia"/>
        </w:rPr>
        <w:t>像不像某种事物</w:t>
      </w:r>
      <w:r w:rsidRPr="006439B7">
        <w:t>”</w:t>
      </w:r>
      <w:r w:rsidRPr="006439B7">
        <w:rPr>
          <w:rFonts w:hint="eastAsia"/>
        </w:rPr>
        <w:t>这种简单的方法来评价作品？</w:t>
      </w:r>
    </w:p>
    <w:p w:rsidR="003F1907" w:rsidRPr="006439B7" w:rsidRDefault="003F1907" w:rsidP="003F1907">
      <w:pPr>
        <w:rPr>
          <w:rFonts w:hint="eastAsia"/>
        </w:rPr>
      </w:pPr>
      <w:r w:rsidRPr="006439B7">
        <w:rPr>
          <w:rFonts w:hint="eastAsia"/>
        </w:rPr>
        <w:t>很多没有受过专业训练的人在欣赏美术作品的时候，往往喜欢用</w:t>
      </w:r>
      <w:r w:rsidRPr="006439B7">
        <w:t>“</w:t>
      </w:r>
      <w:r w:rsidRPr="006439B7">
        <w:rPr>
          <w:rFonts w:hint="eastAsia"/>
        </w:rPr>
        <w:t>像不像某种事物</w:t>
      </w:r>
      <w:r w:rsidRPr="006439B7">
        <w:t>”</w:t>
      </w:r>
      <w:r w:rsidRPr="006439B7">
        <w:rPr>
          <w:rFonts w:hint="eastAsia"/>
        </w:rPr>
        <w:t>这种简单的方法来评价作品，把作品中的物象与现实世界中的物象一一</w:t>
      </w:r>
      <w:r w:rsidRPr="006439B7">
        <w:t>“</w:t>
      </w:r>
      <w:r w:rsidRPr="006439B7">
        <w:rPr>
          <w:rFonts w:hint="eastAsia"/>
        </w:rPr>
        <w:t>对号入座</w:t>
      </w:r>
      <w:r w:rsidRPr="006439B7">
        <w:t>”</w:t>
      </w:r>
      <w:r w:rsidRPr="006439B7">
        <w:rPr>
          <w:rFonts w:hint="eastAsia"/>
        </w:rPr>
        <w:t>，似乎不能对号入座的就不是好作品。这种看法有部分的道理，因为它涉及的只是具象美术这种类型。实际上，美术作品中的图像除了可以表现我们眼睛所见的事物之外，还可以表现我们的幻想、梦境乃至我们的内心感受。</w:t>
      </w:r>
    </w:p>
    <w:p w:rsidR="003F1907" w:rsidRPr="006439B7" w:rsidRDefault="003F1907" w:rsidP="003F1907">
      <w:r w:rsidRPr="006439B7">
        <w:rPr>
          <w:rFonts w:hint="eastAsia"/>
        </w:rPr>
        <w:t>欣赏《丢勒的自画像》、《生日》、《光之间五五九号》</w:t>
      </w:r>
    </w:p>
    <w:p w:rsidR="003F1907" w:rsidRPr="006439B7" w:rsidRDefault="003F1907" w:rsidP="003F1907">
      <w:pPr>
        <w:rPr>
          <w:rFonts w:hint="eastAsia"/>
        </w:rPr>
      </w:pPr>
      <w:r w:rsidRPr="006439B7">
        <w:rPr>
          <w:rFonts w:hint="eastAsia"/>
        </w:rPr>
        <w:t>感受美术作品的视觉形象，让学生并初步认识三大类的美术作品。</w:t>
      </w:r>
    </w:p>
    <w:p w:rsidR="003F1907" w:rsidRPr="006439B7" w:rsidRDefault="003F1907" w:rsidP="003F1907">
      <w:r w:rsidRPr="006439B7">
        <w:rPr>
          <w:rFonts w:hint="eastAsia"/>
        </w:rPr>
        <w:lastRenderedPageBreak/>
        <w:t>教师解释：</w:t>
      </w:r>
    </w:p>
    <w:p w:rsidR="003F1907" w:rsidRPr="006439B7" w:rsidRDefault="003F1907" w:rsidP="003F1907">
      <w:pPr>
        <w:rPr>
          <w:rFonts w:hint="eastAsia"/>
        </w:rPr>
      </w:pPr>
      <w:r w:rsidRPr="006439B7">
        <w:rPr>
          <w:rFonts w:hint="eastAsia"/>
        </w:rPr>
        <w:t>根据作品中的形象特征，我们把它划分为具像作品、意象作品和抽象作品。</w:t>
      </w:r>
    </w:p>
    <w:p w:rsidR="003F1907" w:rsidRPr="006439B7" w:rsidRDefault="003F1907" w:rsidP="003F1907">
      <w:r w:rsidRPr="006439B7">
        <w:rPr>
          <w:rFonts w:hint="eastAsia"/>
        </w:rPr>
        <w:t>一、具象美术</w:t>
      </w:r>
    </w:p>
    <w:p w:rsidR="003F1907" w:rsidRPr="006439B7" w:rsidRDefault="003F1907" w:rsidP="003F1907">
      <w:r w:rsidRPr="006439B7">
        <w:rPr>
          <w:rFonts w:hint="eastAsia"/>
        </w:rPr>
        <w:t>展示《贵夫人像》油画</w:t>
      </w:r>
      <w:r w:rsidRPr="006439B7">
        <w:t xml:space="preserve"> </w:t>
      </w:r>
      <w:r w:rsidRPr="006439B7">
        <w:rPr>
          <w:rFonts w:hint="eastAsia"/>
        </w:rPr>
        <w:t>安格尔</w:t>
      </w:r>
    </w:p>
    <w:p w:rsidR="003F1907" w:rsidRPr="006439B7" w:rsidRDefault="003F1907" w:rsidP="003F1907">
      <w:r w:rsidRPr="006439B7">
        <w:rPr>
          <w:rFonts w:hint="eastAsia"/>
        </w:rPr>
        <w:t>《重屏会棋图》中国画</w:t>
      </w:r>
      <w:r w:rsidRPr="006439B7">
        <w:t xml:space="preserve"> </w:t>
      </w:r>
      <w:r w:rsidRPr="006439B7">
        <w:rPr>
          <w:rFonts w:hint="eastAsia"/>
        </w:rPr>
        <w:t>周文矩</w:t>
      </w:r>
    </w:p>
    <w:p w:rsidR="003F1907" w:rsidRPr="006439B7" w:rsidRDefault="003F1907" w:rsidP="003F1907">
      <w:r w:rsidRPr="006439B7">
        <w:rPr>
          <w:rFonts w:hint="eastAsia"/>
        </w:rPr>
        <w:t>《静物》</w:t>
      </w:r>
      <w:r w:rsidRPr="006439B7">
        <w:t xml:space="preserve">   </w:t>
      </w:r>
      <w:r w:rsidRPr="006439B7">
        <w:rPr>
          <w:rFonts w:hint="eastAsia"/>
        </w:rPr>
        <w:t>油画</w:t>
      </w:r>
      <w:r w:rsidRPr="006439B7">
        <w:t xml:space="preserve">  </w:t>
      </w:r>
      <w:r w:rsidRPr="006439B7">
        <w:rPr>
          <w:rFonts w:hint="eastAsia"/>
        </w:rPr>
        <w:t xml:space="preserve"> </w:t>
      </w:r>
      <w:r w:rsidRPr="006439B7">
        <w:rPr>
          <w:rFonts w:hint="eastAsia"/>
        </w:rPr>
        <w:t>塞尚</w:t>
      </w:r>
    </w:p>
    <w:p w:rsidR="003F1907" w:rsidRPr="006439B7" w:rsidRDefault="003F1907" w:rsidP="003F1907">
      <w:r w:rsidRPr="006439B7">
        <w:rPr>
          <w:rFonts w:hint="eastAsia"/>
        </w:rPr>
        <w:t>《刘胡兰就义》</w:t>
      </w:r>
      <w:r w:rsidRPr="006439B7">
        <w:t xml:space="preserve"> </w:t>
      </w:r>
      <w:r w:rsidRPr="006439B7">
        <w:rPr>
          <w:rFonts w:hint="eastAsia"/>
        </w:rPr>
        <w:t>油画</w:t>
      </w:r>
      <w:r w:rsidRPr="006439B7">
        <w:t xml:space="preserve"> </w:t>
      </w:r>
      <w:r w:rsidRPr="006439B7">
        <w:rPr>
          <w:rFonts w:hint="eastAsia"/>
        </w:rPr>
        <w:t>冯发</w:t>
      </w:r>
      <w:proofErr w:type="gramStart"/>
      <w:r w:rsidRPr="006439B7">
        <w:rPr>
          <w:rFonts w:hint="eastAsia"/>
        </w:rPr>
        <w:t>杞</w:t>
      </w:r>
      <w:proofErr w:type="gramEnd"/>
    </w:p>
    <w:p w:rsidR="003F1907" w:rsidRPr="006439B7" w:rsidRDefault="003F1907" w:rsidP="003F1907">
      <w:r w:rsidRPr="006439B7">
        <w:rPr>
          <w:rFonts w:hint="eastAsia"/>
        </w:rPr>
        <w:t>提问：</w:t>
      </w:r>
    </w:p>
    <w:p w:rsidR="003F1907" w:rsidRPr="006439B7" w:rsidRDefault="003F1907" w:rsidP="003F1907">
      <w:r w:rsidRPr="006439B7">
        <w:rPr>
          <w:rFonts w:hint="eastAsia"/>
        </w:rPr>
        <w:t>对于具象美术作品，你的印象是什么？这几幅作品有什么共同点？请同学们回答。</w:t>
      </w:r>
    </w:p>
    <w:p w:rsidR="003F1907" w:rsidRPr="006439B7" w:rsidRDefault="003F1907" w:rsidP="003F1907">
      <w:r w:rsidRPr="006439B7">
        <w:rPr>
          <w:rFonts w:hint="eastAsia"/>
        </w:rPr>
        <w:t>请同学们阅读书本上关于具象美术的内容。</w:t>
      </w:r>
    </w:p>
    <w:p w:rsidR="003F1907" w:rsidRPr="006439B7" w:rsidRDefault="003F1907" w:rsidP="003F1907">
      <w:pPr>
        <w:rPr>
          <w:rFonts w:hint="eastAsia"/>
        </w:rPr>
      </w:pPr>
      <w:r w:rsidRPr="006439B7">
        <w:rPr>
          <w:rFonts w:hint="eastAsia"/>
        </w:rPr>
        <w:t>对于具象美术作品，它所表现的形象来自于现实世界，因此观众在观看的时候可以很清楚地了解艺术家要表现的内容，甚至那些没有经过欣赏训练的观众也可以看得懂。书本中列举了东西方的三件绘画作品来帮助学生理解具象美术作品。它们在人物神态、气氛渲染、衣服的质感或空间的暗示上都显得很真实，仿佛我们可以走进画面。在这里艺术家追求的就是</w:t>
      </w:r>
      <w:r w:rsidRPr="006439B7">
        <w:t>“</w:t>
      </w:r>
      <w:r w:rsidRPr="006439B7">
        <w:rPr>
          <w:rFonts w:hint="eastAsia"/>
        </w:rPr>
        <w:t>真实</w:t>
      </w:r>
      <w:r w:rsidRPr="006439B7">
        <w:t>”</w:t>
      </w:r>
      <w:r w:rsidRPr="006439B7">
        <w:rPr>
          <w:rFonts w:hint="eastAsia"/>
        </w:rPr>
        <w:t>。</w:t>
      </w:r>
    </w:p>
    <w:p w:rsidR="003F1907" w:rsidRPr="006439B7" w:rsidRDefault="003F1907" w:rsidP="003F1907">
      <w:r w:rsidRPr="006439B7">
        <w:rPr>
          <w:rFonts w:hint="eastAsia"/>
        </w:rPr>
        <w:t>二、意象美术</w:t>
      </w:r>
    </w:p>
    <w:p w:rsidR="003F1907" w:rsidRPr="006439B7" w:rsidRDefault="003F1907" w:rsidP="003F1907">
      <w:r w:rsidRPr="006439B7">
        <w:rPr>
          <w:rFonts w:hint="eastAsia"/>
        </w:rPr>
        <w:t>美术作品中的图像除了可以表现我们眼睛所见的事物之外，还可以表现什么？</w:t>
      </w:r>
    </w:p>
    <w:p w:rsidR="003F1907" w:rsidRPr="006439B7" w:rsidRDefault="003F1907" w:rsidP="003F1907">
      <w:r w:rsidRPr="006439B7">
        <w:rPr>
          <w:rFonts w:hint="eastAsia"/>
        </w:rPr>
        <w:t>美术作品中的图像除了可以表现我们眼睛所见的事物之外，还可以表现我们的幻想、梦境乃至我们的内心感受，</w:t>
      </w:r>
      <w:r w:rsidRPr="006439B7">
        <w:t xml:space="preserve"> </w:t>
      </w:r>
      <w:r w:rsidRPr="006439B7">
        <w:rPr>
          <w:rFonts w:hint="eastAsia"/>
        </w:rPr>
        <w:t>即主观情感表现。</w:t>
      </w:r>
    </w:p>
    <w:p w:rsidR="003F1907" w:rsidRPr="006439B7" w:rsidRDefault="003F1907" w:rsidP="003F1907">
      <w:r w:rsidRPr="006439B7">
        <w:rPr>
          <w:rFonts w:hint="eastAsia"/>
        </w:rPr>
        <w:t>初步了解意象作品的特征。</w:t>
      </w:r>
    </w:p>
    <w:p w:rsidR="003F1907" w:rsidRPr="006439B7" w:rsidRDefault="003F1907" w:rsidP="003F1907">
      <w:r w:rsidRPr="006439B7">
        <w:rPr>
          <w:rFonts w:hint="eastAsia"/>
        </w:rPr>
        <w:t>展示作品《城市上空》</w:t>
      </w:r>
      <w:r w:rsidRPr="006439B7">
        <w:t xml:space="preserve">  </w:t>
      </w:r>
      <w:r w:rsidRPr="006439B7">
        <w:rPr>
          <w:rFonts w:hint="eastAsia"/>
        </w:rPr>
        <w:t>夏加尔</w:t>
      </w:r>
    </w:p>
    <w:p w:rsidR="003F1907" w:rsidRPr="006439B7" w:rsidRDefault="003F1907" w:rsidP="003F1907">
      <w:r w:rsidRPr="006439B7">
        <w:rPr>
          <w:rFonts w:hint="eastAsia"/>
        </w:rPr>
        <w:t>《生日》</w:t>
      </w:r>
      <w:r w:rsidRPr="006439B7">
        <w:t xml:space="preserve">  </w:t>
      </w:r>
      <w:r w:rsidRPr="006439B7">
        <w:rPr>
          <w:rFonts w:hint="eastAsia"/>
        </w:rPr>
        <w:t>夏加尔</w:t>
      </w:r>
    </w:p>
    <w:p w:rsidR="003F1907" w:rsidRPr="006439B7" w:rsidRDefault="003F1907" w:rsidP="003F1907">
      <w:r w:rsidRPr="006439B7">
        <w:rPr>
          <w:rFonts w:hint="eastAsia"/>
        </w:rPr>
        <w:t>《呐喊》</w:t>
      </w:r>
      <w:r w:rsidRPr="006439B7">
        <w:t xml:space="preserve"> </w:t>
      </w:r>
      <w:r w:rsidRPr="006439B7">
        <w:rPr>
          <w:rFonts w:hint="eastAsia"/>
        </w:rPr>
        <w:t xml:space="preserve">　蒙克</w:t>
      </w:r>
    </w:p>
    <w:p w:rsidR="003F1907" w:rsidRPr="006439B7" w:rsidRDefault="003F1907" w:rsidP="003F1907">
      <w:proofErr w:type="gramStart"/>
      <w:r w:rsidRPr="006439B7">
        <w:rPr>
          <w:rFonts w:hint="eastAsia"/>
        </w:rPr>
        <w:t>《</w:t>
      </w:r>
      <w:proofErr w:type="gramEnd"/>
      <w:r w:rsidRPr="006439B7">
        <w:rPr>
          <w:rFonts w:hint="eastAsia"/>
        </w:rPr>
        <w:t>星月夜</w:t>
      </w:r>
      <w:r w:rsidRPr="006439B7">
        <w:t xml:space="preserve">  </w:t>
      </w:r>
      <w:r w:rsidRPr="006439B7">
        <w:rPr>
          <w:rFonts w:hint="eastAsia"/>
        </w:rPr>
        <w:t>凡高</w:t>
      </w:r>
    </w:p>
    <w:p w:rsidR="003F1907" w:rsidRPr="006439B7" w:rsidRDefault="003F1907" w:rsidP="003F1907">
      <w:r w:rsidRPr="006439B7">
        <w:rPr>
          <w:rFonts w:hint="eastAsia"/>
        </w:rPr>
        <w:t>《荷石水禽图》朱</w:t>
      </w:r>
      <w:proofErr w:type="gramStart"/>
      <w:r w:rsidRPr="006439B7">
        <w:rPr>
          <w:rFonts w:hint="eastAsia"/>
        </w:rPr>
        <w:t>耷</w:t>
      </w:r>
      <w:proofErr w:type="gramEnd"/>
    </w:p>
    <w:p w:rsidR="003F1907" w:rsidRPr="006439B7" w:rsidRDefault="003F1907" w:rsidP="003F1907">
      <w:r w:rsidRPr="006439B7">
        <w:rPr>
          <w:rFonts w:hint="eastAsia"/>
        </w:rPr>
        <w:t>《</w:t>
      </w:r>
      <w:r w:rsidRPr="006439B7">
        <w:t xml:space="preserve"> </w:t>
      </w:r>
      <w:r w:rsidRPr="006439B7">
        <w:rPr>
          <w:rFonts w:hint="eastAsia"/>
        </w:rPr>
        <w:t>虾</w:t>
      </w:r>
      <w:r w:rsidRPr="006439B7">
        <w:t xml:space="preserve"> </w:t>
      </w:r>
      <w:r w:rsidRPr="006439B7">
        <w:rPr>
          <w:rFonts w:hint="eastAsia"/>
        </w:rPr>
        <w:t>》</w:t>
      </w:r>
      <w:r w:rsidRPr="006439B7">
        <w:t xml:space="preserve">  </w:t>
      </w:r>
      <w:r w:rsidRPr="006439B7">
        <w:rPr>
          <w:rFonts w:hint="eastAsia"/>
        </w:rPr>
        <w:t>齐白石</w:t>
      </w:r>
    </w:p>
    <w:p w:rsidR="003F1907" w:rsidRPr="006439B7" w:rsidRDefault="003F1907" w:rsidP="003F1907">
      <w:r w:rsidRPr="006439B7">
        <w:rPr>
          <w:rFonts w:hint="eastAsia"/>
        </w:rPr>
        <w:t>《奔马》</w:t>
      </w:r>
      <w:r w:rsidRPr="006439B7">
        <w:t xml:space="preserve">  </w:t>
      </w:r>
      <w:r w:rsidRPr="006439B7">
        <w:rPr>
          <w:rFonts w:hint="eastAsia"/>
        </w:rPr>
        <w:t>徐悲鸿</w:t>
      </w:r>
    </w:p>
    <w:p w:rsidR="003F1907" w:rsidRPr="006439B7" w:rsidRDefault="003F1907" w:rsidP="003F1907">
      <w:r w:rsidRPr="006439B7">
        <w:rPr>
          <w:rFonts w:hint="eastAsia"/>
        </w:rPr>
        <w:t>提问：</w:t>
      </w:r>
    </w:p>
    <w:p w:rsidR="003F1907" w:rsidRPr="006439B7" w:rsidRDefault="003F1907" w:rsidP="003F1907">
      <w:r w:rsidRPr="006439B7">
        <w:rPr>
          <w:rFonts w:hint="eastAsia"/>
        </w:rPr>
        <w:t>你觉得这些作品分别运用了哪些手法？并说出你的理由。</w:t>
      </w:r>
    </w:p>
    <w:p w:rsidR="003F1907" w:rsidRPr="006439B7" w:rsidRDefault="003F1907" w:rsidP="003F1907">
      <w:pPr>
        <w:rPr>
          <w:rFonts w:hint="eastAsia"/>
        </w:rPr>
      </w:pPr>
      <w:r w:rsidRPr="006439B7">
        <w:rPr>
          <w:rFonts w:hint="eastAsia"/>
        </w:rPr>
        <w:t>了解这类作品体现的是艺术家的想象力和感受，所以不能用欣赏具象美术的方法来欣赏它们。</w:t>
      </w:r>
    </w:p>
    <w:p w:rsidR="003F1907" w:rsidRPr="006439B7" w:rsidRDefault="003F1907" w:rsidP="003F1907">
      <w:r w:rsidRPr="006439B7">
        <w:rPr>
          <w:rFonts w:hint="eastAsia"/>
        </w:rPr>
        <w:t>深入了解意象美术作品</w:t>
      </w:r>
    </w:p>
    <w:p w:rsidR="003F1907" w:rsidRPr="006439B7" w:rsidRDefault="003F1907" w:rsidP="003F1907">
      <w:pPr>
        <w:rPr>
          <w:rFonts w:hint="eastAsia"/>
        </w:rPr>
      </w:pPr>
      <w:r w:rsidRPr="006439B7">
        <w:rPr>
          <w:rFonts w:hint="eastAsia"/>
        </w:rPr>
        <w:t>意象美术作品虽然与现实世界有着某种潜在的联系，但是更主要的是艺术家把从现实世界中获得的形象进行了主观化的、情感化的处理。艺术家创作这类作品的时候所运用的方法如夸张、变形、重组，或者突出结构特点、改变客观物象的比例以及打破经验性的时空概念等等。它们的共同特点是，虽然我们可以辨认出画面上的形象，但它们跟实际生活中的形象有一定距离，不太符合日常生活的逻辑。</w:t>
      </w:r>
    </w:p>
    <w:p w:rsidR="003F1907" w:rsidRPr="006439B7" w:rsidRDefault="003F1907" w:rsidP="003F1907">
      <w:r w:rsidRPr="006439B7">
        <w:rPr>
          <w:rFonts w:hint="eastAsia"/>
        </w:rPr>
        <w:t>三、抽象美术作品</w:t>
      </w:r>
    </w:p>
    <w:p w:rsidR="003F1907" w:rsidRPr="006439B7" w:rsidRDefault="003F1907" w:rsidP="003F1907">
      <w:r w:rsidRPr="006439B7">
        <w:rPr>
          <w:rFonts w:hint="eastAsia"/>
        </w:rPr>
        <w:t>美术作品可不可以不表现具体的形象？如果有，请举例说明。引出抽象作品。</w:t>
      </w:r>
    </w:p>
    <w:p w:rsidR="003F1907" w:rsidRPr="006439B7" w:rsidRDefault="003F1907" w:rsidP="003F1907">
      <w:r w:rsidRPr="006439B7">
        <w:rPr>
          <w:rFonts w:hint="eastAsia"/>
        </w:rPr>
        <w:t>抽象美术作品虽没有具体的形象，但是也不难欣赏。</w:t>
      </w:r>
    </w:p>
    <w:p w:rsidR="003F1907" w:rsidRPr="006439B7" w:rsidRDefault="003F1907" w:rsidP="003F1907">
      <w:r w:rsidRPr="006439B7">
        <w:rPr>
          <w:rFonts w:hint="eastAsia"/>
        </w:rPr>
        <w:t>比如，想象一下从飞机上俯瞰城市，看到的景物像不像抽象画？或者从宇宙中看地球，地球只是一个点等等。或者反映心跳的心电图就是一条线。</w:t>
      </w:r>
    </w:p>
    <w:p w:rsidR="003F1907" w:rsidRPr="006439B7" w:rsidRDefault="003F1907" w:rsidP="003F1907">
      <w:r w:rsidRPr="006439B7">
        <w:rPr>
          <w:rFonts w:hint="eastAsia"/>
        </w:rPr>
        <w:t>展示作品</w:t>
      </w:r>
      <w:r w:rsidRPr="006439B7">
        <w:t xml:space="preserve">  </w:t>
      </w:r>
      <w:r w:rsidRPr="006439B7">
        <w:rPr>
          <w:rFonts w:hint="eastAsia"/>
        </w:rPr>
        <w:t>《红黑黄蓝灰的构成》蒙德里安（荷兰）</w:t>
      </w:r>
    </w:p>
    <w:p w:rsidR="003F1907" w:rsidRPr="006439B7" w:rsidRDefault="003F1907" w:rsidP="003F1907">
      <w:r w:rsidRPr="006439B7">
        <w:t xml:space="preserve">          </w:t>
      </w:r>
      <w:r w:rsidRPr="006439B7">
        <w:rPr>
          <w:rFonts w:hint="eastAsia"/>
        </w:rPr>
        <w:t>《尺幅内得波动感》</w:t>
      </w:r>
      <w:r w:rsidRPr="006439B7">
        <w:t xml:space="preserve">  </w:t>
      </w:r>
      <w:r w:rsidRPr="006439B7">
        <w:rPr>
          <w:rFonts w:hint="eastAsia"/>
        </w:rPr>
        <w:t>克利</w:t>
      </w:r>
    </w:p>
    <w:p w:rsidR="003F1907" w:rsidRPr="006439B7" w:rsidRDefault="003F1907" w:rsidP="003F1907">
      <w:r w:rsidRPr="006439B7">
        <w:t xml:space="preserve">          </w:t>
      </w:r>
      <w:r w:rsidRPr="006439B7">
        <w:rPr>
          <w:rFonts w:hint="eastAsia"/>
        </w:rPr>
        <w:t>《</w:t>
      </w:r>
      <w:r w:rsidRPr="006439B7">
        <w:t>1948</w:t>
      </w:r>
      <w:r w:rsidRPr="006439B7">
        <w:rPr>
          <w:rFonts w:hint="eastAsia"/>
        </w:rPr>
        <w:t>年</w:t>
      </w:r>
      <w:r w:rsidRPr="006439B7">
        <w:t>,</w:t>
      </w:r>
      <w:r w:rsidRPr="006439B7">
        <w:rPr>
          <w:rFonts w:hint="eastAsia"/>
        </w:rPr>
        <w:t>第五号》</w:t>
      </w:r>
      <w:r w:rsidRPr="006439B7">
        <w:t xml:space="preserve">   </w:t>
      </w:r>
      <w:r w:rsidRPr="006439B7">
        <w:rPr>
          <w:rFonts w:hint="eastAsia"/>
        </w:rPr>
        <w:t>波洛克（美国）</w:t>
      </w:r>
    </w:p>
    <w:p w:rsidR="003F1907" w:rsidRPr="006439B7" w:rsidRDefault="003F1907" w:rsidP="003F1907">
      <w:pPr>
        <w:rPr>
          <w:rFonts w:hint="eastAsia"/>
        </w:rPr>
      </w:pPr>
      <w:r w:rsidRPr="006439B7">
        <w:lastRenderedPageBreak/>
        <w:t xml:space="preserve">          </w:t>
      </w:r>
      <w:r w:rsidRPr="006439B7">
        <w:rPr>
          <w:rFonts w:hint="eastAsia"/>
        </w:rPr>
        <w:t>《即兴之</w:t>
      </w:r>
      <w:r w:rsidRPr="006439B7">
        <w:t>31</w:t>
      </w:r>
      <w:r w:rsidRPr="006439B7">
        <w:rPr>
          <w:rFonts w:hint="eastAsia"/>
        </w:rPr>
        <w:t>》</w:t>
      </w:r>
      <w:r w:rsidRPr="006439B7">
        <w:t xml:space="preserve">  </w:t>
      </w:r>
      <w:r w:rsidRPr="006439B7">
        <w:rPr>
          <w:rFonts w:hint="eastAsia"/>
        </w:rPr>
        <w:t>油画</w:t>
      </w:r>
      <w:r w:rsidRPr="006439B7">
        <w:t xml:space="preserve">   </w:t>
      </w:r>
      <w:r w:rsidRPr="006439B7">
        <w:rPr>
          <w:rFonts w:hint="eastAsia"/>
        </w:rPr>
        <w:t>康定斯基（俄国）</w:t>
      </w:r>
    </w:p>
    <w:p w:rsidR="003F1907" w:rsidRPr="006439B7" w:rsidRDefault="003F1907" w:rsidP="003F1907">
      <w:r w:rsidRPr="006439B7">
        <w:rPr>
          <w:rFonts w:hint="eastAsia"/>
        </w:rPr>
        <w:t>提问：</w:t>
      </w:r>
    </w:p>
    <w:p w:rsidR="003F1907" w:rsidRPr="006439B7" w:rsidRDefault="003F1907" w:rsidP="003F1907">
      <w:r w:rsidRPr="006439B7">
        <w:t>(1)</w:t>
      </w:r>
      <w:r w:rsidRPr="006439B7">
        <w:rPr>
          <w:rFonts w:hint="eastAsia"/>
        </w:rPr>
        <w:t>、对于这类美术作品，你的印象是什么？</w:t>
      </w:r>
    </w:p>
    <w:p w:rsidR="003F1907" w:rsidRPr="006439B7" w:rsidRDefault="003F1907" w:rsidP="003F1907">
      <w:r w:rsidRPr="006439B7">
        <w:t>(2)</w:t>
      </w:r>
      <w:r w:rsidRPr="006439B7">
        <w:rPr>
          <w:rFonts w:hint="eastAsia"/>
        </w:rPr>
        <w:t>、作品让你联想到什么？带给我们什么感受？请思考。</w:t>
      </w:r>
    </w:p>
    <w:p w:rsidR="003F1907" w:rsidRPr="006439B7" w:rsidRDefault="003F1907" w:rsidP="003F1907">
      <w:pPr>
        <w:rPr>
          <w:rFonts w:hint="eastAsia"/>
        </w:rPr>
      </w:pPr>
      <w:r w:rsidRPr="006439B7">
        <w:t>(3)</w:t>
      </w:r>
      <w:r w:rsidRPr="006439B7">
        <w:rPr>
          <w:rFonts w:hint="eastAsia"/>
        </w:rPr>
        <w:t>在美术作品中，还有一类作品中没有具体的形象是什么？</w:t>
      </w:r>
    </w:p>
    <w:p w:rsidR="003F1907" w:rsidRPr="006439B7" w:rsidRDefault="003F1907" w:rsidP="003F1907">
      <w:r w:rsidRPr="006439B7">
        <w:rPr>
          <w:rFonts w:hint="eastAsia"/>
        </w:rPr>
        <w:t>展示作品：</w:t>
      </w:r>
      <w:r w:rsidRPr="006439B7">
        <w:t xml:space="preserve"> </w:t>
      </w:r>
      <w:r w:rsidRPr="006439B7">
        <w:rPr>
          <w:rFonts w:hint="eastAsia"/>
        </w:rPr>
        <w:t>古诗四首</w:t>
      </w:r>
      <w:r w:rsidRPr="006439B7">
        <w:t xml:space="preserve"> </w:t>
      </w:r>
      <w:r w:rsidRPr="006439B7">
        <w:rPr>
          <w:rFonts w:hint="eastAsia"/>
        </w:rPr>
        <w:t>（唐）</w:t>
      </w:r>
      <w:r w:rsidRPr="006439B7">
        <w:t xml:space="preserve"> </w:t>
      </w:r>
      <w:r w:rsidRPr="006439B7">
        <w:rPr>
          <w:rFonts w:hint="eastAsia"/>
        </w:rPr>
        <w:t>张旭</w:t>
      </w:r>
    </w:p>
    <w:p w:rsidR="003F1907" w:rsidRPr="006439B7" w:rsidRDefault="003F1907" w:rsidP="003F1907">
      <w:pPr>
        <w:rPr>
          <w:rFonts w:hint="eastAsia"/>
        </w:rPr>
      </w:pPr>
      <w:r w:rsidRPr="006439B7">
        <w:rPr>
          <w:rFonts w:hint="eastAsia"/>
        </w:rPr>
        <w:t>齐白石的篆刻作品</w:t>
      </w:r>
    </w:p>
    <w:p w:rsidR="003F1907" w:rsidRPr="006439B7" w:rsidRDefault="003F1907" w:rsidP="003F1907">
      <w:pPr>
        <w:rPr>
          <w:rFonts w:hint="eastAsia"/>
        </w:rPr>
      </w:pPr>
      <w:r w:rsidRPr="006439B7">
        <w:rPr>
          <w:rFonts w:hint="eastAsia"/>
        </w:rPr>
        <w:t>书法之所以能够当作抽象美术作品来欣赏，是因为它根本没有可资对照的现实形象，不存在像不像的问题。在欣赏这类作品时，要注意的是纯粹形式方面的因素，如点画的粗细轻重、结体的疏密、线条的快慢节奏等。</w:t>
      </w:r>
    </w:p>
    <w:p w:rsidR="003F1907" w:rsidRPr="006439B7" w:rsidRDefault="003F1907" w:rsidP="003F1907">
      <w:pPr>
        <w:rPr>
          <w:rFonts w:hint="eastAsia"/>
        </w:rPr>
      </w:pPr>
      <w:r w:rsidRPr="006439B7">
        <w:rPr>
          <w:rFonts w:hint="eastAsia"/>
        </w:rPr>
        <w:t>教师请同学们将教材中关于抽象美术的内容认真阅读并引导做出归纳。</w:t>
      </w:r>
    </w:p>
    <w:p w:rsidR="003F1907" w:rsidRPr="006439B7" w:rsidRDefault="003F1907" w:rsidP="003F1907">
      <w:pPr>
        <w:rPr>
          <w:rFonts w:hint="eastAsia"/>
        </w:rPr>
      </w:pPr>
      <w:r w:rsidRPr="006439B7">
        <w:rPr>
          <w:rFonts w:hint="eastAsia"/>
        </w:rPr>
        <w:t>抽象美术指的是完全不可辨认的图像。这类艺术作品来源于艺术家的主观世界，脱离了客观形象的束缚，而强调艺术家个人情感的表达。抽象艺术的衡量标准不是形象的准确与否，而是要看作品形式所体现出来的平衡、对比、旋律、节奏等因素是否让人感觉舒服。在这方面，有人认为抽象艺术与音乐有相通之处，要靠自己的感受才能领悟</w:t>
      </w:r>
    </w:p>
    <w:p w:rsidR="003F1907" w:rsidRPr="006439B7" w:rsidRDefault="003F1907" w:rsidP="003F1907">
      <w:r w:rsidRPr="006439B7">
        <w:rPr>
          <w:rFonts w:hint="eastAsia"/>
        </w:rPr>
        <w:t>四、知识巩固</w:t>
      </w:r>
    </w:p>
    <w:p w:rsidR="003F1907" w:rsidRPr="006439B7" w:rsidRDefault="003F1907" w:rsidP="003F1907">
      <w:r w:rsidRPr="006439B7">
        <w:rPr>
          <w:rFonts w:hint="eastAsia"/>
        </w:rPr>
        <w:t>选择多幅典型美术作品，由学生选择展开讨论分析，请将作品分为具象作品、意象作品和抽象作品三种类型。</w:t>
      </w:r>
    </w:p>
    <w:p w:rsidR="003F1907" w:rsidRPr="006439B7" w:rsidRDefault="003F1907" w:rsidP="003F1907">
      <w:pPr>
        <w:rPr>
          <w:rFonts w:hint="eastAsia"/>
        </w:rPr>
      </w:pPr>
      <w:r w:rsidRPr="006439B7">
        <w:rPr>
          <w:rFonts w:hint="eastAsia"/>
        </w:rPr>
        <w:t>进行分组讨论思考，巩固所学知识</w:t>
      </w:r>
    </w:p>
    <w:p w:rsidR="003F1907" w:rsidRPr="006439B7" w:rsidRDefault="003F1907" w:rsidP="003F1907">
      <w:r w:rsidRPr="006439B7">
        <w:rPr>
          <w:rFonts w:hint="eastAsia"/>
        </w:rPr>
        <w:t>五、课堂小节</w:t>
      </w:r>
    </w:p>
    <w:p w:rsidR="003F1907" w:rsidRPr="006439B7" w:rsidRDefault="003F1907" w:rsidP="003F1907">
      <w:r w:rsidRPr="006439B7">
        <w:rPr>
          <w:rFonts w:hint="eastAsia"/>
        </w:rPr>
        <w:t>美术作品的表现内容和表现方法是多方面的，不能用</w:t>
      </w:r>
      <w:r w:rsidRPr="006439B7">
        <w:t xml:space="preserve"> “</w:t>
      </w:r>
      <w:r w:rsidRPr="006439B7">
        <w:rPr>
          <w:rFonts w:hint="eastAsia"/>
        </w:rPr>
        <w:t>像不像某种事物</w:t>
      </w:r>
      <w:r w:rsidRPr="006439B7">
        <w:t>”</w:t>
      </w:r>
      <w:r w:rsidRPr="006439B7">
        <w:rPr>
          <w:rFonts w:hint="eastAsia"/>
        </w:rPr>
        <w:t>的标准来衡量一切美术作品，即便是具像美术作品也等同于照片。美术作品除了可以表现我们眼睛所见得事物，还可以表现我们的幻想，梦境乃至我们的内心感受。而且，对于不同的美术作品，其评判标准、欣赏方法也不尽相同，不能一概而论。</w:t>
      </w:r>
    </w:p>
    <w:p w:rsidR="003F1907" w:rsidRPr="006439B7" w:rsidRDefault="003F1907" w:rsidP="003F1907"/>
    <w:p w:rsidR="003F1907" w:rsidRDefault="003F1907" w:rsidP="003F1907">
      <w:pPr>
        <w:rPr>
          <w:rFonts w:hint="eastAsia"/>
          <w:szCs w:val="21"/>
        </w:rPr>
      </w:pPr>
    </w:p>
    <w:p w:rsidR="003F1907" w:rsidRDefault="003F1907" w:rsidP="003F1907">
      <w:pPr>
        <w:rPr>
          <w:rFonts w:hint="eastAsia"/>
          <w:szCs w:val="21"/>
        </w:rPr>
      </w:pPr>
    </w:p>
    <w:p w:rsidR="003F1907" w:rsidRDefault="003F1907" w:rsidP="003F1907">
      <w:pPr>
        <w:rPr>
          <w:rFonts w:hint="eastAsia"/>
          <w:szCs w:val="21"/>
        </w:rPr>
      </w:pPr>
    </w:p>
    <w:p w:rsidR="003F1907" w:rsidRDefault="003F1907" w:rsidP="003F1907">
      <w:pPr>
        <w:rPr>
          <w:rFonts w:hint="eastAsia"/>
          <w:szCs w:val="21"/>
        </w:rPr>
      </w:pPr>
    </w:p>
    <w:p w:rsidR="003F1907" w:rsidRDefault="003F1907" w:rsidP="003F1907">
      <w:pPr>
        <w:rPr>
          <w:rFonts w:hint="eastAsia"/>
          <w:szCs w:val="21"/>
        </w:rPr>
      </w:pPr>
    </w:p>
    <w:p w:rsidR="002A138B" w:rsidRPr="003F1907" w:rsidRDefault="002A138B"/>
    <w:sectPr w:rsidR="002A138B" w:rsidRPr="003F1907" w:rsidSect="002A13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907"/>
    <w:rsid w:val="000E7BCB"/>
    <w:rsid w:val="002A138B"/>
    <w:rsid w:val="003F1907"/>
    <w:rsid w:val="00CA7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907"/>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2017-12-19T15:16:00Z</dcterms:created>
  <dcterms:modified xsi:type="dcterms:W3CDTF">2017-12-19T15:16:00Z</dcterms:modified>
</cp:coreProperties>
</file>