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9F0" w:rsidRPr="006B79F0" w:rsidRDefault="006B79F0" w:rsidP="006B79F0">
      <w:pPr>
        <w:jc w:val="center"/>
        <w:rPr>
          <w:sz w:val="30"/>
          <w:szCs w:val="30"/>
        </w:rPr>
      </w:pPr>
      <w:r w:rsidRPr="006B79F0">
        <w:rPr>
          <w:rFonts w:hint="eastAsia"/>
          <w:sz w:val="30"/>
          <w:szCs w:val="30"/>
        </w:rPr>
        <w:t>大气</w:t>
      </w:r>
      <w:r w:rsidR="00095AED">
        <w:rPr>
          <w:rFonts w:hint="eastAsia"/>
          <w:sz w:val="30"/>
          <w:szCs w:val="30"/>
        </w:rPr>
        <w:t>12.18</w:t>
      </w:r>
    </w:p>
    <w:p w:rsidR="00157D15" w:rsidRPr="006B79F0" w:rsidRDefault="00157D15" w:rsidP="006B79F0">
      <w:pPr>
        <w:ind w:firstLineChars="250" w:firstLine="525"/>
      </w:pPr>
      <w:r w:rsidRPr="006B79F0">
        <w:t>山谷风是山区昼夜间风向发生反向转变的风系。白天太阳辐射导致山坡上的空气增温强烈，暖空气沿坡面上升，形成谷风；反之，则形成山风。祁连气象站位于祁连山中段的山谷中，山谷风环流较为强盛。下图示意</w:t>
      </w:r>
      <w:r w:rsidRPr="006B79F0">
        <w:t>2006</w:t>
      </w:r>
      <w:r w:rsidRPr="006B79F0">
        <w:t>年</w:t>
      </w:r>
      <w:r w:rsidRPr="006B79F0">
        <w:t>8</w:t>
      </w:r>
      <w:r w:rsidRPr="006B79F0">
        <w:t>月</w:t>
      </w:r>
      <w:r w:rsidRPr="006B79F0">
        <w:t>24</w:t>
      </w:r>
      <w:r w:rsidRPr="006B79F0">
        <w:t>日该气象站记录的山谷风风向、风速的变化。据此完成</w:t>
      </w:r>
      <w:r w:rsidR="006B79F0">
        <w:rPr>
          <w:rFonts w:hint="eastAsia"/>
        </w:rPr>
        <w:t>1-2</w:t>
      </w:r>
      <w:r w:rsidRPr="006B79F0">
        <w:t>题</w:t>
      </w:r>
      <w:r w:rsidRPr="006B79F0">
        <w:rPr>
          <w:rFonts w:hint="eastAsia"/>
        </w:rPr>
        <w:t>。</w:t>
      </w:r>
    </w:p>
    <w:p w:rsidR="00157D15" w:rsidRPr="006B79F0" w:rsidRDefault="006B79F0" w:rsidP="006B79F0">
      <w:r>
        <w:rPr>
          <w:noProof/>
        </w:rPr>
        <w:drawing>
          <wp:anchor distT="0" distB="0" distL="114300" distR="114300" simplePos="0" relativeHeight="251658240" behindDoc="0" locked="0" layoutInCell="1" allowOverlap="1">
            <wp:simplePos x="0" y="0"/>
            <wp:positionH relativeFrom="column">
              <wp:posOffset>2698750</wp:posOffset>
            </wp:positionH>
            <wp:positionV relativeFrom="paragraph">
              <wp:posOffset>176530</wp:posOffset>
            </wp:positionV>
            <wp:extent cx="2641600" cy="1441450"/>
            <wp:effectExtent l="19050" t="0" r="6350" b="0"/>
            <wp:wrapSquare wrapText="bothSides"/>
            <wp:docPr id="23" name="图片 23" descr="C:\Users\lenovo\Desktop\001Eip7Fzy7wSLV0Py941&amp;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enovo\Desktop\001Eip7Fzy7wSLV0Py941&amp;690.jpg"/>
                    <pic:cNvPicPr>
                      <a:picLocks noChangeAspect="1" noChangeArrowheads="1"/>
                    </pic:cNvPicPr>
                  </pic:nvPicPr>
                  <pic:blipFill>
                    <a:blip r:embed="rId7" cstate="print"/>
                    <a:srcRect/>
                    <a:stretch>
                      <a:fillRect/>
                    </a:stretch>
                  </pic:blipFill>
                  <pic:spPr bwMode="auto">
                    <a:xfrm>
                      <a:off x="0" y="0"/>
                      <a:ext cx="2641600" cy="1441450"/>
                    </a:xfrm>
                    <a:prstGeom prst="rect">
                      <a:avLst/>
                    </a:prstGeom>
                    <a:noFill/>
                    <a:ln w="9525">
                      <a:noFill/>
                      <a:miter lim="800000"/>
                      <a:headEnd/>
                      <a:tailEnd/>
                    </a:ln>
                  </pic:spPr>
                </pic:pic>
              </a:graphicData>
            </a:graphic>
          </wp:anchor>
        </w:drawing>
      </w:r>
      <w:r>
        <w:rPr>
          <w:rFonts w:hint="eastAsia"/>
        </w:rPr>
        <w:t>1</w:t>
      </w:r>
      <w:r w:rsidR="00157D15" w:rsidRPr="006B79F0">
        <w:t>．祁连气象站所在地谷风的风向是</w:t>
      </w:r>
      <w:r w:rsidR="00157D15" w:rsidRPr="006B79F0">
        <w:t>(</w:t>
      </w:r>
      <w:r w:rsidR="00157D15" w:rsidRPr="006B79F0">
        <w:t xml:space="preserve">　　</w:t>
      </w:r>
      <w:r w:rsidR="00157D15" w:rsidRPr="006B79F0">
        <w:t>)</w:t>
      </w:r>
    </w:p>
    <w:p w:rsidR="008D734E" w:rsidRDefault="00157D15" w:rsidP="006B79F0">
      <w:pPr>
        <w:ind w:firstLineChars="150" w:firstLine="315"/>
      </w:pPr>
      <w:r w:rsidRPr="006B79F0">
        <w:t>A</w:t>
      </w:r>
      <w:r w:rsidRPr="006B79F0">
        <w:rPr>
          <w:rFonts w:hint="eastAsia"/>
        </w:rPr>
        <w:t>．</w:t>
      </w:r>
      <w:r w:rsidRPr="006B79F0">
        <w:t>偏南风</w:t>
      </w:r>
      <w:r w:rsidRPr="006B79F0">
        <w:rPr>
          <w:rFonts w:hint="eastAsia"/>
        </w:rPr>
        <w:t> </w:t>
      </w:r>
      <w:r w:rsidR="006B79F0">
        <w:rPr>
          <w:rFonts w:hint="eastAsia"/>
        </w:rPr>
        <w:t xml:space="preserve">      </w:t>
      </w:r>
      <w:r w:rsidRPr="006B79F0">
        <w:t>B</w:t>
      </w:r>
      <w:r w:rsidRPr="006B79F0">
        <w:t>．偏东风</w:t>
      </w:r>
      <w:r w:rsidR="006B79F0">
        <w:rPr>
          <w:rFonts w:hint="eastAsia"/>
        </w:rPr>
        <w:t xml:space="preserve">      </w:t>
      </w:r>
    </w:p>
    <w:p w:rsidR="00157D15" w:rsidRPr="006B79F0" w:rsidRDefault="00157D15" w:rsidP="006B79F0">
      <w:pPr>
        <w:ind w:firstLineChars="150" w:firstLine="315"/>
      </w:pPr>
      <w:r w:rsidRPr="006B79F0">
        <w:rPr>
          <w:color w:val="FF0000"/>
        </w:rPr>
        <w:t>C</w:t>
      </w:r>
      <w:r w:rsidRPr="006B79F0">
        <w:rPr>
          <w:color w:val="FF0000"/>
        </w:rPr>
        <w:t>．偏北风</w:t>
      </w:r>
      <w:r w:rsidR="006B79F0">
        <w:rPr>
          <w:rFonts w:hint="eastAsia"/>
          <w:color w:val="FF0000"/>
        </w:rPr>
        <w:t xml:space="preserve">      </w:t>
      </w:r>
      <w:r w:rsidRPr="006B79F0">
        <w:rPr>
          <w:rFonts w:hint="eastAsia"/>
        </w:rPr>
        <w:t> </w:t>
      </w:r>
      <w:r w:rsidRPr="006B79F0">
        <w:t>D</w:t>
      </w:r>
      <w:r w:rsidRPr="006B79F0">
        <w:t>．偏西风</w:t>
      </w:r>
    </w:p>
    <w:p w:rsidR="00157D15" w:rsidRPr="006B79F0" w:rsidRDefault="006B79F0" w:rsidP="006B79F0">
      <w:r>
        <w:rPr>
          <w:rFonts w:hint="eastAsia"/>
        </w:rPr>
        <w:t>2</w:t>
      </w:r>
      <w:r w:rsidR="00157D15" w:rsidRPr="006B79F0">
        <w:rPr>
          <w:rFonts w:hint="eastAsia"/>
        </w:rPr>
        <w:t>．</w:t>
      </w:r>
      <w:r w:rsidR="00157D15" w:rsidRPr="006B79F0">
        <w:t>祁连气象站所处山谷段的大致走向及地形特征是</w:t>
      </w:r>
      <w:r w:rsidR="00157D15" w:rsidRPr="006B79F0">
        <w:t>(</w:t>
      </w:r>
      <w:r w:rsidR="00157D15" w:rsidRPr="006B79F0">
        <w:t xml:space="preserve">　　</w:t>
      </w:r>
      <w:r w:rsidR="00157D15" w:rsidRPr="006B79F0">
        <w:t>)</w:t>
      </w:r>
    </w:p>
    <w:p w:rsidR="008D734E" w:rsidRDefault="00157D15" w:rsidP="006B79F0">
      <w:pPr>
        <w:ind w:firstLineChars="150" w:firstLine="315"/>
      </w:pPr>
      <w:r w:rsidRPr="006B79F0">
        <w:t>A</w:t>
      </w:r>
      <w:r w:rsidRPr="006B79F0">
        <w:rPr>
          <w:rFonts w:hint="eastAsia"/>
        </w:rPr>
        <w:t>．</w:t>
      </w:r>
      <w:r w:rsidRPr="006B79F0">
        <w:t>南北走向</w:t>
      </w:r>
      <w:r w:rsidRPr="006B79F0">
        <w:rPr>
          <w:rFonts w:hint="eastAsia"/>
        </w:rPr>
        <w:t>，</w:t>
      </w:r>
      <w:r w:rsidRPr="006B79F0">
        <w:t>西高东低</w:t>
      </w:r>
      <w:r w:rsidRPr="006B79F0">
        <w:rPr>
          <w:rFonts w:hint="eastAsia"/>
        </w:rPr>
        <w:t> </w:t>
      </w:r>
      <w:r w:rsidR="006B79F0">
        <w:rPr>
          <w:rFonts w:hint="eastAsia"/>
        </w:rPr>
        <w:t xml:space="preserve">         </w:t>
      </w:r>
    </w:p>
    <w:p w:rsidR="00157D15" w:rsidRPr="006B79F0" w:rsidRDefault="00157D15" w:rsidP="006B79F0">
      <w:pPr>
        <w:ind w:firstLineChars="150" w:firstLine="315"/>
      </w:pPr>
      <w:r w:rsidRPr="006B79F0">
        <w:t>B</w:t>
      </w:r>
      <w:r w:rsidRPr="006B79F0">
        <w:t>．东西走向</w:t>
      </w:r>
      <w:r w:rsidRPr="006B79F0">
        <w:rPr>
          <w:rFonts w:hint="eastAsia"/>
        </w:rPr>
        <w:t>，</w:t>
      </w:r>
      <w:r w:rsidRPr="006B79F0">
        <w:t>北高南低</w:t>
      </w:r>
    </w:p>
    <w:p w:rsidR="008D734E" w:rsidRDefault="00157D15" w:rsidP="006B79F0">
      <w:pPr>
        <w:ind w:firstLineChars="150" w:firstLine="315"/>
      </w:pPr>
      <w:r w:rsidRPr="006B79F0">
        <w:t>C</w:t>
      </w:r>
      <w:r w:rsidRPr="006B79F0">
        <w:rPr>
          <w:rFonts w:hint="eastAsia"/>
        </w:rPr>
        <w:t>．</w:t>
      </w:r>
      <w:r w:rsidRPr="006B79F0">
        <w:t>南北走向</w:t>
      </w:r>
      <w:r w:rsidRPr="006B79F0">
        <w:rPr>
          <w:rFonts w:hint="eastAsia"/>
        </w:rPr>
        <w:t>，</w:t>
      </w:r>
      <w:r w:rsidRPr="006B79F0">
        <w:t>东高西低</w:t>
      </w:r>
      <w:r w:rsidRPr="006B79F0">
        <w:rPr>
          <w:rFonts w:hint="eastAsia"/>
        </w:rPr>
        <w:t> </w:t>
      </w:r>
      <w:r w:rsidR="006B79F0">
        <w:rPr>
          <w:rFonts w:hint="eastAsia"/>
        </w:rPr>
        <w:t xml:space="preserve">         </w:t>
      </w:r>
    </w:p>
    <w:p w:rsidR="00157D15" w:rsidRPr="006B79F0" w:rsidRDefault="00157D15" w:rsidP="006B79F0">
      <w:pPr>
        <w:ind w:firstLineChars="150" w:firstLine="315"/>
        <w:rPr>
          <w:color w:val="FF0000"/>
        </w:rPr>
      </w:pPr>
      <w:r w:rsidRPr="006B79F0">
        <w:rPr>
          <w:color w:val="FF0000"/>
        </w:rPr>
        <w:t>D</w:t>
      </w:r>
      <w:r w:rsidRPr="006B79F0">
        <w:rPr>
          <w:color w:val="FF0000"/>
        </w:rPr>
        <w:t>．东西走向</w:t>
      </w:r>
      <w:r w:rsidRPr="006B79F0">
        <w:rPr>
          <w:rFonts w:hint="eastAsia"/>
          <w:color w:val="FF0000"/>
        </w:rPr>
        <w:t>，</w:t>
      </w:r>
      <w:r w:rsidRPr="006B79F0">
        <w:rPr>
          <w:color w:val="FF0000"/>
        </w:rPr>
        <w:t>南高北低</w:t>
      </w:r>
    </w:p>
    <w:p w:rsidR="008C6783" w:rsidRPr="006B79F0" w:rsidRDefault="008C6783" w:rsidP="006B79F0">
      <w:pPr>
        <w:ind w:firstLineChars="150" w:firstLine="315"/>
      </w:pPr>
      <w:r w:rsidRPr="006B79F0">
        <w:rPr>
          <w:rFonts w:hint="eastAsia"/>
        </w:rPr>
        <w:t>在水汽充足、微风及大气层稳定的情况下，相对湿度达到</w:t>
      </w:r>
      <w:r w:rsidRPr="006B79F0">
        <w:rPr>
          <w:rFonts w:hint="eastAsia"/>
        </w:rPr>
        <w:t>100%</w:t>
      </w:r>
      <w:r w:rsidRPr="006B79F0">
        <w:rPr>
          <w:rFonts w:hint="eastAsia"/>
        </w:rPr>
        <w:t>时，空气中的水汽便会凝结成细微的水滴悬浮于空中，使地面水平能见度下降，这种天气现象称为雾。下图是巢湖流域各县</w:t>
      </w:r>
      <w:r w:rsidRPr="006B79F0">
        <w:rPr>
          <w:rFonts w:hint="eastAsia"/>
        </w:rPr>
        <w:t>(</w:t>
      </w:r>
      <w:r w:rsidRPr="006B79F0">
        <w:rPr>
          <w:rFonts w:hint="eastAsia"/>
        </w:rPr>
        <w:t>市</w:t>
      </w:r>
      <w:r w:rsidRPr="006B79F0">
        <w:rPr>
          <w:rFonts w:hint="eastAsia"/>
        </w:rPr>
        <w:t>)</w:t>
      </w:r>
      <w:r w:rsidRPr="006B79F0">
        <w:rPr>
          <w:rFonts w:hint="eastAsia"/>
        </w:rPr>
        <w:t>大雾频率和水系分布图。读图，回答</w:t>
      </w:r>
      <w:r w:rsidR="006B79F0">
        <w:rPr>
          <w:rFonts w:hint="eastAsia"/>
        </w:rPr>
        <w:t>3-4</w:t>
      </w:r>
      <w:r w:rsidRPr="006B79F0">
        <w:rPr>
          <w:rFonts w:hint="eastAsia"/>
        </w:rPr>
        <w:t>题。</w:t>
      </w:r>
    </w:p>
    <w:p w:rsidR="008C6783" w:rsidRPr="006B79F0" w:rsidRDefault="008C6783" w:rsidP="006B79F0">
      <w:r w:rsidRPr="006B79F0">
        <w:rPr>
          <w:noProof/>
        </w:rPr>
        <w:drawing>
          <wp:anchor distT="0" distB="0" distL="114300" distR="114300" simplePos="0" relativeHeight="251659264" behindDoc="0" locked="0" layoutInCell="1" allowOverlap="1">
            <wp:simplePos x="0" y="0"/>
            <wp:positionH relativeFrom="column">
              <wp:posOffset>2527300</wp:posOffset>
            </wp:positionH>
            <wp:positionV relativeFrom="paragraph">
              <wp:posOffset>10160</wp:posOffset>
            </wp:positionV>
            <wp:extent cx="2870200" cy="1708150"/>
            <wp:effectExtent l="19050" t="0" r="6350" b="0"/>
            <wp:wrapSquare wrapText="bothSides"/>
            <wp:docPr id="12" name="图片 12" descr="C:\Users\lenovo\Desktop\001Eip7Fzy7x79ghKf6f8&amp;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Desktop\001Eip7Fzy7x79ghKf6f8&amp;690.jpg"/>
                    <pic:cNvPicPr>
                      <a:picLocks noChangeAspect="1" noChangeArrowheads="1"/>
                    </pic:cNvPicPr>
                  </pic:nvPicPr>
                  <pic:blipFill>
                    <a:blip r:embed="rId8" cstate="print"/>
                    <a:srcRect/>
                    <a:stretch>
                      <a:fillRect/>
                    </a:stretch>
                  </pic:blipFill>
                  <pic:spPr bwMode="auto">
                    <a:xfrm>
                      <a:off x="0" y="0"/>
                      <a:ext cx="2870200" cy="1708150"/>
                    </a:xfrm>
                    <a:prstGeom prst="rect">
                      <a:avLst/>
                    </a:prstGeom>
                    <a:noFill/>
                    <a:ln w="9525">
                      <a:noFill/>
                      <a:miter lim="800000"/>
                      <a:headEnd/>
                      <a:tailEnd/>
                    </a:ln>
                  </pic:spPr>
                </pic:pic>
              </a:graphicData>
            </a:graphic>
          </wp:anchor>
        </w:drawing>
      </w:r>
      <w:r w:rsidR="006B79F0">
        <w:rPr>
          <w:rFonts w:hint="eastAsia"/>
        </w:rPr>
        <w:t>3.</w:t>
      </w:r>
      <w:r w:rsidRPr="006B79F0">
        <w:rPr>
          <w:rFonts w:hint="eastAsia"/>
        </w:rPr>
        <w:t>巢湖市大雾频率明显小于周边县</w:t>
      </w:r>
      <w:r w:rsidRPr="006B79F0">
        <w:rPr>
          <w:rFonts w:hint="eastAsia"/>
        </w:rPr>
        <w:t>(</w:t>
      </w:r>
      <w:r w:rsidRPr="006B79F0">
        <w:rPr>
          <w:rFonts w:hint="eastAsia"/>
        </w:rPr>
        <w:t>市</w:t>
      </w:r>
      <w:r w:rsidRPr="006B79F0">
        <w:rPr>
          <w:rFonts w:hint="eastAsia"/>
        </w:rPr>
        <w:t>)</w:t>
      </w:r>
      <w:r w:rsidRPr="006B79F0">
        <w:rPr>
          <w:rFonts w:hint="eastAsia"/>
        </w:rPr>
        <w:t>的原因是</w:t>
      </w:r>
      <w:r w:rsidRPr="006B79F0">
        <w:rPr>
          <w:rFonts w:hint="eastAsia"/>
        </w:rPr>
        <w:t>(</w:t>
      </w:r>
      <w:r w:rsidRPr="006B79F0">
        <w:rPr>
          <w:rFonts w:hint="eastAsia"/>
        </w:rPr>
        <w:t xml:space="preserve">　　</w:t>
      </w:r>
      <w:r w:rsidRPr="006B79F0">
        <w:rPr>
          <w:rFonts w:hint="eastAsia"/>
        </w:rPr>
        <w:t>)</w:t>
      </w:r>
    </w:p>
    <w:p w:rsidR="008C6783" w:rsidRPr="006B79F0" w:rsidRDefault="008C6783" w:rsidP="006B79F0">
      <w:pPr>
        <w:ind w:firstLineChars="100" w:firstLine="210"/>
        <w:rPr>
          <w:color w:val="FF0000"/>
        </w:rPr>
      </w:pPr>
      <w:r w:rsidRPr="006B79F0">
        <w:rPr>
          <w:rFonts w:hint="eastAsia"/>
          <w:color w:val="FF0000"/>
        </w:rPr>
        <w:t>A</w:t>
      </w:r>
      <w:r w:rsidRPr="006B79F0">
        <w:rPr>
          <w:rFonts w:hint="eastAsia"/>
          <w:color w:val="FF0000"/>
        </w:rPr>
        <w:t>．夜间湖面温度高，水汽不易凝结</w:t>
      </w:r>
    </w:p>
    <w:p w:rsidR="008C6783" w:rsidRPr="006B79F0" w:rsidRDefault="008C6783" w:rsidP="006B79F0">
      <w:pPr>
        <w:ind w:firstLineChars="100" w:firstLine="210"/>
      </w:pPr>
      <w:r w:rsidRPr="006B79F0">
        <w:rPr>
          <w:rFonts w:hint="eastAsia"/>
        </w:rPr>
        <w:t>B</w:t>
      </w:r>
      <w:r w:rsidRPr="006B79F0">
        <w:rPr>
          <w:rFonts w:hint="eastAsia"/>
        </w:rPr>
        <w:t>．湖面风力作用小，雾不容易形成</w:t>
      </w:r>
    </w:p>
    <w:p w:rsidR="008C6783" w:rsidRPr="006B79F0" w:rsidRDefault="008C6783" w:rsidP="006B79F0">
      <w:pPr>
        <w:ind w:firstLineChars="100" w:firstLine="210"/>
      </w:pPr>
      <w:r w:rsidRPr="006B79F0">
        <w:rPr>
          <w:rFonts w:hint="eastAsia"/>
        </w:rPr>
        <w:t>C</w:t>
      </w:r>
      <w:r w:rsidRPr="006B79F0">
        <w:rPr>
          <w:rFonts w:hint="eastAsia"/>
        </w:rPr>
        <w:t>．湖区水汽浓度低，雾不容易形成</w:t>
      </w:r>
    </w:p>
    <w:p w:rsidR="008C6783" w:rsidRPr="006B79F0" w:rsidRDefault="008C6783" w:rsidP="006B79F0">
      <w:pPr>
        <w:ind w:firstLineChars="100" w:firstLine="210"/>
      </w:pPr>
      <w:r w:rsidRPr="006B79F0">
        <w:rPr>
          <w:rFonts w:hint="eastAsia"/>
        </w:rPr>
        <w:t>D</w:t>
      </w:r>
      <w:r w:rsidRPr="006B79F0">
        <w:rPr>
          <w:rFonts w:hint="eastAsia"/>
        </w:rPr>
        <w:t>．湖陆风使湖区水汽扩散到周边地区</w:t>
      </w:r>
    </w:p>
    <w:p w:rsidR="008C6783" w:rsidRPr="006B79F0" w:rsidRDefault="006B79F0" w:rsidP="006B79F0">
      <w:r>
        <w:rPr>
          <w:rFonts w:hint="eastAsia"/>
        </w:rPr>
        <w:t>4.</w:t>
      </w:r>
      <w:r w:rsidR="008C6783" w:rsidRPr="006B79F0">
        <w:rPr>
          <w:rFonts w:hint="eastAsia"/>
        </w:rPr>
        <w:t>近年来，巢湖地区的大雾频率明显增加，其原因可能是</w:t>
      </w:r>
      <w:r w:rsidR="008C6783" w:rsidRPr="006B79F0">
        <w:rPr>
          <w:rFonts w:hint="eastAsia"/>
        </w:rPr>
        <w:t>(</w:t>
      </w:r>
      <w:r w:rsidR="008C6783" w:rsidRPr="006B79F0">
        <w:rPr>
          <w:rFonts w:hint="eastAsia"/>
        </w:rPr>
        <w:t xml:space="preserve">　　</w:t>
      </w:r>
      <w:r w:rsidR="008C6783" w:rsidRPr="006B79F0">
        <w:rPr>
          <w:rFonts w:hint="eastAsia"/>
        </w:rPr>
        <w:t>)</w:t>
      </w:r>
    </w:p>
    <w:p w:rsidR="008C6783" w:rsidRPr="006B79F0" w:rsidRDefault="008C6783" w:rsidP="006B79F0">
      <w:pPr>
        <w:ind w:firstLineChars="100" w:firstLine="210"/>
      </w:pPr>
      <w:r w:rsidRPr="006B79F0">
        <w:rPr>
          <w:rFonts w:hint="eastAsia"/>
        </w:rPr>
        <w:t>A</w:t>
      </w:r>
      <w:r w:rsidRPr="006B79F0">
        <w:rPr>
          <w:rFonts w:hint="eastAsia"/>
        </w:rPr>
        <w:t>．气候变暖</w:t>
      </w:r>
      <w:r w:rsidR="006B79F0">
        <w:rPr>
          <w:rFonts w:hint="eastAsia"/>
        </w:rPr>
        <w:t xml:space="preserve">  </w:t>
      </w:r>
      <w:r w:rsidRPr="006B79F0">
        <w:rPr>
          <w:rFonts w:hint="eastAsia"/>
        </w:rPr>
        <w:t> </w:t>
      </w:r>
      <w:r w:rsidR="006B79F0">
        <w:rPr>
          <w:rFonts w:hint="eastAsia"/>
        </w:rPr>
        <w:t xml:space="preserve">  </w:t>
      </w:r>
      <w:r w:rsidRPr="006B79F0">
        <w:rPr>
          <w:rFonts w:hint="eastAsia"/>
        </w:rPr>
        <w:t>B</w:t>
      </w:r>
      <w:r w:rsidRPr="006B79F0">
        <w:rPr>
          <w:rFonts w:hint="eastAsia"/>
        </w:rPr>
        <w:t>．植被覆盖率下降</w:t>
      </w:r>
    </w:p>
    <w:p w:rsidR="008C6783" w:rsidRPr="006B79F0" w:rsidRDefault="008C6783" w:rsidP="006B79F0">
      <w:pPr>
        <w:ind w:firstLineChars="100" w:firstLine="210"/>
      </w:pPr>
      <w:r w:rsidRPr="006B79F0">
        <w:rPr>
          <w:rFonts w:hint="eastAsia"/>
        </w:rPr>
        <w:t>C</w:t>
      </w:r>
      <w:r w:rsidRPr="006B79F0">
        <w:rPr>
          <w:rFonts w:hint="eastAsia"/>
        </w:rPr>
        <w:t>．湖泊面积减小</w:t>
      </w:r>
      <w:r w:rsidRPr="006B79F0">
        <w:rPr>
          <w:rFonts w:hint="eastAsia"/>
        </w:rPr>
        <w:t> </w:t>
      </w:r>
      <w:r w:rsidRPr="006B79F0">
        <w:rPr>
          <w:rFonts w:hint="eastAsia"/>
          <w:color w:val="FF0000"/>
        </w:rPr>
        <w:t>D</w:t>
      </w:r>
      <w:r w:rsidRPr="006B79F0">
        <w:rPr>
          <w:rFonts w:hint="eastAsia"/>
          <w:color w:val="FF0000"/>
        </w:rPr>
        <w:t>．大气污染加重</w:t>
      </w:r>
      <w:r w:rsidRPr="006B79F0">
        <w:rPr>
          <w:rFonts w:hint="eastAsia"/>
        </w:rPr>
        <w:t xml:space="preserve">　</w:t>
      </w:r>
    </w:p>
    <w:p w:rsidR="008C6783" w:rsidRPr="006B79F0" w:rsidRDefault="008C6783" w:rsidP="006B79F0">
      <w:pPr>
        <w:ind w:firstLineChars="100" w:firstLine="210"/>
      </w:pPr>
      <w:r w:rsidRPr="006B79F0">
        <w:rPr>
          <w:rFonts w:hint="eastAsia"/>
        </w:rPr>
        <w:t>“冷湖”是丘陵地区山谷中冬、春季节微风晴夜因近地面空气的长波辐射冷却而形成的近地面逆温现象。我国江南丘陵山谷中出现的“冷湖”经常给当地种植的柑橘带来冻害。下图</w:t>
      </w:r>
      <w:r w:rsidR="006B79F0">
        <w:rPr>
          <w:rFonts w:hint="eastAsia"/>
        </w:rPr>
        <w:t>左</w:t>
      </w:r>
      <w:r w:rsidRPr="006B79F0">
        <w:rPr>
          <w:rFonts w:hint="eastAsia"/>
        </w:rPr>
        <w:t>为江南某地地形图，图</w:t>
      </w:r>
      <w:r w:rsidR="006B79F0">
        <w:rPr>
          <w:rFonts w:hint="eastAsia"/>
        </w:rPr>
        <w:t>右</w:t>
      </w:r>
      <w:r w:rsidRPr="006B79F0">
        <w:rPr>
          <w:rFonts w:hint="eastAsia"/>
        </w:rPr>
        <w:t>为</w:t>
      </w:r>
      <w:r w:rsidRPr="006B79F0">
        <w:rPr>
          <w:rFonts w:hint="eastAsia"/>
        </w:rPr>
        <w:t>2017</w:t>
      </w:r>
      <w:r w:rsidRPr="006B79F0">
        <w:rPr>
          <w:rFonts w:hint="eastAsia"/>
        </w:rPr>
        <w:t>年</w:t>
      </w:r>
      <w:r w:rsidRPr="006B79F0">
        <w:rPr>
          <w:rFonts w:hint="eastAsia"/>
        </w:rPr>
        <w:t>1</w:t>
      </w:r>
      <w:r w:rsidRPr="006B79F0">
        <w:rPr>
          <w:rFonts w:hint="eastAsia"/>
        </w:rPr>
        <w:t>月图</w:t>
      </w:r>
      <w:r w:rsidR="006B79F0">
        <w:rPr>
          <w:rFonts w:hint="eastAsia"/>
        </w:rPr>
        <w:t>左</w:t>
      </w:r>
      <w:r w:rsidRPr="006B79F0">
        <w:rPr>
          <w:rFonts w:hint="eastAsia"/>
        </w:rPr>
        <w:t>中山谷在微风晴夜条件下，一次超强寒潮过境时测得的不同地形部位气温变化过程曲线图。读图，回答</w:t>
      </w:r>
      <w:r w:rsidR="006B79F0">
        <w:rPr>
          <w:rFonts w:hint="eastAsia"/>
        </w:rPr>
        <w:t>5-7</w:t>
      </w:r>
      <w:r w:rsidRPr="006B79F0">
        <w:rPr>
          <w:rFonts w:hint="eastAsia"/>
        </w:rPr>
        <w:t>题。</w:t>
      </w:r>
    </w:p>
    <w:p w:rsidR="008C6783" w:rsidRPr="006B79F0" w:rsidRDefault="006B79F0" w:rsidP="006B79F0">
      <w:r>
        <w:rPr>
          <w:noProof/>
        </w:rPr>
        <w:drawing>
          <wp:anchor distT="0" distB="0" distL="114300" distR="114300" simplePos="0" relativeHeight="251660288" behindDoc="0" locked="0" layoutInCell="1" allowOverlap="1">
            <wp:simplePos x="0" y="0"/>
            <wp:positionH relativeFrom="column">
              <wp:posOffset>3124200</wp:posOffset>
            </wp:positionH>
            <wp:positionV relativeFrom="paragraph">
              <wp:posOffset>24130</wp:posOffset>
            </wp:positionV>
            <wp:extent cx="1957705" cy="1511300"/>
            <wp:effectExtent l="19050" t="0" r="4445" b="0"/>
            <wp:wrapSquare wrapText="bothSides"/>
            <wp:docPr id="14" name="图片 14" descr="C:\Users\lenovo\Desktop\001Eip7Fzy7x79kBxCr0b&amp;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Desktop\001Eip7Fzy7x79kBxCr0b&amp;690.jpg"/>
                    <pic:cNvPicPr>
                      <a:picLocks noChangeAspect="1" noChangeArrowheads="1"/>
                    </pic:cNvPicPr>
                  </pic:nvPicPr>
                  <pic:blipFill>
                    <a:blip r:embed="rId9" cstate="print"/>
                    <a:srcRect/>
                    <a:stretch>
                      <a:fillRect/>
                    </a:stretch>
                  </pic:blipFill>
                  <pic:spPr bwMode="auto">
                    <a:xfrm>
                      <a:off x="0" y="0"/>
                      <a:ext cx="1957705" cy="1511300"/>
                    </a:xfrm>
                    <a:prstGeom prst="rect">
                      <a:avLst/>
                    </a:prstGeom>
                    <a:noFill/>
                    <a:ln w="9525">
                      <a:noFill/>
                      <a:miter lim="800000"/>
                      <a:headEnd/>
                      <a:tailEnd/>
                    </a:ln>
                  </pic:spPr>
                </pic:pic>
              </a:graphicData>
            </a:graphic>
          </wp:anchor>
        </w:drawing>
      </w:r>
      <w:r w:rsidR="008C6783" w:rsidRPr="006B79F0">
        <w:rPr>
          <w:noProof/>
        </w:rPr>
        <w:drawing>
          <wp:inline distT="0" distB="0" distL="0" distR="0">
            <wp:extent cx="2724150" cy="1426936"/>
            <wp:effectExtent l="19050" t="0" r="0" b="0"/>
            <wp:docPr id="13" name="图片 13" descr="C:\Users\lenovo\Desktop\001Eip7Fzy7x79gnr0ade&amp;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Desktop\001Eip7Fzy7x79gnr0ade&amp;690.jpg"/>
                    <pic:cNvPicPr>
                      <a:picLocks noChangeAspect="1" noChangeArrowheads="1"/>
                    </pic:cNvPicPr>
                  </pic:nvPicPr>
                  <pic:blipFill>
                    <a:blip r:embed="rId10" cstate="print"/>
                    <a:srcRect/>
                    <a:stretch>
                      <a:fillRect/>
                    </a:stretch>
                  </pic:blipFill>
                  <pic:spPr bwMode="auto">
                    <a:xfrm>
                      <a:off x="0" y="0"/>
                      <a:ext cx="2724150" cy="1426936"/>
                    </a:xfrm>
                    <a:prstGeom prst="rect">
                      <a:avLst/>
                    </a:prstGeom>
                    <a:noFill/>
                    <a:ln w="9525">
                      <a:noFill/>
                      <a:miter lim="800000"/>
                      <a:headEnd/>
                      <a:tailEnd/>
                    </a:ln>
                  </pic:spPr>
                </pic:pic>
              </a:graphicData>
            </a:graphic>
          </wp:inline>
        </w:drawing>
      </w:r>
      <w:r w:rsidRPr="006B79F0">
        <w:rPr>
          <w:rFonts w:hint="eastAsia"/>
        </w:rPr>
        <w:t xml:space="preserve"> </w:t>
      </w:r>
    </w:p>
    <w:p w:rsidR="008C6783" w:rsidRPr="006B79F0" w:rsidRDefault="006B79F0" w:rsidP="006B79F0">
      <w:r>
        <w:rPr>
          <w:rFonts w:hint="eastAsia"/>
        </w:rPr>
        <w:t>5.</w:t>
      </w:r>
      <w:r w:rsidR="008C6783" w:rsidRPr="006B79F0">
        <w:rPr>
          <w:rFonts w:hint="eastAsia"/>
        </w:rPr>
        <w:t>根据图文信息推测，图中的河谷、山谷地区柑橘分布的主要地段是</w:t>
      </w:r>
      <w:r w:rsidR="008C6783" w:rsidRPr="006B79F0">
        <w:rPr>
          <w:rFonts w:hint="eastAsia"/>
        </w:rPr>
        <w:t>(</w:t>
      </w:r>
      <w:r w:rsidR="008C6783" w:rsidRPr="006B79F0">
        <w:rPr>
          <w:rFonts w:hint="eastAsia"/>
        </w:rPr>
        <w:t xml:space="preserve">　　</w:t>
      </w:r>
      <w:r w:rsidR="008C6783" w:rsidRPr="006B79F0">
        <w:rPr>
          <w:rFonts w:hint="eastAsia"/>
        </w:rPr>
        <w:t>)</w:t>
      </w:r>
    </w:p>
    <w:p w:rsidR="008C6783" w:rsidRPr="006B79F0" w:rsidRDefault="008C6783" w:rsidP="006B79F0">
      <w:pPr>
        <w:ind w:firstLineChars="100" w:firstLine="210"/>
      </w:pPr>
      <w:r w:rsidRPr="006B79F0">
        <w:rPr>
          <w:rFonts w:hint="eastAsia"/>
        </w:rPr>
        <w:t>A</w:t>
      </w:r>
      <w:r w:rsidRPr="006B79F0">
        <w:rPr>
          <w:rFonts w:hint="eastAsia"/>
        </w:rPr>
        <w:t>．坡底部</w:t>
      </w:r>
      <w:r w:rsidRPr="006B79F0">
        <w:rPr>
          <w:rFonts w:hint="eastAsia"/>
        </w:rPr>
        <w:t> </w:t>
      </w:r>
      <w:r w:rsidR="006B79F0">
        <w:rPr>
          <w:rFonts w:hint="eastAsia"/>
        </w:rPr>
        <w:t xml:space="preserve">     </w:t>
      </w:r>
      <w:r w:rsidR="006B79F0" w:rsidRPr="006B79F0">
        <w:rPr>
          <w:rFonts w:hint="eastAsia"/>
          <w:color w:val="FF0000"/>
        </w:rPr>
        <w:t xml:space="preserve"> </w:t>
      </w:r>
      <w:r w:rsidRPr="006B79F0">
        <w:rPr>
          <w:rFonts w:hint="eastAsia"/>
          <w:color w:val="FF0000"/>
        </w:rPr>
        <w:t>B</w:t>
      </w:r>
      <w:r w:rsidRPr="006B79F0">
        <w:rPr>
          <w:rFonts w:hint="eastAsia"/>
          <w:color w:val="FF0000"/>
        </w:rPr>
        <w:t>．坡中部</w:t>
      </w:r>
      <w:r w:rsidR="006B79F0">
        <w:rPr>
          <w:rFonts w:hint="eastAsia"/>
        </w:rPr>
        <w:t xml:space="preserve">       </w:t>
      </w:r>
      <w:r w:rsidRPr="006B79F0">
        <w:rPr>
          <w:rFonts w:hint="eastAsia"/>
        </w:rPr>
        <w:t>C</w:t>
      </w:r>
      <w:r w:rsidRPr="006B79F0">
        <w:rPr>
          <w:rFonts w:hint="eastAsia"/>
        </w:rPr>
        <w:t>．阴坡底部</w:t>
      </w:r>
      <w:r w:rsidR="006B79F0">
        <w:rPr>
          <w:rFonts w:hint="eastAsia"/>
        </w:rPr>
        <w:t xml:space="preserve">      </w:t>
      </w:r>
      <w:r w:rsidRPr="006B79F0">
        <w:rPr>
          <w:rFonts w:hint="eastAsia"/>
        </w:rPr>
        <w:t> D</w:t>
      </w:r>
      <w:r w:rsidRPr="006B79F0">
        <w:rPr>
          <w:rFonts w:hint="eastAsia"/>
        </w:rPr>
        <w:t>．阳坡顶部</w:t>
      </w:r>
    </w:p>
    <w:p w:rsidR="008C6783" w:rsidRPr="006B79F0" w:rsidRDefault="006B79F0" w:rsidP="006B79F0">
      <w:r>
        <w:rPr>
          <w:rFonts w:hint="eastAsia"/>
        </w:rPr>
        <w:t>6.</w:t>
      </w:r>
      <w:r w:rsidR="008C6783" w:rsidRPr="006B79F0">
        <w:rPr>
          <w:rFonts w:hint="eastAsia"/>
        </w:rPr>
        <w:t>柑橘受冻害的临界低温是－</w:t>
      </w:r>
      <w:r w:rsidR="008C6783" w:rsidRPr="006B79F0">
        <w:rPr>
          <w:rFonts w:hint="eastAsia"/>
        </w:rPr>
        <w:t>9 </w:t>
      </w:r>
      <w:r w:rsidR="008C6783" w:rsidRPr="006B79F0">
        <w:rPr>
          <w:rFonts w:hint="eastAsia"/>
        </w:rPr>
        <w:t>℃。图中，若按“冷湖”逆温垂直递增率</w:t>
      </w:r>
      <w:r w:rsidR="008C6783" w:rsidRPr="006B79F0">
        <w:rPr>
          <w:rFonts w:hint="eastAsia"/>
        </w:rPr>
        <w:t>1 </w:t>
      </w:r>
      <w:r w:rsidR="008C6783" w:rsidRPr="006B79F0">
        <w:rPr>
          <w:rFonts w:hint="eastAsia"/>
        </w:rPr>
        <w:t>℃</w:t>
      </w:r>
      <w:r w:rsidR="008C6783" w:rsidRPr="006B79F0">
        <w:rPr>
          <w:rFonts w:hint="eastAsia"/>
        </w:rPr>
        <w:t>/10</w:t>
      </w:r>
      <w:r w:rsidR="008C6783" w:rsidRPr="006B79F0">
        <w:rPr>
          <w:rFonts w:hint="eastAsia"/>
        </w:rPr>
        <w:t>米计算，则该山谷种植柑橘的地方与谷底的相对高度至少为</w:t>
      </w:r>
      <w:r w:rsidR="008C6783" w:rsidRPr="006B79F0">
        <w:rPr>
          <w:rFonts w:hint="eastAsia"/>
        </w:rPr>
        <w:t>(</w:t>
      </w:r>
      <w:r w:rsidR="008C6783" w:rsidRPr="006B79F0">
        <w:rPr>
          <w:rFonts w:hint="eastAsia"/>
        </w:rPr>
        <w:t xml:space="preserve">　　</w:t>
      </w:r>
      <w:r w:rsidR="008C6783" w:rsidRPr="006B79F0">
        <w:rPr>
          <w:rFonts w:hint="eastAsia"/>
        </w:rPr>
        <w:t>)</w:t>
      </w:r>
    </w:p>
    <w:p w:rsidR="008C6783" w:rsidRPr="006B79F0" w:rsidRDefault="008C6783" w:rsidP="006B79F0">
      <w:pPr>
        <w:ind w:firstLineChars="100" w:firstLine="210"/>
      </w:pPr>
      <w:r w:rsidRPr="006B79F0">
        <w:rPr>
          <w:rFonts w:hint="eastAsia"/>
        </w:rPr>
        <w:lastRenderedPageBreak/>
        <w:t>A</w:t>
      </w:r>
      <w:r w:rsidRPr="006B79F0">
        <w:rPr>
          <w:rFonts w:hint="eastAsia"/>
        </w:rPr>
        <w:t>．</w:t>
      </w:r>
      <w:r w:rsidRPr="006B79F0">
        <w:rPr>
          <w:rFonts w:hint="eastAsia"/>
        </w:rPr>
        <w:t>42</w:t>
      </w:r>
      <w:r w:rsidRPr="006B79F0">
        <w:rPr>
          <w:rFonts w:hint="eastAsia"/>
        </w:rPr>
        <w:t>米</w:t>
      </w:r>
      <w:r w:rsidR="006B79F0">
        <w:rPr>
          <w:rFonts w:hint="eastAsia"/>
        </w:rPr>
        <w:t xml:space="preserve">      </w:t>
      </w:r>
      <w:r w:rsidRPr="006B79F0">
        <w:rPr>
          <w:rFonts w:hint="eastAsia"/>
          <w:color w:val="FF0000"/>
        </w:rPr>
        <w:t> B</w:t>
      </w:r>
      <w:r w:rsidRPr="006B79F0">
        <w:rPr>
          <w:rFonts w:hint="eastAsia"/>
          <w:color w:val="FF0000"/>
        </w:rPr>
        <w:t>．</w:t>
      </w:r>
      <w:r w:rsidRPr="006B79F0">
        <w:rPr>
          <w:rFonts w:hint="eastAsia"/>
          <w:color w:val="FF0000"/>
        </w:rPr>
        <w:t>25</w:t>
      </w:r>
      <w:r w:rsidRPr="006B79F0">
        <w:rPr>
          <w:rFonts w:hint="eastAsia"/>
          <w:color w:val="FF0000"/>
        </w:rPr>
        <w:t>米</w:t>
      </w:r>
      <w:r w:rsidRPr="006B79F0">
        <w:rPr>
          <w:rFonts w:hint="eastAsia"/>
          <w:color w:val="FF0000"/>
        </w:rPr>
        <w:t xml:space="preserve"> </w:t>
      </w:r>
      <w:r w:rsidR="006B79F0">
        <w:rPr>
          <w:rFonts w:hint="eastAsia"/>
        </w:rPr>
        <w:t xml:space="preserve">      </w:t>
      </w:r>
      <w:r w:rsidRPr="006B79F0">
        <w:rPr>
          <w:rFonts w:hint="eastAsia"/>
        </w:rPr>
        <w:t> C</w:t>
      </w:r>
      <w:r w:rsidRPr="006B79F0">
        <w:rPr>
          <w:rFonts w:hint="eastAsia"/>
        </w:rPr>
        <w:t>．</w:t>
      </w:r>
      <w:r w:rsidRPr="006B79F0">
        <w:rPr>
          <w:rFonts w:hint="eastAsia"/>
        </w:rPr>
        <w:t>8</w:t>
      </w:r>
      <w:r w:rsidRPr="006B79F0">
        <w:rPr>
          <w:rFonts w:hint="eastAsia"/>
        </w:rPr>
        <w:t>米</w:t>
      </w:r>
      <w:r w:rsidR="006B79F0">
        <w:rPr>
          <w:rFonts w:hint="eastAsia"/>
        </w:rPr>
        <w:t xml:space="preserve">      </w:t>
      </w:r>
      <w:r w:rsidRPr="006B79F0">
        <w:rPr>
          <w:rFonts w:hint="eastAsia"/>
        </w:rPr>
        <w:t>D</w:t>
      </w:r>
      <w:r w:rsidRPr="006B79F0">
        <w:rPr>
          <w:rFonts w:hint="eastAsia"/>
        </w:rPr>
        <w:t>．</w:t>
      </w:r>
      <w:r w:rsidRPr="006B79F0">
        <w:rPr>
          <w:rFonts w:hint="eastAsia"/>
        </w:rPr>
        <w:t>80</w:t>
      </w:r>
      <w:r w:rsidRPr="006B79F0">
        <w:rPr>
          <w:rFonts w:hint="eastAsia"/>
        </w:rPr>
        <w:t>米</w:t>
      </w:r>
    </w:p>
    <w:p w:rsidR="008C6783" w:rsidRPr="006B79F0" w:rsidRDefault="006B79F0" w:rsidP="006B79F0">
      <w:r>
        <w:rPr>
          <w:rFonts w:hint="eastAsia"/>
        </w:rPr>
        <w:t>7.</w:t>
      </w:r>
      <w:r w:rsidR="008C6783" w:rsidRPr="006B79F0">
        <w:rPr>
          <w:rFonts w:hint="eastAsia"/>
        </w:rPr>
        <w:t>深秋的清晨图中</w:t>
      </w:r>
      <w:r w:rsidR="008C6783" w:rsidRPr="006B79F0">
        <w:rPr>
          <w:rFonts w:hint="eastAsia"/>
        </w:rPr>
        <w:t>A</w:t>
      </w:r>
      <w:r w:rsidR="008C6783" w:rsidRPr="006B79F0">
        <w:rPr>
          <w:rFonts w:hint="eastAsia"/>
        </w:rPr>
        <w:t>地雾比</w:t>
      </w:r>
      <w:r w:rsidR="008C6783" w:rsidRPr="006B79F0">
        <w:rPr>
          <w:rFonts w:hint="eastAsia"/>
        </w:rPr>
        <w:t>B</w:t>
      </w:r>
      <w:r w:rsidR="008C6783" w:rsidRPr="006B79F0">
        <w:rPr>
          <w:rFonts w:hint="eastAsia"/>
        </w:rPr>
        <w:t>地多的主要原因是</w:t>
      </w:r>
      <w:r w:rsidR="008C6783" w:rsidRPr="006B79F0">
        <w:rPr>
          <w:rFonts w:hint="eastAsia"/>
        </w:rPr>
        <w:t>(</w:t>
      </w:r>
      <w:r w:rsidR="008C6783" w:rsidRPr="006B79F0">
        <w:rPr>
          <w:rFonts w:hint="eastAsia"/>
        </w:rPr>
        <w:t xml:space="preserve">　　</w:t>
      </w:r>
      <w:r w:rsidR="008C6783" w:rsidRPr="006B79F0">
        <w:rPr>
          <w:rFonts w:hint="eastAsia"/>
        </w:rPr>
        <w:t>)</w:t>
      </w:r>
    </w:p>
    <w:p w:rsidR="008C6783" w:rsidRPr="006B79F0" w:rsidRDefault="008C6783" w:rsidP="006B79F0">
      <w:pPr>
        <w:ind w:firstLineChars="100" w:firstLine="210"/>
      </w:pPr>
      <w:r w:rsidRPr="006B79F0">
        <w:rPr>
          <w:rFonts w:hint="eastAsia"/>
        </w:rPr>
        <w:t>A</w:t>
      </w:r>
      <w:r w:rsidRPr="006B79F0">
        <w:rPr>
          <w:rFonts w:hint="eastAsia"/>
        </w:rPr>
        <w:t>．地处迎风坡，降水多，水汽足</w:t>
      </w:r>
      <w:r w:rsidR="006B79F0">
        <w:rPr>
          <w:rFonts w:hint="eastAsia"/>
        </w:rPr>
        <w:t xml:space="preserve">     </w:t>
      </w:r>
      <w:r w:rsidRPr="006B79F0">
        <w:rPr>
          <w:rFonts w:hint="eastAsia"/>
        </w:rPr>
        <w:t>B</w:t>
      </w:r>
      <w:r w:rsidRPr="006B79F0">
        <w:rPr>
          <w:rFonts w:hint="eastAsia"/>
        </w:rPr>
        <w:t>．气温较低，降雪丰富，水汽足</w:t>
      </w:r>
    </w:p>
    <w:p w:rsidR="008C6783" w:rsidRPr="006B79F0" w:rsidRDefault="008C6783" w:rsidP="006B79F0">
      <w:pPr>
        <w:ind w:firstLineChars="100" w:firstLine="210"/>
      </w:pPr>
      <w:r w:rsidRPr="006B79F0">
        <w:rPr>
          <w:rFonts w:hint="eastAsia"/>
          <w:color w:val="FF0000"/>
        </w:rPr>
        <w:t>C</w:t>
      </w:r>
      <w:r w:rsidRPr="006B79F0">
        <w:rPr>
          <w:rFonts w:hint="eastAsia"/>
          <w:color w:val="FF0000"/>
        </w:rPr>
        <w:t>．地形比较封闭，水汽不易扩散</w:t>
      </w:r>
      <w:r w:rsidR="006B79F0">
        <w:rPr>
          <w:rFonts w:hint="eastAsia"/>
        </w:rPr>
        <w:t xml:space="preserve">     </w:t>
      </w:r>
      <w:r w:rsidRPr="006B79F0">
        <w:rPr>
          <w:rFonts w:hint="eastAsia"/>
        </w:rPr>
        <w:t>D</w:t>
      </w:r>
      <w:r w:rsidRPr="006B79F0">
        <w:rPr>
          <w:rFonts w:hint="eastAsia"/>
        </w:rPr>
        <w:t xml:space="preserve">．气温较高，蒸发量大，水汽足　</w:t>
      </w:r>
    </w:p>
    <w:p w:rsidR="008C6783" w:rsidRPr="006B79F0" w:rsidRDefault="006B79F0" w:rsidP="006B79F0">
      <w:r>
        <w:rPr>
          <w:rFonts w:hint="eastAsia"/>
          <w:noProof/>
        </w:rPr>
        <w:drawing>
          <wp:anchor distT="0" distB="0" distL="114300" distR="114300" simplePos="0" relativeHeight="251661312" behindDoc="0" locked="0" layoutInCell="1" allowOverlap="1">
            <wp:simplePos x="0" y="0"/>
            <wp:positionH relativeFrom="column">
              <wp:posOffset>2698750</wp:posOffset>
            </wp:positionH>
            <wp:positionV relativeFrom="paragraph">
              <wp:posOffset>300990</wp:posOffset>
            </wp:positionV>
            <wp:extent cx="2835275" cy="2241550"/>
            <wp:effectExtent l="19050" t="0" r="3175" b="0"/>
            <wp:wrapSquare wrapText="bothSides"/>
            <wp:docPr id="15" name="图片 15" descr="C:\Users\lenovo\Desktop\001Eip7Fzy7x79lw3u3c3&amp;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Desktop\001Eip7Fzy7x79lw3u3c3&amp;690.jpg"/>
                    <pic:cNvPicPr>
                      <a:picLocks noChangeAspect="1" noChangeArrowheads="1"/>
                    </pic:cNvPicPr>
                  </pic:nvPicPr>
                  <pic:blipFill>
                    <a:blip r:embed="rId11" cstate="print"/>
                    <a:srcRect/>
                    <a:stretch>
                      <a:fillRect/>
                    </a:stretch>
                  </pic:blipFill>
                  <pic:spPr bwMode="auto">
                    <a:xfrm>
                      <a:off x="0" y="0"/>
                      <a:ext cx="2835275" cy="2241550"/>
                    </a:xfrm>
                    <a:prstGeom prst="rect">
                      <a:avLst/>
                    </a:prstGeom>
                    <a:noFill/>
                    <a:ln w="9525">
                      <a:noFill/>
                      <a:miter lim="800000"/>
                      <a:headEnd/>
                      <a:tailEnd/>
                    </a:ln>
                  </pic:spPr>
                </pic:pic>
              </a:graphicData>
            </a:graphic>
          </wp:anchor>
        </w:drawing>
      </w:r>
      <w:r w:rsidR="008C6783" w:rsidRPr="006B79F0">
        <w:rPr>
          <w:rFonts w:hint="eastAsia"/>
        </w:rPr>
        <w:t>太阳辐射强度受纬度、大气透明度、地形地势等多种因素影响。下图示意我国某地某日的太阳辐射强度日变化。读图，回答</w:t>
      </w:r>
      <w:r w:rsidR="00095AED">
        <w:rPr>
          <w:rFonts w:hint="eastAsia"/>
        </w:rPr>
        <w:t>8-10</w:t>
      </w:r>
      <w:r w:rsidR="008C6783" w:rsidRPr="006B79F0">
        <w:rPr>
          <w:rFonts w:hint="eastAsia"/>
        </w:rPr>
        <w:t>题。</w:t>
      </w:r>
    </w:p>
    <w:p w:rsidR="008C6783" w:rsidRPr="006B79F0" w:rsidRDefault="00095AED" w:rsidP="006B79F0">
      <w:r>
        <w:rPr>
          <w:rFonts w:hint="eastAsia"/>
        </w:rPr>
        <w:t>8.</w:t>
      </w:r>
      <w:r w:rsidR="008C6783" w:rsidRPr="006B79F0">
        <w:rPr>
          <w:rFonts w:hint="eastAsia"/>
        </w:rPr>
        <w:t>该地可能位于</w:t>
      </w:r>
      <w:r w:rsidR="008C6783" w:rsidRPr="006B79F0">
        <w:rPr>
          <w:rFonts w:hint="eastAsia"/>
        </w:rPr>
        <w:t>(</w:t>
      </w:r>
      <w:r w:rsidR="008C6783" w:rsidRPr="006B79F0">
        <w:rPr>
          <w:rFonts w:hint="eastAsia"/>
        </w:rPr>
        <w:t xml:space="preserve">　　</w:t>
      </w:r>
      <w:r w:rsidR="008C6783" w:rsidRPr="006B79F0">
        <w:rPr>
          <w:rFonts w:hint="eastAsia"/>
        </w:rPr>
        <w:t>)</w:t>
      </w:r>
    </w:p>
    <w:p w:rsidR="006B79F0" w:rsidRDefault="008C6783" w:rsidP="006B79F0">
      <w:pPr>
        <w:ind w:firstLineChars="100" w:firstLine="210"/>
      </w:pPr>
      <w:r w:rsidRPr="006B79F0">
        <w:rPr>
          <w:rFonts w:hint="eastAsia"/>
        </w:rPr>
        <w:t>A</w:t>
      </w:r>
      <w:r w:rsidRPr="006B79F0">
        <w:rPr>
          <w:rFonts w:hint="eastAsia"/>
        </w:rPr>
        <w:t>．阴山山区</w:t>
      </w:r>
      <w:r w:rsidRPr="006B79F0">
        <w:rPr>
          <w:rFonts w:hint="eastAsia"/>
        </w:rPr>
        <w:t> </w:t>
      </w:r>
    </w:p>
    <w:p w:rsidR="008C6783" w:rsidRPr="006B79F0" w:rsidRDefault="008C6783" w:rsidP="006B79F0">
      <w:pPr>
        <w:ind w:firstLineChars="100" w:firstLine="210"/>
      </w:pPr>
      <w:r w:rsidRPr="006B79F0">
        <w:rPr>
          <w:rFonts w:hint="eastAsia"/>
        </w:rPr>
        <w:t>B</w:t>
      </w:r>
      <w:r w:rsidRPr="006B79F0">
        <w:rPr>
          <w:rFonts w:hint="eastAsia"/>
        </w:rPr>
        <w:t>．长白山区</w:t>
      </w:r>
    </w:p>
    <w:p w:rsidR="006B79F0" w:rsidRDefault="008C6783" w:rsidP="006B79F0">
      <w:pPr>
        <w:ind w:firstLineChars="100" w:firstLine="210"/>
      </w:pPr>
      <w:r w:rsidRPr="006B79F0">
        <w:rPr>
          <w:rFonts w:hint="eastAsia"/>
        </w:rPr>
        <w:t>C</w:t>
      </w:r>
      <w:r w:rsidRPr="006B79F0">
        <w:rPr>
          <w:rFonts w:hint="eastAsia"/>
        </w:rPr>
        <w:t>．横断山区</w:t>
      </w:r>
      <w:r w:rsidRPr="006B79F0">
        <w:rPr>
          <w:rFonts w:hint="eastAsia"/>
        </w:rPr>
        <w:t> </w:t>
      </w:r>
    </w:p>
    <w:p w:rsidR="008C6783" w:rsidRPr="006B79F0" w:rsidRDefault="008C6783" w:rsidP="006B79F0">
      <w:pPr>
        <w:ind w:firstLineChars="100" w:firstLine="210"/>
        <w:rPr>
          <w:color w:val="FF0000"/>
        </w:rPr>
      </w:pPr>
      <w:r w:rsidRPr="006B79F0">
        <w:rPr>
          <w:rFonts w:hint="eastAsia"/>
          <w:color w:val="FF0000"/>
        </w:rPr>
        <w:t>D</w:t>
      </w:r>
      <w:r w:rsidRPr="006B79F0">
        <w:rPr>
          <w:rFonts w:hint="eastAsia"/>
          <w:color w:val="FF0000"/>
        </w:rPr>
        <w:t>．天山山区</w:t>
      </w:r>
    </w:p>
    <w:p w:rsidR="008C6783" w:rsidRPr="006B79F0" w:rsidRDefault="00095AED" w:rsidP="006B79F0">
      <w:r>
        <w:rPr>
          <w:rFonts w:hint="eastAsia"/>
        </w:rPr>
        <w:t>9.</w:t>
      </w:r>
      <w:r w:rsidR="008C6783" w:rsidRPr="006B79F0">
        <w:rPr>
          <w:rFonts w:hint="eastAsia"/>
        </w:rPr>
        <w:t>当天的日期和天气状况可能是</w:t>
      </w:r>
      <w:r w:rsidR="008C6783" w:rsidRPr="006B79F0">
        <w:rPr>
          <w:rFonts w:hint="eastAsia"/>
        </w:rPr>
        <w:t>(</w:t>
      </w:r>
      <w:r w:rsidR="008C6783" w:rsidRPr="006B79F0">
        <w:rPr>
          <w:rFonts w:hint="eastAsia"/>
        </w:rPr>
        <w:t xml:space="preserve">　　</w:t>
      </w:r>
      <w:r w:rsidR="008C6783" w:rsidRPr="006B79F0">
        <w:rPr>
          <w:rFonts w:hint="eastAsia"/>
        </w:rPr>
        <w:t>)</w:t>
      </w:r>
    </w:p>
    <w:p w:rsidR="006B79F0" w:rsidRDefault="008C6783" w:rsidP="006B79F0">
      <w:pPr>
        <w:ind w:firstLineChars="100" w:firstLine="210"/>
      </w:pPr>
      <w:r w:rsidRPr="006B79F0">
        <w:rPr>
          <w:rFonts w:hint="eastAsia"/>
        </w:rPr>
        <w:t>A</w:t>
      </w:r>
      <w:r w:rsidRPr="006B79F0">
        <w:rPr>
          <w:rFonts w:hint="eastAsia"/>
        </w:rPr>
        <w:t>．</w:t>
      </w:r>
      <w:r w:rsidRPr="006B79F0">
        <w:rPr>
          <w:rFonts w:hint="eastAsia"/>
        </w:rPr>
        <w:t>2</w:t>
      </w:r>
      <w:r w:rsidRPr="006B79F0">
        <w:rPr>
          <w:rFonts w:hint="eastAsia"/>
        </w:rPr>
        <w:t>月</w:t>
      </w:r>
      <w:r w:rsidRPr="006B79F0">
        <w:rPr>
          <w:rFonts w:hint="eastAsia"/>
        </w:rPr>
        <w:t>1</w:t>
      </w:r>
      <w:r w:rsidRPr="006B79F0">
        <w:rPr>
          <w:rFonts w:hint="eastAsia"/>
        </w:rPr>
        <w:t>日、晴天</w:t>
      </w:r>
      <w:r w:rsidRPr="006B79F0">
        <w:rPr>
          <w:rFonts w:hint="eastAsia"/>
        </w:rPr>
        <w:t> </w:t>
      </w:r>
    </w:p>
    <w:p w:rsidR="008C6783" w:rsidRPr="006B79F0" w:rsidRDefault="008C6783" w:rsidP="006B79F0">
      <w:pPr>
        <w:ind w:firstLineChars="100" w:firstLine="210"/>
      </w:pPr>
      <w:r w:rsidRPr="006B79F0">
        <w:rPr>
          <w:rFonts w:hint="eastAsia"/>
        </w:rPr>
        <w:t>B</w:t>
      </w:r>
      <w:r w:rsidRPr="006B79F0">
        <w:rPr>
          <w:rFonts w:hint="eastAsia"/>
        </w:rPr>
        <w:t>．</w:t>
      </w:r>
      <w:r w:rsidRPr="006B79F0">
        <w:rPr>
          <w:rFonts w:hint="eastAsia"/>
        </w:rPr>
        <w:t>4</w:t>
      </w:r>
      <w:r w:rsidRPr="006B79F0">
        <w:rPr>
          <w:rFonts w:hint="eastAsia"/>
        </w:rPr>
        <w:t>月</w:t>
      </w:r>
      <w:r w:rsidRPr="006B79F0">
        <w:rPr>
          <w:rFonts w:hint="eastAsia"/>
        </w:rPr>
        <w:t>1</w:t>
      </w:r>
      <w:r w:rsidRPr="006B79F0">
        <w:rPr>
          <w:rFonts w:hint="eastAsia"/>
        </w:rPr>
        <w:t>日、晴天</w:t>
      </w:r>
    </w:p>
    <w:p w:rsidR="006B79F0" w:rsidRPr="00196218" w:rsidRDefault="008C6783" w:rsidP="006B79F0">
      <w:pPr>
        <w:ind w:firstLineChars="100" w:firstLine="210"/>
        <w:rPr>
          <w:color w:val="FF0000"/>
        </w:rPr>
      </w:pPr>
      <w:r w:rsidRPr="00196218">
        <w:rPr>
          <w:rFonts w:hint="eastAsia"/>
          <w:color w:val="FF0000"/>
        </w:rPr>
        <w:t>C</w:t>
      </w:r>
      <w:r w:rsidRPr="00196218">
        <w:rPr>
          <w:rFonts w:hint="eastAsia"/>
          <w:color w:val="FF0000"/>
        </w:rPr>
        <w:t>．</w:t>
      </w:r>
      <w:r w:rsidRPr="00196218">
        <w:rPr>
          <w:rFonts w:hint="eastAsia"/>
          <w:color w:val="FF0000"/>
        </w:rPr>
        <w:t>9</w:t>
      </w:r>
      <w:r w:rsidRPr="00196218">
        <w:rPr>
          <w:rFonts w:hint="eastAsia"/>
          <w:color w:val="FF0000"/>
        </w:rPr>
        <w:t>月</w:t>
      </w:r>
      <w:r w:rsidRPr="00196218">
        <w:rPr>
          <w:rFonts w:hint="eastAsia"/>
          <w:color w:val="FF0000"/>
        </w:rPr>
        <w:t>14</w:t>
      </w:r>
      <w:r w:rsidRPr="00196218">
        <w:rPr>
          <w:rFonts w:hint="eastAsia"/>
          <w:color w:val="FF0000"/>
        </w:rPr>
        <w:t>日、多云</w:t>
      </w:r>
    </w:p>
    <w:p w:rsidR="008C6783" w:rsidRPr="006B79F0" w:rsidRDefault="008C6783" w:rsidP="006B79F0">
      <w:pPr>
        <w:ind w:firstLineChars="100" w:firstLine="210"/>
      </w:pPr>
      <w:r w:rsidRPr="006B79F0">
        <w:rPr>
          <w:rFonts w:hint="eastAsia"/>
        </w:rPr>
        <w:t> D</w:t>
      </w:r>
      <w:r w:rsidRPr="006B79F0">
        <w:rPr>
          <w:rFonts w:hint="eastAsia"/>
        </w:rPr>
        <w:t>．</w:t>
      </w:r>
      <w:r w:rsidRPr="006B79F0">
        <w:rPr>
          <w:rFonts w:hint="eastAsia"/>
        </w:rPr>
        <w:t>12</w:t>
      </w:r>
      <w:r w:rsidRPr="006B79F0">
        <w:rPr>
          <w:rFonts w:hint="eastAsia"/>
        </w:rPr>
        <w:t>月</w:t>
      </w:r>
      <w:r w:rsidRPr="006B79F0">
        <w:rPr>
          <w:rFonts w:hint="eastAsia"/>
        </w:rPr>
        <w:t>1</w:t>
      </w:r>
      <w:r w:rsidRPr="006B79F0">
        <w:rPr>
          <w:rFonts w:hint="eastAsia"/>
        </w:rPr>
        <w:t>日、多云</w:t>
      </w:r>
    </w:p>
    <w:p w:rsidR="008C6783" w:rsidRPr="006B79F0" w:rsidRDefault="00095AED" w:rsidP="006B79F0">
      <w:r>
        <w:rPr>
          <w:rFonts w:hint="eastAsia"/>
        </w:rPr>
        <w:t>10.</w:t>
      </w:r>
      <w:r w:rsidR="008C6783" w:rsidRPr="006B79F0">
        <w:rPr>
          <w:rFonts w:hint="eastAsia"/>
        </w:rPr>
        <w:t>当地日落时刻的太阳辐射强度，理论和实测数值均大于日出，最可能的影响因素是</w:t>
      </w:r>
      <w:r w:rsidR="008C6783" w:rsidRPr="006B79F0">
        <w:rPr>
          <w:rFonts w:hint="eastAsia"/>
        </w:rPr>
        <w:t>(</w:t>
      </w:r>
      <w:r w:rsidR="008C6783" w:rsidRPr="006B79F0">
        <w:rPr>
          <w:rFonts w:hint="eastAsia"/>
        </w:rPr>
        <w:t xml:space="preserve">　　</w:t>
      </w:r>
      <w:r w:rsidR="008C6783" w:rsidRPr="006B79F0">
        <w:rPr>
          <w:rFonts w:hint="eastAsia"/>
        </w:rPr>
        <w:t>)</w:t>
      </w:r>
    </w:p>
    <w:p w:rsidR="008C6783" w:rsidRPr="006B79F0" w:rsidRDefault="008C6783" w:rsidP="006B79F0">
      <w:pPr>
        <w:ind w:firstLineChars="100" w:firstLine="210"/>
      </w:pPr>
      <w:r w:rsidRPr="00196218">
        <w:rPr>
          <w:rFonts w:hint="eastAsia"/>
          <w:color w:val="FF0000"/>
        </w:rPr>
        <w:t>A</w:t>
      </w:r>
      <w:r w:rsidRPr="00196218">
        <w:rPr>
          <w:rFonts w:hint="eastAsia"/>
          <w:color w:val="FF0000"/>
        </w:rPr>
        <w:t>．地形</w:t>
      </w:r>
      <w:r w:rsidRPr="006B79F0">
        <w:rPr>
          <w:rFonts w:hint="eastAsia"/>
        </w:rPr>
        <w:t> </w:t>
      </w:r>
      <w:r w:rsidR="006B79F0">
        <w:rPr>
          <w:rFonts w:hint="eastAsia"/>
        </w:rPr>
        <w:t xml:space="preserve">      </w:t>
      </w:r>
      <w:r w:rsidRPr="006B79F0">
        <w:rPr>
          <w:rFonts w:hint="eastAsia"/>
        </w:rPr>
        <w:t>B</w:t>
      </w:r>
      <w:r w:rsidRPr="006B79F0">
        <w:rPr>
          <w:rFonts w:hint="eastAsia"/>
        </w:rPr>
        <w:t>．土壤</w:t>
      </w:r>
      <w:r w:rsidR="006B79F0">
        <w:rPr>
          <w:rFonts w:hint="eastAsia"/>
        </w:rPr>
        <w:t xml:space="preserve">       </w:t>
      </w:r>
      <w:r w:rsidRPr="006B79F0">
        <w:rPr>
          <w:rFonts w:hint="eastAsia"/>
        </w:rPr>
        <w:t>C</w:t>
      </w:r>
      <w:r w:rsidRPr="006B79F0">
        <w:rPr>
          <w:rFonts w:hint="eastAsia"/>
        </w:rPr>
        <w:t>．气候</w:t>
      </w:r>
      <w:r w:rsidRPr="006B79F0">
        <w:rPr>
          <w:rFonts w:hint="eastAsia"/>
        </w:rPr>
        <w:t> </w:t>
      </w:r>
      <w:r w:rsidR="006B79F0">
        <w:rPr>
          <w:rFonts w:hint="eastAsia"/>
        </w:rPr>
        <w:t xml:space="preserve">      </w:t>
      </w:r>
      <w:r w:rsidRPr="006B79F0">
        <w:rPr>
          <w:rFonts w:hint="eastAsia"/>
        </w:rPr>
        <w:t>D</w:t>
      </w:r>
      <w:r w:rsidRPr="006B79F0">
        <w:rPr>
          <w:rFonts w:hint="eastAsia"/>
        </w:rPr>
        <w:t>．纬度</w:t>
      </w:r>
    </w:p>
    <w:p w:rsidR="008C6783" w:rsidRPr="006B79F0" w:rsidRDefault="008C6783" w:rsidP="006B79F0">
      <w:r w:rsidRPr="006B79F0">
        <w:rPr>
          <w:rFonts w:hint="eastAsia"/>
        </w:rPr>
        <w:t>下图中箭头表示空气运动方向，甲、乙所在的平面为地面。读图，回答</w:t>
      </w:r>
      <w:r w:rsidR="00095AED">
        <w:rPr>
          <w:rFonts w:hint="eastAsia"/>
        </w:rPr>
        <w:t>11-13</w:t>
      </w:r>
      <w:r w:rsidRPr="006B79F0">
        <w:rPr>
          <w:rFonts w:hint="eastAsia"/>
        </w:rPr>
        <w:t>题。</w:t>
      </w:r>
    </w:p>
    <w:p w:rsidR="008C6783" w:rsidRPr="006B79F0" w:rsidRDefault="00157D15" w:rsidP="006B79F0">
      <w:r w:rsidRPr="006B79F0">
        <w:rPr>
          <w:noProof/>
        </w:rPr>
        <w:drawing>
          <wp:anchor distT="0" distB="0" distL="114300" distR="114300" simplePos="0" relativeHeight="251662336" behindDoc="0" locked="0" layoutInCell="1" allowOverlap="1">
            <wp:simplePos x="0" y="0"/>
            <wp:positionH relativeFrom="column">
              <wp:posOffset>3155950</wp:posOffset>
            </wp:positionH>
            <wp:positionV relativeFrom="paragraph">
              <wp:posOffset>76200</wp:posOffset>
            </wp:positionV>
            <wp:extent cx="2507615" cy="1282700"/>
            <wp:effectExtent l="19050" t="0" r="6985" b="0"/>
            <wp:wrapSquare wrapText="bothSides"/>
            <wp:docPr id="18" name="图片 18" descr="C:\Users\lenovo\Desktop\001Eip7Fzy7x79Y7zC068&amp;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enovo\Desktop\001Eip7Fzy7x79Y7zC068&amp;690.jpg"/>
                    <pic:cNvPicPr>
                      <a:picLocks noChangeAspect="1" noChangeArrowheads="1"/>
                    </pic:cNvPicPr>
                  </pic:nvPicPr>
                  <pic:blipFill>
                    <a:blip r:embed="rId12" cstate="print"/>
                    <a:srcRect/>
                    <a:stretch>
                      <a:fillRect/>
                    </a:stretch>
                  </pic:blipFill>
                  <pic:spPr bwMode="auto">
                    <a:xfrm>
                      <a:off x="0" y="0"/>
                      <a:ext cx="2507615" cy="1282700"/>
                    </a:xfrm>
                    <a:prstGeom prst="rect">
                      <a:avLst/>
                    </a:prstGeom>
                    <a:noFill/>
                    <a:ln w="9525">
                      <a:noFill/>
                      <a:miter lim="800000"/>
                      <a:headEnd/>
                      <a:tailEnd/>
                    </a:ln>
                  </pic:spPr>
                </pic:pic>
              </a:graphicData>
            </a:graphic>
          </wp:anchor>
        </w:drawing>
      </w:r>
      <w:r w:rsidR="008C6783" w:rsidRPr="006B79F0">
        <w:rPr>
          <w:rFonts w:hint="eastAsia"/>
        </w:rPr>
        <w:t>1</w:t>
      </w:r>
      <w:r w:rsidR="00095AED">
        <w:rPr>
          <w:rFonts w:hint="eastAsia"/>
        </w:rPr>
        <w:t>1</w:t>
      </w:r>
      <w:r w:rsidR="00196218">
        <w:rPr>
          <w:rFonts w:hint="eastAsia"/>
        </w:rPr>
        <w:t>．</w:t>
      </w:r>
      <w:r w:rsidR="008C6783" w:rsidRPr="006B79F0">
        <w:rPr>
          <w:rFonts w:hint="eastAsia"/>
        </w:rPr>
        <w:t>若该图为北半球三圈环流的一部分，且甲地纬度低于乙地，则</w:t>
      </w:r>
      <w:r w:rsidR="008C6783" w:rsidRPr="006B79F0">
        <w:rPr>
          <w:rFonts w:hint="eastAsia"/>
        </w:rPr>
        <w:t>(</w:t>
      </w:r>
      <w:r w:rsidR="008C6783" w:rsidRPr="006B79F0">
        <w:rPr>
          <w:rFonts w:hint="eastAsia"/>
        </w:rPr>
        <w:t xml:space="preserve">　　</w:t>
      </w:r>
      <w:r w:rsidR="008C6783" w:rsidRPr="006B79F0">
        <w:rPr>
          <w:rFonts w:hint="eastAsia"/>
        </w:rPr>
        <w:t>)</w:t>
      </w:r>
    </w:p>
    <w:p w:rsidR="008D734E" w:rsidRDefault="008C6783" w:rsidP="00196218">
      <w:pPr>
        <w:ind w:firstLineChars="200" w:firstLine="420"/>
      </w:pPr>
      <w:r w:rsidRPr="006B79F0">
        <w:rPr>
          <w:rFonts w:hint="eastAsia"/>
        </w:rPr>
        <w:t>A</w:t>
      </w:r>
      <w:r w:rsidRPr="006B79F0">
        <w:rPr>
          <w:rFonts w:hint="eastAsia"/>
        </w:rPr>
        <w:t>．该环流是高纬环流</w:t>
      </w:r>
      <w:r w:rsidR="00196218">
        <w:rPr>
          <w:rFonts w:hint="eastAsia"/>
        </w:rPr>
        <w:t xml:space="preserve">                  </w:t>
      </w:r>
    </w:p>
    <w:p w:rsidR="008C6783" w:rsidRPr="006B79F0" w:rsidRDefault="008C6783" w:rsidP="00196218">
      <w:pPr>
        <w:ind w:firstLineChars="200" w:firstLine="420"/>
      </w:pPr>
      <w:r w:rsidRPr="006B79F0">
        <w:rPr>
          <w:rFonts w:hint="eastAsia"/>
        </w:rPr>
        <w:t>B</w:t>
      </w:r>
      <w:r w:rsidRPr="006B79F0">
        <w:rPr>
          <w:rFonts w:hint="eastAsia"/>
        </w:rPr>
        <w:t>．该环流是低纬环流</w:t>
      </w:r>
    </w:p>
    <w:p w:rsidR="008D734E" w:rsidRDefault="008C6783" w:rsidP="00196218">
      <w:pPr>
        <w:ind w:firstLineChars="200" w:firstLine="420"/>
      </w:pPr>
      <w:r w:rsidRPr="00196218">
        <w:rPr>
          <w:rFonts w:hint="eastAsia"/>
          <w:color w:val="FF0000"/>
        </w:rPr>
        <w:t>C</w:t>
      </w:r>
      <w:r w:rsidRPr="00196218">
        <w:rPr>
          <w:rFonts w:hint="eastAsia"/>
          <w:color w:val="FF0000"/>
        </w:rPr>
        <w:t>．甲、乙之间近地面为西风带</w:t>
      </w:r>
      <w:r w:rsidR="00196218" w:rsidRPr="00196218">
        <w:rPr>
          <w:rFonts w:hint="eastAsia"/>
          <w:color w:val="FF0000"/>
        </w:rPr>
        <w:t xml:space="preserve"> </w:t>
      </w:r>
      <w:r w:rsidR="00196218">
        <w:rPr>
          <w:rFonts w:hint="eastAsia"/>
        </w:rPr>
        <w:t xml:space="preserve">         </w:t>
      </w:r>
    </w:p>
    <w:p w:rsidR="008C6783" w:rsidRPr="006B79F0" w:rsidRDefault="008C6783" w:rsidP="00196218">
      <w:pPr>
        <w:ind w:firstLineChars="200" w:firstLine="420"/>
      </w:pPr>
      <w:r w:rsidRPr="006B79F0">
        <w:rPr>
          <w:rFonts w:hint="eastAsia"/>
        </w:rPr>
        <w:t>D</w:t>
      </w:r>
      <w:r w:rsidRPr="006B79F0">
        <w:rPr>
          <w:rFonts w:hint="eastAsia"/>
        </w:rPr>
        <w:t>．甲、乙之间近地面为信风带</w:t>
      </w:r>
    </w:p>
    <w:p w:rsidR="008C6783" w:rsidRPr="006B79F0" w:rsidRDefault="00095AED" w:rsidP="006B79F0">
      <w:r>
        <w:rPr>
          <w:rFonts w:hint="eastAsia"/>
        </w:rPr>
        <w:t>1</w:t>
      </w:r>
      <w:r w:rsidR="008C6783" w:rsidRPr="006B79F0">
        <w:rPr>
          <w:rFonts w:hint="eastAsia"/>
        </w:rPr>
        <w:t>2</w:t>
      </w:r>
      <w:r w:rsidR="00196218">
        <w:rPr>
          <w:rFonts w:hint="eastAsia"/>
        </w:rPr>
        <w:t>．</w:t>
      </w:r>
      <w:r w:rsidR="008C6783" w:rsidRPr="006B79F0">
        <w:rPr>
          <w:rFonts w:hint="eastAsia"/>
        </w:rPr>
        <w:t>若图中甲、乙分别为北半球的大陆和大洋，则此季节</w:t>
      </w:r>
      <w:r w:rsidR="008C6783" w:rsidRPr="006B79F0">
        <w:rPr>
          <w:rFonts w:hint="eastAsia"/>
        </w:rPr>
        <w:t>(</w:t>
      </w:r>
      <w:r w:rsidR="008C6783" w:rsidRPr="006B79F0">
        <w:rPr>
          <w:rFonts w:hint="eastAsia"/>
        </w:rPr>
        <w:t xml:space="preserve">　　</w:t>
      </w:r>
      <w:r w:rsidR="008C6783" w:rsidRPr="006B79F0">
        <w:rPr>
          <w:rFonts w:hint="eastAsia"/>
        </w:rPr>
        <w:t>)</w:t>
      </w:r>
    </w:p>
    <w:p w:rsidR="008C6783" w:rsidRPr="006B79F0" w:rsidRDefault="008C6783" w:rsidP="00196218">
      <w:pPr>
        <w:ind w:firstLineChars="200" w:firstLine="420"/>
      </w:pPr>
      <w:r w:rsidRPr="006B79F0">
        <w:rPr>
          <w:rFonts w:hint="eastAsia"/>
        </w:rPr>
        <w:t>A</w:t>
      </w:r>
      <w:r w:rsidRPr="006B79F0">
        <w:rPr>
          <w:rFonts w:hint="eastAsia"/>
        </w:rPr>
        <w:t>．北半球陆地气温高于同纬度海洋气温</w:t>
      </w:r>
      <w:r w:rsidR="00196218">
        <w:rPr>
          <w:rFonts w:hint="eastAsia"/>
        </w:rPr>
        <w:t xml:space="preserve">      </w:t>
      </w:r>
      <w:r w:rsidRPr="006B79F0">
        <w:rPr>
          <w:rFonts w:hint="eastAsia"/>
        </w:rPr>
        <w:t>B</w:t>
      </w:r>
      <w:r w:rsidRPr="006B79F0">
        <w:rPr>
          <w:rFonts w:hint="eastAsia"/>
        </w:rPr>
        <w:t>．印度低压处于强盛时期</w:t>
      </w:r>
    </w:p>
    <w:p w:rsidR="008C6783" w:rsidRPr="006B79F0" w:rsidRDefault="008C6783" w:rsidP="00196218">
      <w:pPr>
        <w:ind w:firstLineChars="200" w:firstLine="420"/>
      </w:pPr>
      <w:r w:rsidRPr="00196218">
        <w:rPr>
          <w:rFonts w:hint="eastAsia"/>
          <w:color w:val="FF0000"/>
        </w:rPr>
        <w:t>C</w:t>
      </w:r>
      <w:r w:rsidRPr="00196218">
        <w:rPr>
          <w:rFonts w:hint="eastAsia"/>
          <w:color w:val="FF0000"/>
        </w:rPr>
        <w:t>．我国东北地区河流冰封雪冻</w:t>
      </w:r>
      <w:r w:rsidR="00196218" w:rsidRPr="00196218">
        <w:rPr>
          <w:rFonts w:hint="eastAsia"/>
          <w:color w:val="FF0000"/>
        </w:rPr>
        <w:t xml:space="preserve"> </w:t>
      </w:r>
      <w:r w:rsidR="00196218">
        <w:rPr>
          <w:rFonts w:hint="eastAsia"/>
        </w:rPr>
        <w:t xml:space="preserve">             </w:t>
      </w:r>
      <w:r w:rsidRPr="006B79F0">
        <w:rPr>
          <w:rFonts w:hint="eastAsia"/>
        </w:rPr>
        <w:t>D</w:t>
      </w:r>
      <w:r w:rsidRPr="006B79F0">
        <w:rPr>
          <w:rFonts w:hint="eastAsia"/>
        </w:rPr>
        <w:t>．我国长江中游易发生洪灾</w:t>
      </w:r>
    </w:p>
    <w:p w:rsidR="008C6783" w:rsidRPr="006B79F0" w:rsidRDefault="00095AED" w:rsidP="006B79F0">
      <w:r>
        <w:rPr>
          <w:rFonts w:hint="eastAsia"/>
        </w:rPr>
        <w:t>1</w:t>
      </w:r>
      <w:r w:rsidR="008C6783" w:rsidRPr="006B79F0">
        <w:rPr>
          <w:rFonts w:hint="eastAsia"/>
        </w:rPr>
        <w:t>3</w:t>
      </w:r>
      <w:r w:rsidR="00196218">
        <w:rPr>
          <w:rFonts w:hint="eastAsia"/>
        </w:rPr>
        <w:t>．</w:t>
      </w:r>
      <w:r w:rsidR="008C6783" w:rsidRPr="006B79F0">
        <w:rPr>
          <w:rFonts w:hint="eastAsia"/>
        </w:rPr>
        <w:t>若该图表示全球三圈环流的一部分且处于大陆西岸，则甲地的气候类型可能是</w:t>
      </w:r>
      <w:r w:rsidR="008C6783" w:rsidRPr="006B79F0">
        <w:rPr>
          <w:rFonts w:hint="eastAsia"/>
        </w:rPr>
        <w:t>(</w:t>
      </w:r>
      <w:r w:rsidR="008C6783" w:rsidRPr="006B79F0">
        <w:rPr>
          <w:rFonts w:hint="eastAsia"/>
        </w:rPr>
        <w:t xml:space="preserve">　　</w:t>
      </w:r>
      <w:r w:rsidR="008C6783" w:rsidRPr="006B79F0">
        <w:rPr>
          <w:rFonts w:hint="eastAsia"/>
        </w:rPr>
        <w:t>)</w:t>
      </w:r>
    </w:p>
    <w:p w:rsidR="008C6783" w:rsidRPr="008D734E" w:rsidRDefault="008C6783" w:rsidP="008D734E">
      <w:pPr>
        <w:ind w:firstLineChars="200" w:firstLine="420"/>
      </w:pPr>
      <w:r w:rsidRPr="006B79F0">
        <w:rPr>
          <w:rFonts w:hint="eastAsia"/>
        </w:rPr>
        <w:t>A</w:t>
      </w:r>
      <w:r w:rsidRPr="006B79F0">
        <w:rPr>
          <w:rFonts w:hint="eastAsia"/>
        </w:rPr>
        <w:t>．热带草原气候</w:t>
      </w:r>
      <w:r w:rsidR="00196218">
        <w:rPr>
          <w:rFonts w:hint="eastAsia"/>
        </w:rPr>
        <w:t xml:space="preserve">    </w:t>
      </w:r>
      <w:r w:rsidRPr="006B79F0">
        <w:rPr>
          <w:rFonts w:hint="eastAsia"/>
        </w:rPr>
        <w:t>B</w:t>
      </w:r>
      <w:r w:rsidRPr="006B79F0">
        <w:rPr>
          <w:rFonts w:hint="eastAsia"/>
        </w:rPr>
        <w:t>．热带季风气候</w:t>
      </w:r>
      <w:r w:rsidR="008D734E">
        <w:rPr>
          <w:rFonts w:hint="eastAsia"/>
        </w:rPr>
        <w:t xml:space="preserve">   </w:t>
      </w:r>
      <w:r w:rsidRPr="006B79F0">
        <w:rPr>
          <w:rFonts w:hint="eastAsia"/>
        </w:rPr>
        <w:t>C</w:t>
      </w:r>
      <w:r w:rsidRPr="006B79F0">
        <w:rPr>
          <w:rFonts w:hint="eastAsia"/>
        </w:rPr>
        <w:t>．温带海洋性气候</w:t>
      </w:r>
      <w:r w:rsidR="00196218">
        <w:rPr>
          <w:rFonts w:hint="eastAsia"/>
        </w:rPr>
        <w:t xml:space="preserve">    </w:t>
      </w:r>
      <w:r w:rsidRPr="00196218">
        <w:rPr>
          <w:rFonts w:hint="eastAsia"/>
          <w:color w:val="FF0000"/>
        </w:rPr>
        <w:t>D</w:t>
      </w:r>
      <w:r w:rsidRPr="00196218">
        <w:rPr>
          <w:rFonts w:hint="eastAsia"/>
          <w:color w:val="FF0000"/>
        </w:rPr>
        <w:t>．地中海气候</w:t>
      </w:r>
    </w:p>
    <w:p w:rsidR="00157D15" w:rsidRPr="006B79F0" w:rsidRDefault="00196218" w:rsidP="006B79F0">
      <w:r>
        <w:rPr>
          <w:noProof/>
        </w:rPr>
        <w:drawing>
          <wp:anchor distT="0" distB="0" distL="114300" distR="114300" simplePos="0" relativeHeight="251663360" behindDoc="0" locked="0" layoutInCell="1" allowOverlap="1">
            <wp:simplePos x="0" y="0"/>
            <wp:positionH relativeFrom="column">
              <wp:posOffset>2368550</wp:posOffset>
            </wp:positionH>
            <wp:positionV relativeFrom="paragraph">
              <wp:posOffset>829310</wp:posOffset>
            </wp:positionV>
            <wp:extent cx="3219450" cy="1847850"/>
            <wp:effectExtent l="19050" t="0" r="0" b="0"/>
            <wp:wrapSquare wrapText="bothSides"/>
            <wp:docPr id="20" name="图片 20" descr="C:\Users\lenovo\Desktop\001Eip7Fzy7x79UOVDb71&amp;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enovo\Desktop\001Eip7Fzy7x79UOVDb71&amp;690.jpg"/>
                    <pic:cNvPicPr>
                      <a:picLocks noChangeAspect="1" noChangeArrowheads="1"/>
                    </pic:cNvPicPr>
                  </pic:nvPicPr>
                  <pic:blipFill>
                    <a:blip r:embed="rId13" cstate="print"/>
                    <a:srcRect/>
                    <a:stretch>
                      <a:fillRect/>
                    </a:stretch>
                  </pic:blipFill>
                  <pic:spPr bwMode="auto">
                    <a:xfrm>
                      <a:off x="0" y="0"/>
                      <a:ext cx="3219450" cy="1847850"/>
                    </a:xfrm>
                    <a:prstGeom prst="rect">
                      <a:avLst/>
                    </a:prstGeom>
                    <a:noFill/>
                    <a:ln w="9525">
                      <a:noFill/>
                      <a:miter lim="800000"/>
                      <a:headEnd/>
                      <a:tailEnd/>
                    </a:ln>
                  </pic:spPr>
                </pic:pic>
              </a:graphicData>
            </a:graphic>
          </wp:anchor>
        </w:drawing>
      </w:r>
      <w:r w:rsidR="00157D15" w:rsidRPr="006B79F0">
        <w:rPr>
          <w:noProof/>
        </w:rPr>
        <w:drawing>
          <wp:inline distT="0" distB="0" distL="0" distR="0">
            <wp:extent cx="5269865" cy="679450"/>
            <wp:effectExtent l="19050" t="0" r="6985" b="0"/>
            <wp:docPr id="19" name="图片 19" descr="C:\Users\lenovo\Desktop\001Eip7Fzy7xmFa9rJ08a&amp;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enovo\Desktop\001Eip7Fzy7xmFa9rJ08a&amp;690.jpg"/>
                    <pic:cNvPicPr>
                      <a:picLocks noChangeAspect="1" noChangeArrowheads="1"/>
                    </pic:cNvPicPr>
                  </pic:nvPicPr>
                  <pic:blipFill>
                    <a:blip r:embed="rId14" cstate="print"/>
                    <a:srcRect t="10833"/>
                    <a:stretch>
                      <a:fillRect/>
                    </a:stretch>
                  </pic:blipFill>
                  <pic:spPr bwMode="auto">
                    <a:xfrm>
                      <a:off x="0" y="0"/>
                      <a:ext cx="5269865" cy="679450"/>
                    </a:xfrm>
                    <a:prstGeom prst="rect">
                      <a:avLst/>
                    </a:prstGeom>
                    <a:noFill/>
                    <a:ln w="9525">
                      <a:noFill/>
                      <a:miter lim="800000"/>
                      <a:headEnd/>
                      <a:tailEnd/>
                    </a:ln>
                  </pic:spPr>
                </pic:pic>
              </a:graphicData>
            </a:graphic>
          </wp:inline>
        </w:drawing>
      </w:r>
      <w:r w:rsidR="00095AED">
        <w:rPr>
          <w:rFonts w:hint="eastAsia"/>
        </w:rPr>
        <w:t>14.</w:t>
      </w:r>
      <w:r w:rsidR="00157D15" w:rsidRPr="006B79F0">
        <w:rPr>
          <w:rFonts w:hint="eastAsia"/>
        </w:rPr>
        <w:t>艾因塞弗拉镇冬季形成降雨的有利条件是</w:t>
      </w:r>
      <w:r w:rsidR="00157D15" w:rsidRPr="006B79F0">
        <w:rPr>
          <w:rFonts w:hint="eastAsia"/>
        </w:rPr>
        <w:t>(</w:t>
      </w:r>
      <w:r w:rsidR="00157D15" w:rsidRPr="006B79F0">
        <w:rPr>
          <w:rFonts w:hint="eastAsia"/>
        </w:rPr>
        <w:t xml:space="preserve">　　</w:t>
      </w:r>
      <w:r w:rsidR="00157D15" w:rsidRPr="006B79F0">
        <w:rPr>
          <w:rFonts w:hint="eastAsia"/>
        </w:rPr>
        <w:t>)</w:t>
      </w:r>
    </w:p>
    <w:p w:rsidR="00157D15" w:rsidRPr="006B79F0" w:rsidRDefault="00157D15" w:rsidP="00196218">
      <w:pPr>
        <w:ind w:firstLineChars="100" w:firstLine="210"/>
      </w:pPr>
      <w:r w:rsidRPr="006B79F0">
        <w:rPr>
          <w:rFonts w:hint="eastAsia"/>
        </w:rPr>
        <w:t>A</w:t>
      </w:r>
      <w:r w:rsidRPr="006B79F0">
        <w:rPr>
          <w:rFonts w:hint="eastAsia"/>
        </w:rPr>
        <w:t>．地处撒哈拉沙漠的边缘</w:t>
      </w:r>
    </w:p>
    <w:p w:rsidR="00157D15" w:rsidRPr="006B79F0" w:rsidRDefault="00157D15" w:rsidP="00196218">
      <w:pPr>
        <w:ind w:firstLineChars="100" w:firstLine="210"/>
      </w:pPr>
      <w:r w:rsidRPr="006B79F0">
        <w:rPr>
          <w:rFonts w:hint="eastAsia"/>
        </w:rPr>
        <w:t>B</w:t>
      </w:r>
      <w:r w:rsidRPr="006B79F0">
        <w:rPr>
          <w:rFonts w:hint="eastAsia"/>
        </w:rPr>
        <w:t>．地处迎风坡</w:t>
      </w:r>
    </w:p>
    <w:p w:rsidR="00157D15" w:rsidRPr="006B79F0" w:rsidRDefault="00157D15" w:rsidP="00196218">
      <w:pPr>
        <w:ind w:firstLineChars="100" w:firstLine="210"/>
      </w:pPr>
      <w:r w:rsidRPr="006B79F0">
        <w:rPr>
          <w:rFonts w:hint="eastAsia"/>
        </w:rPr>
        <w:t>C</w:t>
      </w:r>
      <w:r w:rsidRPr="006B79F0">
        <w:rPr>
          <w:rFonts w:hint="eastAsia"/>
        </w:rPr>
        <w:t>．受北大西洋暖流影响</w:t>
      </w:r>
    </w:p>
    <w:p w:rsidR="00157D15" w:rsidRPr="006B79F0" w:rsidRDefault="00157D15" w:rsidP="00196218">
      <w:pPr>
        <w:ind w:firstLineChars="100" w:firstLine="210"/>
      </w:pPr>
      <w:r w:rsidRPr="006B79F0">
        <w:rPr>
          <w:rFonts w:hint="eastAsia"/>
        </w:rPr>
        <w:t>D</w:t>
      </w:r>
      <w:r w:rsidRPr="006B79F0">
        <w:rPr>
          <w:rFonts w:hint="eastAsia"/>
        </w:rPr>
        <w:t>．地势较高，气温较低</w:t>
      </w:r>
    </w:p>
    <w:p w:rsidR="00157D15" w:rsidRPr="006B79F0" w:rsidRDefault="00157D15" w:rsidP="006B79F0">
      <w:r w:rsidRPr="006B79F0">
        <w:rPr>
          <w:rFonts w:hint="eastAsia"/>
        </w:rPr>
        <w:t>15</w:t>
      </w:r>
      <w:r w:rsidR="00095AED">
        <w:rPr>
          <w:rFonts w:hint="eastAsia"/>
        </w:rPr>
        <w:t>．</w:t>
      </w:r>
      <w:r w:rsidRPr="006B79F0">
        <w:rPr>
          <w:rFonts w:hint="eastAsia"/>
        </w:rPr>
        <w:t>艾因塞弗拉镇受来自欧洲的冷空气影响较小，主要是因为</w:t>
      </w:r>
      <w:r w:rsidRPr="006B79F0">
        <w:rPr>
          <w:rFonts w:hint="eastAsia"/>
        </w:rPr>
        <w:t>(</w:t>
      </w:r>
      <w:r w:rsidRPr="006B79F0">
        <w:rPr>
          <w:rFonts w:hint="eastAsia"/>
        </w:rPr>
        <w:t xml:space="preserve">　　</w:t>
      </w:r>
      <w:r w:rsidRPr="006B79F0">
        <w:rPr>
          <w:rFonts w:hint="eastAsia"/>
        </w:rPr>
        <w:t>)</w:t>
      </w:r>
    </w:p>
    <w:p w:rsidR="00157D15" w:rsidRPr="006B79F0" w:rsidRDefault="00157D15" w:rsidP="008D734E">
      <w:pPr>
        <w:ind w:firstLineChars="100" w:firstLine="210"/>
      </w:pPr>
      <w:r w:rsidRPr="006B79F0">
        <w:rPr>
          <w:rFonts w:hint="eastAsia"/>
        </w:rPr>
        <w:lastRenderedPageBreak/>
        <w:t>A</w:t>
      </w:r>
      <w:r w:rsidRPr="006B79F0">
        <w:rPr>
          <w:rFonts w:hint="eastAsia"/>
        </w:rPr>
        <w:t>．受副热带高气压控制</w:t>
      </w:r>
      <w:r w:rsidR="008D734E">
        <w:rPr>
          <w:rFonts w:hint="eastAsia"/>
        </w:rPr>
        <w:t xml:space="preserve">                  </w:t>
      </w:r>
      <w:r w:rsidRPr="006B79F0">
        <w:rPr>
          <w:rFonts w:hint="eastAsia"/>
        </w:rPr>
        <w:t>B</w:t>
      </w:r>
      <w:r w:rsidRPr="006B79F0">
        <w:rPr>
          <w:rFonts w:hint="eastAsia"/>
        </w:rPr>
        <w:t>．地处背风坡，有焚风效应</w:t>
      </w:r>
    </w:p>
    <w:p w:rsidR="00157D15" w:rsidRPr="006B79F0" w:rsidRDefault="00157D15" w:rsidP="008D734E">
      <w:pPr>
        <w:ind w:firstLineChars="100" w:firstLine="210"/>
      </w:pPr>
      <w:r w:rsidRPr="006B79F0">
        <w:rPr>
          <w:rFonts w:hint="eastAsia"/>
        </w:rPr>
        <w:t>C</w:t>
      </w:r>
      <w:r w:rsidRPr="006B79F0">
        <w:rPr>
          <w:rFonts w:hint="eastAsia"/>
        </w:rPr>
        <w:t>．北部的地中海对冷空气有增温作用</w:t>
      </w:r>
      <w:r w:rsidR="008D734E">
        <w:rPr>
          <w:rFonts w:hint="eastAsia"/>
        </w:rPr>
        <w:t xml:space="preserve">      </w:t>
      </w:r>
      <w:r w:rsidRPr="006B79F0">
        <w:rPr>
          <w:rFonts w:hint="eastAsia"/>
        </w:rPr>
        <w:t>D</w:t>
      </w:r>
      <w:r w:rsidRPr="006B79F0">
        <w:rPr>
          <w:rFonts w:hint="eastAsia"/>
        </w:rPr>
        <w:t>．周围的高山阻挡了冷空气</w:t>
      </w:r>
    </w:p>
    <w:p w:rsidR="00157D15" w:rsidRPr="006B79F0" w:rsidRDefault="00157D15" w:rsidP="006B79F0">
      <w:r w:rsidRPr="006B79F0">
        <w:rPr>
          <w:rFonts w:hint="eastAsia"/>
        </w:rPr>
        <w:t>16</w:t>
      </w:r>
      <w:r w:rsidR="00095AED">
        <w:rPr>
          <w:rFonts w:hint="eastAsia"/>
        </w:rPr>
        <w:t>．</w:t>
      </w:r>
      <w:r w:rsidRPr="006B79F0">
        <w:rPr>
          <w:rFonts w:hint="eastAsia"/>
        </w:rPr>
        <w:t>下列对艾因塞弗拉镇近三年出现降雪的成因分析中，最可信的是</w:t>
      </w:r>
      <w:r w:rsidRPr="006B79F0">
        <w:rPr>
          <w:rFonts w:hint="eastAsia"/>
        </w:rPr>
        <w:t>(</w:t>
      </w:r>
      <w:r w:rsidRPr="006B79F0">
        <w:rPr>
          <w:rFonts w:hint="eastAsia"/>
        </w:rPr>
        <w:t xml:space="preserve">　　</w:t>
      </w:r>
      <w:r w:rsidRPr="006B79F0">
        <w:rPr>
          <w:rFonts w:hint="eastAsia"/>
        </w:rPr>
        <w:t>)</w:t>
      </w:r>
    </w:p>
    <w:p w:rsidR="00157D15" w:rsidRPr="006B79F0" w:rsidRDefault="00157D15" w:rsidP="00196218">
      <w:r w:rsidRPr="006B79F0">
        <w:rPr>
          <w:rFonts w:hint="eastAsia"/>
        </w:rPr>
        <w:t>A</w:t>
      </w:r>
      <w:r w:rsidRPr="006B79F0">
        <w:rPr>
          <w:rFonts w:hint="eastAsia"/>
        </w:rPr>
        <w:t>．极端天气增多，海冰大量融化致使北极地区海水温度降低，寒流增强</w:t>
      </w:r>
    </w:p>
    <w:p w:rsidR="00157D15" w:rsidRPr="006B79F0" w:rsidRDefault="00157D15" w:rsidP="00196218">
      <w:r w:rsidRPr="006B79F0">
        <w:rPr>
          <w:rFonts w:hint="eastAsia"/>
        </w:rPr>
        <w:t>B</w:t>
      </w:r>
      <w:r w:rsidRPr="006B79F0">
        <w:rPr>
          <w:rFonts w:hint="eastAsia"/>
        </w:rPr>
        <w:t>．全球气候变暖，海冰大量融化致使北极地区海水盐度降低、海面上升，空气变冷</w:t>
      </w:r>
    </w:p>
    <w:p w:rsidR="00157D15" w:rsidRPr="006B79F0" w:rsidRDefault="00157D15" w:rsidP="00196218">
      <w:r w:rsidRPr="006B79F0">
        <w:rPr>
          <w:rFonts w:hint="eastAsia"/>
        </w:rPr>
        <w:t>C</w:t>
      </w:r>
      <w:r w:rsidRPr="006B79F0">
        <w:rPr>
          <w:rFonts w:hint="eastAsia"/>
        </w:rPr>
        <w:t>．北大西洋暖流增强，海冰大量融化致使高纬地区气温升高，湿度增加，气温降低</w:t>
      </w:r>
    </w:p>
    <w:p w:rsidR="00157D15" w:rsidRPr="006B79F0" w:rsidRDefault="00157D15" w:rsidP="00196218">
      <w:r w:rsidRPr="006B79F0">
        <w:rPr>
          <w:rFonts w:hint="eastAsia"/>
        </w:rPr>
        <w:t>D</w:t>
      </w:r>
      <w:r w:rsidRPr="006B79F0">
        <w:rPr>
          <w:rFonts w:hint="eastAsia"/>
        </w:rPr>
        <w:t>全球气候变暖，海冰融化吸热增多，致使中高纬地区气温降低、气压升高，冷空气增强</w:t>
      </w:r>
    </w:p>
    <w:p w:rsidR="00196218" w:rsidRDefault="00095AED" w:rsidP="006B79F0">
      <w:r>
        <w:rPr>
          <w:rFonts w:hint="eastAsia"/>
        </w:rPr>
        <w:t>17.</w:t>
      </w:r>
      <w:r w:rsidR="00AA6165" w:rsidRPr="006B79F0">
        <w:t>材料一　新疆的博斯腾湖是我国最大的内陆淡水湖．河水补给占入湖水总量的</w:t>
      </w:r>
      <w:r w:rsidR="00AA6165" w:rsidRPr="006B79F0">
        <w:t>94.8%</w:t>
      </w:r>
      <w:r w:rsidR="00AA6165" w:rsidRPr="006B79F0">
        <w:t>，蒸发占出湖水总量的</w:t>
      </w:r>
      <w:r w:rsidR="00AA6165" w:rsidRPr="006B79F0">
        <w:t>60.45%</w:t>
      </w:r>
      <w:r w:rsidR="00AA6165" w:rsidRPr="006B79F0">
        <w:t>，但蒸发总量有上升的趋势．湖区水位季节变化很大，但近年有减小的趋势．湖区内湖陆风（在较大水域和陆地之间形成的以</w:t>
      </w:r>
      <w:r w:rsidR="00AA6165" w:rsidRPr="006B79F0">
        <w:t>24</w:t>
      </w:r>
      <w:r w:rsidR="00AA6165" w:rsidRPr="006B79F0">
        <w:t>小时为周期的地方性天气）现象较显著．多年平均数据显示，博斯腾湖夏半年陆风转湖风的时间为上午</w:t>
      </w:r>
      <w:r w:rsidR="00AA6165" w:rsidRPr="006B79F0">
        <w:t>11</w:t>
      </w:r>
      <w:r w:rsidR="00AA6165" w:rsidRPr="006B79F0">
        <w:t>～</w:t>
      </w:r>
      <w:r w:rsidR="00AA6165" w:rsidRPr="006B79F0">
        <w:t>12</w:t>
      </w:r>
      <w:r w:rsidR="00AA6165" w:rsidRPr="006B79F0">
        <w:t>时，比冬半年提前两小时左右．</w:t>
      </w:r>
      <w:r w:rsidR="00AA6165" w:rsidRPr="006B79F0">
        <w:br/>
      </w:r>
      <w:r w:rsidR="00AA6165" w:rsidRPr="006B79F0">
        <w:t>材料二　博斯腾湖区域图和湖区湖陆风风速月变化图．</w:t>
      </w:r>
      <w:r w:rsidR="00AA6165" w:rsidRPr="006B79F0">
        <w:br/>
      </w:r>
      <w:r w:rsidR="00AA6165" w:rsidRPr="006B79F0">
        <w:rPr>
          <w:rFonts w:hint="eastAsia"/>
          <w:noProof/>
        </w:rPr>
        <w:drawing>
          <wp:inline distT="0" distB="0" distL="0" distR="0">
            <wp:extent cx="5022850" cy="1955800"/>
            <wp:effectExtent l="19050" t="0" r="6350" b="0"/>
            <wp:docPr id="1" name="图片 1" descr="作业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作业帮"/>
                    <pic:cNvPicPr>
                      <a:picLocks noChangeAspect="1" noChangeArrowheads="1"/>
                    </pic:cNvPicPr>
                  </pic:nvPicPr>
                  <pic:blipFill>
                    <a:blip r:embed="rId15" cstate="print"/>
                    <a:srcRect/>
                    <a:stretch>
                      <a:fillRect/>
                    </a:stretch>
                  </pic:blipFill>
                  <pic:spPr bwMode="auto">
                    <a:xfrm>
                      <a:off x="0" y="0"/>
                      <a:ext cx="5022850" cy="1955800"/>
                    </a:xfrm>
                    <a:prstGeom prst="rect">
                      <a:avLst/>
                    </a:prstGeom>
                    <a:noFill/>
                    <a:ln w="9525">
                      <a:noFill/>
                      <a:miter lim="800000"/>
                      <a:headEnd/>
                      <a:tailEnd/>
                    </a:ln>
                  </pic:spPr>
                </pic:pic>
              </a:graphicData>
            </a:graphic>
          </wp:inline>
        </w:drawing>
      </w:r>
      <w:r w:rsidR="00AA6165" w:rsidRPr="006B79F0">
        <w:br/>
      </w:r>
      <w:r w:rsidR="00AA6165" w:rsidRPr="006B79F0">
        <w:t>（</w:t>
      </w:r>
      <w:r w:rsidR="00AA6165" w:rsidRPr="006B79F0">
        <w:t>1</w:t>
      </w:r>
      <w:r w:rsidR="00AA6165" w:rsidRPr="006B79F0">
        <w:t>）结合材料，分析博斯腾湖水位季节变化减小的原因．</w:t>
      </w:r>
      <w:r w:rsidR="00AA6165" w:rsidRPr="006B79F0">
        <w:br/>
      </w:r>
    </w:p>
    <w:p w:rsidR="00196218" w:rsidRDefault="00196218" w:rsidP="006B79F0"/>
    <w:p w:rsidR="00095AED" w:rsidRDefault="00095AED" w:rsidP="006B79F0"/>
    <w:p w:rsidR="00196218" w:rsidRDefault="00AA6165" w:rsidP="006B79F0">
      <w:r w:rsidRPr="006B79F0">
        <w:t>（</w:t>
      </w:r>
      <w:r w:rsidRPr="006B79F0">
        <w:t>2</w:t>
      </w:r>
      <w:r w:rsidRPr="006B79F0">
        <w:t>）根据材料，找出博斯腾湖湖陆风最弱的季节，并分析原因．</w:t>
      </w:r>
      <w:r w:rsidRPr="006B79F0">
        <w:br/>
      </w:r>
    </w:p>
    <w:p w:rsidR="00196218" w:rsidRDefault="00196218" w:rsidP="006B79F0"/>
    <w:p w:rsidR="00095AED" w:rsidRDefault="00095AED" w:rsidP="006B79F0"/>
    <w:p w:rsidR="00095AED" w:rsidRDefault="00095AED" w:rsidP="006B79F0"/>
    <w:p w:rsidR="00196218" w:rsidRDefault="00AA6165" w:rsidP="006B79F0">
      <w:r w:rsidRPr="006B79F0">
        <w:t>（</w:t>
      </w:r>
      <w:r w:rsidRPr="006B79F0">
        <w:t>3</w:t>
      </w:r>
      <w:r w:rsidRPr="006B79F0">
        <w:t>）分析夏半年陆风转湖风的时间比冬半年早的原因．</w:t>
      </w:r>
      <w:r w:rsidRPr="006B79F0">
        <w:br/>
      </w:r>
    </w:p>
    <w:p w:rsidR="00196218" w:rsidRDefault="00196218" w:rsidP="006B79F0"/>
    <w:p w:rsidR="00095AED" w:rsidRDefault="00095AED" w:rsidP="006B79F0"/>
    <w:p w:rsidR="00095AED" w:rsidRDefault="00095AED" w:rsidP="006B79F0"/>
    <w:p w:rsidR="00AA6165" w:rsidRPr="006B79F0" w:rsidRDefault="00AA6165" w:rsidP="006B79F0">
      <w:r w:rsidRPr="006B79F0">
        <w:t>（</w:t>
      </w:r>
      <w:r w:rsidRPr="006B79F0">
        <w:t>4</w:t>
      </w:r>
      <w:r w:rsidRPr="006B79F0">
        <w:t>）试分析在湖边大规模兴建城市对湖陆风的影响，并说明理由．</w:t>
      </w:r>
    </w:p>
    <w:p w:rsidR="007A184D" w:rsidRPr="007A184D" w:rsidRDefault="00095AED" w:rsidP="007A184D">
      <w:r>
        <w:rPr>
          <w:rFonts w:hint="eastAsia"/>
        </w:rPr>
        <w:t>18</w:t>
      </w:r>
      <w:r w:rsidR="007A184D" w:rsidRPr="007A184D">
        <w:t>．阅读图文资料，回答下列问题。（</w:t>
      </w:r>
      <w:r w:rsidR="007A184D" w:rsidRPr="007A184D">
        <w:t>14</w:t>
      </w:r>
      <w:r w:rsidR="007A184D" w:rsidRPr="007A184D">
        <w:t>分）</w:t>
      </w:r>
    </w:p>
    <w:p w:rsidR="007A184D" w:rsidRPr="007A184D" w:rsidRDefault="007A184D" w:rsidP="007A184D">
      <w:r w:rsidRPr="007A184D">
        <w:t>每年秋季至初春季节，美国加利福尼亚州南部沿海低地会出现一种强劲的干热风，被称为</w:t>
      </w:r>
      <w:r w:rsidRPr="007A184D">
        <w:t>“</w:t>
      </w:r>
      <w:r w:rsidRPr="007A184D">
        <w:t>圣塔安娜风</w:t>
      </w:r>
      <w:r w:rsidRPr="007A184D">
        <w:t>”</w:t>
      </w:r>
      <w:r w:rsidRPr="007A184D">
        <w:t>（如下图），一般为东北风。</w:t>
      </w:r>
      <w:r w:rsidRPr="007A184D">
        <w:t>“</w:t>
      </w:r>
      <w:r w:rsidRPr="007A184D">
        <w:t>圣塔安娜风</w:t>
      </w:r>
      <w:r w:rsidRPr="007A184D">
        <w:t>”</w:t>
      </w:r>
      <w:r w:rsidRPr="007A184D">
        <w:t>引发的火灾对当地广阔的森林影响巨大。</w:t>
      </w:r>
    </w:p>
    <w:p w:rsidR="007A184D" w:rsidRPr="007A184D" w:rsidRDefault="007A184D" w:rsidP="007A184D">
      <w:r>
        <w:rPr>
          <w:noProof/>
        </w:rPr>
        <w:lastRenderedPageBreak/>
        <w:drawing>
          <wp:anchor distT="0" distB="0" distL="114300" distR="114300" simplePos="0" relativeHeight="251664384" behindDoc="0" locked="0" layoutInCell="1" allowOverlap="1">
            <wp:simplePos x="0" y="0"/>
            <wp:positionH relativeFrom="column">
              <wp:posOffset>1631950</wp:posOffset>
            </wp:positionH>
            <wp:positionV relativeFrom="paragraph">
              <wp:posOffset>158750</wp:posOffset>
            </wp:positionV>
            <wp:extent cx="3587750" cy="1866900"/>
            <wp:effectExtent l="19050" t="0" r="0" b="0"/>
            <wp:wrapSquare wrapText="bothSides"/>
            <wp:docPr id="5" name="图片 3" descr="C:\Users\lenovo\Desktop\001Eip7Fzy7ySHWjYpE4e&amp;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001Eip7Fzy7ySHWjYpE4e&amp;690.jpg"/>
                    <pic:cNvPicPr>
                      <a:picLocks noChangeAspect="1" noChangeArrowheads="1"/>
                    </pic:cNvPicPr>
                  </pic:nvPicPr>
                  <pic:blipFill>
                    <a:blip r:embed="rId16" cstate="print"/>
                    <a:srcRect/>
                    <a:stretch>
                      <a:fillRect/>
                    </a:stretch>
                  </pic:blipFill>
                  <pic:spPr bwMode="auto">
                    <a:xfrm>
                      <a:off x="0" y="0"/>
                      <a:ext cx="3587750" cy="1866900"/>
                    </a:xfrm>
                    <a:prstGeom prst="rect">
                      <a:avLst/>
                    </a:prstGeom>
                    <a:noFill/>
                    <a:ln w="9525">
                      <a:noFill/>
                      <a:miter lim="800000"/>
                      <a:headEnd/>
                      <a:tailEnd/>
                    </a:ln>
                  </pic:spPr>
                </pic:pic>
              </a:graphicData>
            </a:graphic>
          </wp:anchor>
        </w:drawing>
      </w:r>
      <w:r w:rsidRPr="007A184D">
        <w:rPr>
          <w:rFonts w:hint="eastAsia"/>
        </w:rPr>
        <w:br/>
      </w:r>
      <w:r w:rsidRPr="007A184D">
        <w:t>（</w:t>
      </w:r>
      <w:r w:rsidRPr="007A184D">
        <w:t>1</w:t>
      </w:r>
      <w:r w:rsidRPr="007A184D">
        <w:t>）据图文资料分析</w:t>
      </w:r>
      <w:r w:rsidRPr="007A184D">
        <w:t>“</w:t>
      </w:r>
      <w:r w:rsidRPr="007A184D">
        <w:t>圣塔安娜风</w:t>
      </w:r>
      <w:r w:rsidRPr="007A184D">
        <w:t>”</w:t>
      </w:r>
      <w:r w:rsidRPr="007A184D">
        <w:t>的形成原因。（</w:t>
      </w:r>
      <w:r w:rsidRPr="007A184D">
        <w:t>4</w:t>
      </w:r>
      <w:r w:rsidRPr="007A184D">
        <w:t>分）</w:t>
      </w:r>
    </w:p>
    <w:p w:rsidR="007A184D" w:rsidRPr="007A184D" w:rsidRDefault="007A184D" w:rsidP="007A184D">
      <w:r w:rsidRPr="007A184D">
        <w:t> </w:t>
      </w:r>
    </w:p>
    <w:p w:rsidR="007A184D" w:rsidRPr="007A184D" w:rsidRDefault="007A184D" w:rsidP="007A184D">
      <w:r w:rsidRPr="007A184D">
        <w:t> </w:t>
      </w:r>
    </w:p>
    <w:p w:rsidR="00095AED" w:rsidRDefault="007A184D" w:rsidP="007A184D">
      <w:r w:rsidRPr="007A184D">
        <w:t> </w:t>
      </w:r>
    </w:p>
    <w:p w:rsidR="00095AED" w:rsidRDefault="00095AED" w:rsidP="007A184D"/>
    <w:p w:rsidR="00095AED" w:rsidRDefault="00095AED" w:rsidP="007A184D"/>
    <w:p w:rsidR="00095AED" w:rsidRDefault="00095AED" w:rsidP="007A184D"/>
    <w:p w:rsidR="00095AED" w:rsidRDefault="00095AED" w:rsidP="007A184D"/>
    <w:p w:rsidR="007A184D" w:rsidRPr="007A184D" w:rsidRDefault="007A184D" w:rsidP="007A184D">
      <w:r w:rsidRPr="007A184D">
        <w:t>（</w:t>
      </w:r>
      <w:r w:rsidRPr="007A184D">
        <w:t>2</w:t>
      </w:r>
      <w:r w:rsidRPr="007A184D">
        <w:t>）据图并结合大气环流相关知识，说说图示地区北部沿海低地受</w:t>
      </w:r>
      <w:r w:rsidRPr="007A184D">
        <w:t>“</w:t>
      </w:r>
      <w:r w:rsidRPr="007A184D">
        <w:t>圣塔安娜风</w:t>
      </w:r>
      <w:r w:rsidRPr="007A184D">
        <w:t>”</w:t>
      </w:r>
      <w:r w:rsidRPr="007A184D">
        <w:t>影响较小</w:t>
      </w:r>
      <w:r w:rsidRPr="007A184D">
        <w:t xml:space="preserve"> </w:t>
      </w:r>
      <w:r w:rsidRPr="007A184D">
        <w:t>的主要原因。（</w:t>
      </w:r>
      <w:r w:rsidRPr="007A184D">
        <w:t>4</w:t>
      </w:r>
      <w:r w:rsidRPr="007A184D">
        <w:t>分）</w:t>
      </w:r>
    </w:p>
    <w:p w:rsidR="007A184D" w:rsidRPr="007A184D" w:rsidRDefault="007A184D" w:rsidP="007A184D">
      <w:r w:rsidRPr="007A184D">
        <w:t> </w:t>
      </w:r>
    </w:p>
    <w:p w:rsidR="007A184D" w:rsidRPr="007A184D" w:rsidRDefault="007A184D" w:rsidP="007A184D">
      <w:r w:rsidRPr="007A184D">
        <w:t> </w:t>
      </w:r>
    </w:p>
    <w:p w:rsidR="007A184D" w:rsidRPr="007A184D" w:rsidRDefault="007A184D" w:rsidP="007A184D">
      <w:r w:rsidRPr="007A184D">
        <w:t> </w:t>
      </w:r>
      <w:r w:rsidRPr="007A184D">
        <w:t>（</w:t>
      </w:r>
      <w:r w:rsidRPr="007A184D">
        <w:t>3</w:t>
      </w:r>
      <w:r w:rsidRPr="007A184D">
        <w:t>）简要分析</w:t>
      </w:r>
      <w:r w:rsidRPr="007A184D">
        <w:t>“</w:t>
      </w:r>
      <w:r w:rsidRPr="007A184D">
        <w:t>圣塔安娜风</w:t>
      </w:r>
      <w:r w:rsidRPr="007A184D">
        <w:t>”</w:t>
      </w:r>
      <w:r w:rsidRPr="007A184D">
        <w:t>在当地引起火灾的原因。（</w:t>
      </w:r>
      <w:r w:rsidRPr="007A184D">
        <w:t>6</w:t>
      </w:r>
      <w:r w:rsidRPr="007A184D">
        <w:t>分）</w:t>
      </w:r>
    </w:p>
    <w:p w:rsidR="00196218" w:rsidRPr="007A184D" w:rsidRDefault="00196218" w:rsidP="007A184D"/>
    <w:p w:rsidR="00095AED" w:rsidRPr="00095AED" w:rsidRDefault="00095AED" w:rsidP="00095AED">
      <w:pPr>
        <w:jc w:val="left"/>
        <w:textAlignment w:val="center"/>
        <w:rPr>
          <w:rFonts w:ascii="宋体" w:hAnsi="宋体" w:cs="宋体"/>
        </w:rPr>
      </w:pPr>
      <w:r>
        <w:rPr>
          <w:rFonts w:hint="eastAsia"/>
        </w:rPr>
        <w:t>19</w:t>
      </w:r>
      <w:r>
        <w:t>．</w:t>
      </w:r>
      <w:r>
        <w:rPr>
          <w:rFonts w:ascii="宋体" w:hAnsi="宋体" w:cs="宋体"/>
        </w:rPr>
        <w:t xml:space="preserve"> </w:t>
      </w:r>
      <w:r w:rsidRPr="00095AED">
        <w:t>利马是世界上闻名的无雨城市，四季如春。它不像基多那样拥有</w:t>
      </w:r>
      <w:r w:rsidRPr="00095AED">
        <w:t>2000</w:t>
      </w:r>
      <w:r w:rsidRPr="00095AED">
        <w:t>米以上的海拔高度，而是位于沿海地区，海拔很低。房子大都建的很接、密。城里的大量居民住宅都是土坯厉有的住房干脆就是用纸板拼成的。利马市植物茂盛，条条街道绿树成荫，街心公园遍布全市。尽管利马市区与西部沿海茫茫的沙漠地带近在咫尺，却见不到黄沙弥漫或飞沙走石的景象，城市空气十分清新，室内家具多日不擦依旧一尘不染。下面两幅图中左图为秘鲁简图，右图是利马气候资料统计图。</w:t>
      </w:r>
    </w:p>
    <w:p w:rsidR="00095AED" w:rsidRPr="00095AED" w:rsidRDefault="00095AED" w:rsidP="00095AED">
      <w:pPr>
        <w:spacing w:line="360" w:lineRule="auto"/>
        <w:jc w:val="left"/>
        <w:textAlignment w:val="center"/>
      </w:pPr>
      <w:r>
        <w:rPr>
          <w:noProof/>
        </w:rPr>
        <w:drawing>
          <wp:anchor distT="0" distB="0" distL="114300" distR="114300" simplePos="0" relativeHeight="251665408" behindDoc="0" locked="0" layoutInCell="1" allowOverlap="1">
            <wp:simplePos x="0" y="0"/>
            <wp:positionH relativeFrom="column">
              <wp:posOffset>2146300</wp:posOffset>
            </wp:positionH>
            <wp:positionV relativeFrom="paragraph">
              <wp:posOffset>123190</wp:posOffset>
            </wp:positionV>
            <wp:extent cx="3143250" cy="1943100"/>
            <wp:effectExtent l="19050" t="0" r="0" b="0"/>
            <wp:wrapSquare wrapText="bothSides"/>
            <wp:docPr id="100008" name=""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217634" name=""/>
                    <pic:cNvPicPr>
                      <a:picLocks noChangeAspect="1"/>
                    </pic:cNvPicPr>
                  </pic:nvPicPr>
                  <pic:blipFill>
                    <a:blip r:embed="rId17" cstate="print"/>
                    <a:stretch>
                      <a:fillRect/>
                    </a:stretch>
                  </pic:blipFill>
                  <pic:spPr>
                    <a:xfrm>
                      <a:off x="0" y="0"/>
                      <a:ext cx="3143250" cy="1943100"/>
                    </a:xfrm>
                    <a:prstGeom prst="rect">
                      <a:avLst/>
                    </a:prstGeom>
                  </pic:spPr>
                </pic:pic>
              </a:graphicData>
            </a:graphic>
          </wp:anchor>
        </w:drawing>
      </w:r>
      <w:r>
        <w:rPr>
          <w:rFonts w:ascii="宋体" w:eastAsia="宋体" w:hAnsi="宋体" w:cs="宋体"/>
        </w:rPr>
        <w:t>(1)解释利马气温年较差小的原因。</w:t>
      </w:r>
    </w:p>
    <w:p w:rsidR="00095AED" w:rsidRDefault="00095AED" w:rsidP="00095AED">
      <w:pPr>
        <w:spacing w:line="360" w:lineRule="auto"/>
        <w:jc w:val="left"/>
        <w:textAlignment w:val="center"/>
        <w:rPr>
          <w:rFonts w:ascii="宋体" w:eastAsia="宋体" w:hAnsi="宋体" w:cs="宋体"/>
        </w:rPr>
      </w:pPr>
    </w:p>
    <w:p w:rsidR="00095AED" w:rsidRDefault="00095AED" w:rsidP="00095AED">
      <w:pPr>
        <w:spacing w:line="360" w:lineRule="auto"/>
        <w:jc w:val="left"/>
        <w:textAlignment w:val="center"/>
        <w:rPr>
          <w:rFonts w:ascii="宋体" w:eastAsia="宋体" w:hAnsi="宋体" w:cs="宋体"/>
        </w:rPr>
      </w:pPr>
    </w:p>
    <w:p w:rsidR="00095AED" w:rsidRDefault="00095AED" w:rsidP="00095AED">
      <w:pPr>
        <w:spacing w:line="360" w:lineRule="auto"/>
        <w:jc w:val="left"/>
        <w:textAlignment w:val="center"/>
        <w:rPr>
          <w:rFonts w:ascii="宋体" w:eastAsia="宋体" w:hAnsi="宋体" w:cs="宋体"/>
        </w:rPr>
      </w:pPr>
    </w:p>
    <w:p w:rsidR="00095AED" w:rsidRDefault="00095AED" w:rsidP="00095AED">
      <w:pPr>
        <w:spacing w:line="360" w:lineRule="auto"/>
        <w:jc w:val="left"/>
        <w:textAlignment w:val="center"/>
        <w:rPr>
          <w:rFonts w:ascii="宋体" w:hAnsi="宋体" w:cs="宋体"/>
        </w:rPr>
      </w:pPr>
      <w:r>
        <w:rPr>
          <w:rFonts w:ascii="宋体" w:eastAsia="宋体" w:hAnsi="宋体" w:cs="宋体"/>
        </w:rPr>
        <w:t>(2)市区与西部沿海沙漠近在咫尺，却见不到黄沙弥漫，分析城市空气清新的原因。</w:t>
      </w:r>
    </w:p>
    <w:p w:rsidR="00095AED" w:rsidRDefault="00095AED" w:rsidP="00095AED">
      <w:pPr>
        <w:spacing w:line="360" w:lineRule="auto"/>
        <w:jc w:val="left"/>
        <w:textAlignment w:val="center"/>
        <w:rPr>
          <w:rFonts w:ascii="宋体" w:eastAsia="宋体" w:hAnsi="宋体" w:cs="宋体"/>
        </w:rPr>
      </w:pPr>
    </w:p>
    <w:p w:rsidR="00095AED" w:rsidRDefault="00095AED" w:rsidP="00095AED">
      <w:pPr>
        <w:spacing w:line="360" w:lineRule="auto"/>
        <w:jc w:val="left"/>
        <w:textAlignment w:val="center"/>
        <w:rPr>
          <w:rFonts w:ascii="宋体" w:eastAsia="宋体" w:hAnsi="宋体" w:cs="宋体"/>
        </w:rPr>
      </w:pPr>
    </w:p>
    <w:p w:rsidR="00095AED" w:rsidRDefault="00095AED" w:rsidP="00095AED">
      <w:pPr>
        <w:spacing w:line="360" w:lineRule="auto"/>
        <w:jc w:val="left"/>
        <w:textAlignment w:val="center"/>
        <w:rPr>
          <w:rFonts w:ascii="宋体" w:hAnsi="宋体" w:cs="宋体"/>
        </w:rPr>
      </w:pPr>
      <w:r>
        <w:rPr>
          <w:rFonts w:ascii="宋体" w:eastAsia="宋体" w:hAnsi="宋体" w:cs="宋体"/>
        </w:rPr>
        <w:t>(3)简析利马房子大都建的较矮、密的原因。</w:t>
      </w:r>
    </w:p>
    <w:p w:rsidR="00095AED" w:rsidRDefault="00095AED" w:rsidP="00095AED">
      <w:pPr>
        <w:spacing w:line="360" w:lineRule="auto"/>
        <w:jc w:val="left"/>
        <w:textAlignment w:val="center"/>
        <w:rPr>
          <w:rFonts w:ascii="宋体" w:eastAsia="宋体" w:hAnsi="宋体" w:cs="宋体"/>
        </w:rPr>
      </w:pPr>
    </w:p>
    <w:p w:rsidR="00095AED" w:rsidRDefault="00095AED" w:rsidP="00095AED">
      <w:pPr>
        <w:spacing w:line="360" w:lineRule="auto"/>
        <w:jc w:val="left"/>
        <w:textAlignment w:val="center"/>
        <w:rPr>
          <w:rFonts w:ascii="宋体" w:eastAsia="宋体" w:hAnsi="宋体" w:cs="宋体"/>
        </w:rPr>
      </w:pPr>
    </w:p>
    <w:p w:rsidR="00095AED" w:rsidRDefault="00095AED" w:rsidP="00095AED">
      <w:pPr>
        <w:spacing w:line="360" w:lineRule="auto"/>
        <w:jc w:val="left"/>
        <w:textAlignment w:val="center"/>
        <w:rPr>
          <w:rFonts w:ascii="宋体" w:hAnsi="宋体" w:cs="宋体"/>
        </w:rPr>
      </w:pPr>
      <w:r>
        <w:rPr>
          <w:rFonts w:ascii="宋体" w:eastAsia="宋体" w:hAnsi="宋体" w:cs="宋体"/>
        </w:rPr>
        <w:t>(4)说明利马用纸板盖房子的可行性。</w:t>
      </w:r>
    </w:p>
    <w:p w:rsidR="00095AED" w:rsidRDefault="00095AED" w:rsidP="006B79F0"/>
    <w:p w:rsidR="00095AED" w:rsidRDefault="00095AED" w:rsidP="006B79F0"/>
    <w:p w:rsidR="00AA6165" w:rsidRPr="006B79F0" w:rsidRDefault="00095AED" w:rsidP="00095AED">
      <w:r>
        <w:rPr>
          <w:rFonts w:hint="eastAsia"/>
        </w:rPr>
        <w:lastRenderedPageBreak/>
        <w:t>17</w:t>
      </w:r>
      <w:r w:rsidR="00AA6165" w:rsidRPr="006B79F0">
        <w:t>（</w:t>
      </w:r>
      <w:r w:rsidR="00AA6165" w:rsidRPr="006B79F0">
        <w:t>1</w:t>
      </w:r>
      <w:r w:rsidR="00AA6165" w:rsidRPr="006B79F0">
        <w:t>）夏季为湖泊丰水期，由于全球气候变暖，冰川退化，入湖河水减少；气温升高，导致湖水蒸发加剧；人类经济活动过度引用入湖河水，使入湖河水减少，丰水期水位下降．冬季枯水期水位变化不大，致使博斯腾湖水位季节变化减小．</w:t>
      </w:r>
      <w:r w:rsidR="00AA6165" w:rsidRPr="006B79F0">
        <w:br/>
      </w:r>
      <w:r w:rsidR="00AA6165" w:rsidRPr="006B79F0">
        <w:t>（</w:t>
      </w:r>
      <w:r w:rsidR="00AA6165" w:rsidRPr="006B79F0">
        <w:t>2</w:t>
      </w:r>
      <w:r w:rsidR="00AA6165" w:rsidRPr="006B79F0">
        <w:t>）冬季．冬季博斯腾湖水量最小，湖陆热力性质差异最小；冬季湖面结冰，湖陆温差小；冬季太阳高度角小，昼长短，湖区获得的热量少，湖陆温差小；靠近冬季风源地，冬季风强劲，湖陆风不显著．</w:t>
      </w:r>
      <w:r w:rsidR="00AA6165" w:rsidRPr="006B79F0">
        <w:br/>
      </w:r>
      <w:r w:rsidR="00AA6165" w:rsidRPr="006B79F0">
        <w:t>（</w:t>
      </w:r>
      <w:r w:rsidR="00AA6165" w:rsidRPr="006B79F0">
        <w:t>3</w:t>
      </w:r>
      <w:r w:rsidR="00AA6165" w:rsidRPr="006B79F0">
        <w:t>）夏季，日出较冬季早，陆地升温时间早；太阳高度角较冬季大，获得的太阳辐射量多，陆地升温快；湖泊水量较冬季大，湖面升温慢，所以陆风转湖风时间早．</w:t>
      </w:r>
      <w:r w:rsidR="00AA6165" w:rsidRPr="006B79F0">
        <w:br/>
      </w:r>
      <w:r w:rsidR="00AA6165" w:rsidRPr="006B79F0">
        <w:t>（</w:t>
      </w:r>
      <w:r w:rsidR="00AA6165" w:rsidRPr="006B79F0">
        <w:t>4</w:t>
      </w:r>
      <w:r w:rsidR="00AA6165" w:rsidRPr="006B79F0">
        <w:t>）影响：使湖风加强，陆风减弱．由于城市的热岛效应，白天增大了湖陆之间的温差，使湖风加强；晚上减弱了湖陆之间的温差，使陆风减弱．</w:t>
      </w:r>
    </w:p>
    <w:p w:rsidR="007A184D" w:rsidRPr="007A184D" w:rsidRDefault="00095AED" w:rsidP="00095AED">
      <w:r>
        <w:rPr>
          <w:rFonts w:hint="eastAsia"/>
        </w:rPr>
        <w:t>18</w:t>
      </w:r>
      <w:r w:rsidR="007A184D" w:rsidRPr="007A184D">
        <w:t>．</w:t>
      </w:r>
      <w:r w:rsidR="007A184D" w:rsidRPr="007A184D">
        <w:rPr>
          <w:rFonts w:hint="eastAsia"/>
        </w:rPr>
        <w:t>（</w:t>
      </w:r>
      <w:r w:rsidR="007A184D" w:rsidRPr="007A184D">
        <w:rPr>
          <w:rFonts w:hint="eastAsia"/>
        </w:rPr>
        <w:t>1</w:t>
      </w:r>
      <w:r w:rsidR="007A184D" w:rsidRPr="007A184D">
        <w:rPr>
          <w:rFonts w:hint="eastAsia"/>
        </w:rPr>
        <w:t>）冬半年，内陆高原荒漠地区形成冷高压，加州南部沿海地区位于冷高压西南部，盛行东北风；该气流由高原吹向沿海低地过程中，下沉增温，形成干热的“圣塔安娜风”。</w:t>
      </w:r>
    </w:p>
    <w:p w:rsidR="007A184D" w:rsidRPr="007A184D" w:rsidRDefault="007A184D" w:rsidP="00095AED">
      <w:r w:rsidRPr="007A184D">
        <w:t> </w:t>
      </w:r>
      <w:r w:rsidRPr="007A184D">
        <w:rPr>
          <w:rFonts w:hint="eastAsia"/>
        </w:rPr>
        <w:t>（</w:t>
      </w:r>
      <w:r w:rsidRPr="007A184D">
        <w:rPr>
          <w:rFonts w:hint="eastAsia"/>
        </w:rPr>
        <w:t>2</w:t>
      </w:r>
      <w:r w:rsidRPr="007A184D">
        <w:rPr>
          <w:rFonts w:hint="eastAsia"/>
        </w:rPr>
        <w:t>）北部盛行西风较强，对高原来的气流具有抑制作用；高原来的气流受重重山脉阻挡，很难到达沿海低地。</w:t>
      </w:r>
    </w:p>
    <w:p w:rsidR="007A184D" w:rsidRPr="007A184D" w:rsidRDefault="007A184D" w:rsidP="00095AED">
      <w:r w:rsidRPr="007A184D">
        <w:t> </w:t>
      </w:r>
      <w:r w:rsidRPr="007A184D">
        <w:rPr>
          <w:rFonts w:hint="eastAsia"/>
        </w:rPr>
        <w:t>（</w:t>
      </w:r>
      <w:r w:rsidRPr="007A184D">
        <w:rPr>
          <w:rFonts w:hint="eastAsia"/>
        </w:rPr>
        <w:t>3</w:t>
      </w:r>
      <w:r w:rsidRPr="007A184D">
        <w:rPr>
          <w:rFonts w:hint="eastAsia"/>
        </w:rPr>
        <w:t>）“圣塔安娜风”为干热风，易引发火灾；该风风力强劲，易助长火势；当地森林面积大；当地居民较多，产业较密集，造成的损失大</w:t>
      </w:r>
    </w:p>
    <w:p w:rsidR="00095AED" w:rsidRDefault="00095AED" w:rsidP="00095AED">
      <w:pPr>
        <w:jc w:val="left"/>
        <w:textAlignment w:val="center"/>
        <w:rPr>
          <w:rFonts w:ascii="宋体" w:hAnsi="宋体" w:cs="宋体"/>
        </w:rPr>
      </w:pPr>
      <w:r>
        <w:rPr>
          <w:rFonts w:hint="eastAsia"/>
        </w:rPr>
        <w:t>19</w:t>
      </w:r>
      <w:r>
        <w:t>．</w:t>
      </w:r>
      <w:r>
        <w:rPr>
          <w:rFonts w:ascii="宋体" w:eastAsia="宋体" w:hAnsi="宋体" w:cs="宋体"/>
        </w:rPr>
        <w:t>(1)纬度低，正午太阳高度的年变化小，昼夜长短的年变化小;位于沿海，受海洋影响，夏季升温慢，温度较低，冬季降温慢，温度较高;受秘鲁寒流影响，夏季气温较低。</w:t>
      </w:r>
    </w:p>
    <w:p w:rsidR="00095AED" w:rsidRDefault="00095AED" w:rsidP="00095AED">
      <w:pPr>
        <w:jc w:val="left"/>
        <w:textAlignment w:val="center"/>
        <w:rPr>
          <w:rFonts w:ascii="宋体" w:hAnsi="宋体" w:cs="宋体"/>
        </w:rPr>
      </w:pPr>
      <w:r>
        <w:rPr>
          <w:rFonts w:ascii="宋体" w:eastAsia="宋体" w:hAnsi="宋体" w:cs="宋体"/>
        </w:rPr>
        <w:t>(2)位于安第斯山的背风坡，气流下沉，风力微弱;绿化程度高，裸地较少;受沿岸寒流影响，多雾，空气湿度大，不易起沙。</w:t>
      </w:r>
    </w:p>
    <w:p w:rsidR="00095AED" w:rsidRDefault="00095AED" w:rsidP="00095AED">
      <w:pPr>
        <w:jc w:val="left"/>
        <w:textAlignment w:val="center"/>
        <w:rPr>
          <w:rFonts w:ascii="宋体" w:hAnsi="宋体" w:cs="宋体"/>
        </w:rPr>
      </w:pPr>
      <w:r>
        <w:rPr>
          <w:rFonts w:ascii="宋体" w:eastAsia="宋体" w:hAnsi="宋体" w:cs="宋体"/>
        </w:rPr>
        <w:t>(3)处于板块交界处，地壳活跃，高层建筑容易倒塌;城市经济发展水平较高，人口数量多;建筑矮，容纳人口数量少;东部山区，西部荒漠，城市扩展空间有限。</w:t>
      </w:r>
    </w:p>
    <w:p w:rsidR="00095AED" w:rsidRDefault="00095AED" w:rsidP="00095AED">
      <w:pPr>
        <w:jc w:val="left"/>
        <w:textAlignment w:val="center"/>
        <w:rPr>
          <w:rFonts w:ascii="宋体" w:hAnsi="宋体" w:cs="宋体"/>
        </w:rPr>
      </w:pPr>
      <w:r>
        <w:rPr>
          <w:rFonts w:ascii="宋体" w:eastAsia="宋体" w:hAnsi="宋体" w:cs="宋体"/>
        </w:rPr>
        <w:t>(4)无雨之都，纸板不易变形倒塌;四季如春，气温年较差小;风力较小，不易倒塌; 地震多发，减少人员伤亡及财产损失。</w:t>
      </w:r>
    </w:p>
    <w:p w:rsidR="00AA6165" w:rsidRPr="00095AED" w:rsidRDefault="00AA6165" w:rsidP="007A184D"/>
    <w:p w:rsidR="00906E6D" w:rsidRPr="007A184D" w:rsidRDefault="00906E6D" w:rsidP="007A184D"/>
    <w:sectPr w:rsidR="00906E6D" w:rsidRPr="007A184D" w:rsidSect="00906E6D">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0D2" w:rsidRDefault="00C730D2" w:rsidP="008C6783">
      <w:r>
        <w:separator/>
      </w:r>
    </w:p>
  </w:endnote>
  <w:endnote w:type="continuationSeparator" w:id="0">
    <w:p w:rsidR="00C730D2" w:rsidRDefault="00C730D2" w:rsidP="008C67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34376"/>
      <w:docPartObj>
        <w:docPartGallery w:val="Page Numbers (Bottom of Page)"/>
        <w:docPartUnique/>
      </w:docPartObj>
    </w:sdtPr>
    <w:sdtContent>
      <w:p w:rsidR="00196218" w:rsidRDefault="00FE45AB">
        <w:pPr>
          <w:pStyle w:val="a4"/>
          <w:jc w:val="center"/>
        </w:pPr>
        <w:fldSimple w:instr=" PAGE   \* MERGEFORMAT ">
          <w:r w:rsidR="003D6B5D" w:rsidRPr="003D6B5D">
            <w:rPr>
              <w:noProof/>
              <w:lang w:val="zh-CN"/>
            </w:rPr>
            <w:t>1</w:t>
          </w:r>
        </w:fldSimple>
      </w:p>
    </w:sdtContent>
  </w:sdt>
  <w:p w:rsidR="00196218" w:rsidRDefault="001962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0D2" w:rsidRDefault="00C730D2" w:rsidP="008C6783">
      <w:r>
        <w:separator/>
      </w:r>
    </w:p>
  </w:footnote>
  <w:footnote w:type="continuationSeparator" w:id="0">
    <w:p w:rsidR="00C730D2" w:rsidRDefault="00C730D2" w:rsidP="008C67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6783"/>
    <w:rsid w:val="00095AED"/>
    <w:rsid w:val="00152D86"/>
    <w:rsid w:val="00157D15"/>
    <w:rsid w:val="00196218"/>
    <w:rsid w:val="001F29F2"/>
    <w:rsid w:val="003A545C"/>
    <w:rsid w:val="003D6B5D"/>
    <w:rsid w:val="004E09EB"/>
    <w:rsid w:val="006B79F0"/>
    <w:rsid w:val="006F4FA6"/>
    <w:rsid w:val="007A184D"/>
    <w:rsid w:val="008C6783"/>
    <w:rsid w:val="008C6BEF"/>
    <w:rsid w:val="008D734E"/>
    <w:rsid w:val="008F2BB9"/>
    <w:rsid w:val="00906E6D"/>
    <w:rsid w:val="00AA6165"/>
    <w:rsid w:val="00B9787D"/>
    <w:rsid w:val="00C730D2"/>
    <w:rsid w:val="00F9266D"/>
    <w:rsid w:val="00FE45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E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67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6783"/>
    <w:rPr>
      <w:sz w:val="18"/>
      <w:szCs w:val="18"/>
    </w:rPr>
  </w:style>
  <w:style w:type="paragraph" w:styleId="a4">
    <w:name w:val="footer"/>
    <w:basedOn w:val="a"/>
    <w:link w:val="Char0"/>
    <w:uiPriority w:val="99"/>
    <w:unhideWhenUsed/>
    <w:rsid w:val="008C6783"/>
    <w:pPr>
      <w:tabs>
        <w:tab w:val="center" w:pos="4153"/>
        <w:tab w:val="right" w:pos="8306"/>
      </w:tabs>
      <w:snapToGrid w:val="0"/>
      <w:jc w:val="left"/>
    </w:pPr>
    <w:rPr>
      <w:sz w:val="18"/>
      <w:szCs w:val="18"/>
    </w:rPr>
  </w:style>
  <w:style w:type="character" w:customStyle="1" w:styleId="Char0">
    <w:name w:val="页脚 Char"/>
    <w:basedOn w:val="a0"/>
    <w:link w:val="a4"/>
    <w:uiPriority w:val="99"/>
    <w:rsid w:val="008C6783"/>
    <w:rPr>
      <w:sz w:val="18"/>
      <w:szCs w:val="18"/>
    </w:rPr>
  </w:style>
  <w:style w:type="paragraph" w:styleId="a5">
    <w:name w:val="Normal (Web)"/>
    <w:basedOn w:val="a"/>
    <w:uiPriority w:val="99"/>
    <w:semiHidden/>
    <w:unhideWhenUsed/>
    <w:rsid w:val="008C6783"/>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8C6783"/>
    <w:rPr>
      <w:sz w:val="18"/>
      <w:szCs w:val="18"/>
    </w:rPr>
  </w:style>
  <w:style w:type="character" w:customStyle="1" w:styleId="Char1">
    <w:name w:val="批注框文本 Char"/>
    <w:basedOn w:val="a0"/>
    <w:link w:val="a6"/>
    <w:uiPriority w:val="99"/>
    <w:semiHidden/>
    <w:rsid w:val="008C6783"/>
    <w:rPr>
      <w:sz w:val="18"/>
      <w:szCs w:val="18"/>
    </w:rPr>
  </w:style>
  <w:style w:type="character" w:styleId="a7">
    <w:name w:val="Hyperlink"/>
    <w:basedOn w:val="a0"/>
    <w:uiPriority w:val="99"/>
    <w:unhideWhenUsed/>
    <w:rsid w:val="008C67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0817823">
      <w:bodyDiv w:val="1"/>
      <w:marLeft w:val="0"/>
      <w:marRight w:val="0"/>
      <w:marTop w:val="0"/>
      <w:marBottom w:val="0"/>
      <w:divBdr>
        <w:top w:val="none" w:sz="0" w:space="0" w:color="auto"/>
        <w:left w:val="none" w:sz="0" w:space="0" w:color="auto"/>
        <w:bottom w:val="none" w:sz="0" w:space="0" w:color="auto"/>
        <w:right w:val="none" w:sz="0" w:space="0" w:color="auto"/>
      </w:divBdr>
    </w:div>
    <w:div w:id="343285640">
      <w:bodyDiv w:val="1"/>
      <w:marLeft w:val="0"/>
      <w:marRight w:val="0"/>
      <w:marTop w:val="0"/>
      <w:marBottom w:val="0"/>
      <w:divBdr>
        <w:top w:val="none" w:sz="0" w:space="0" w:color="auto"/>
        <w:left w:val="none" w:sz="0" w:space="0" w:color="auto"/>
        <w:bottom w:val="none" w:sz="0" w:space="0" w:color="auto"/>
        <w:right w:val="none" w:sz="0" w:space="0" w:color="auto"/>
      </w:divBdr>
    </w:div>
    <w:div w:id="617293518">
      <w:bodyDiv w:val="1"/>
      <w:marLeft w:val="0"/>
      <w:marRight w:val="0"/>
      <w:marTop w:val="0"/>
      <w:marBottom w:val="0"/>
      <w:divBdr>
        <w:top w:val="none" w:sz="0" w:space="0" w:color="auto"/>
        <w:left w:val="none" w:sz="0" w:space="0" w:color="auto"/>
        <w:bottom w:val="none" w:sz="0" w:space="0" w:color="auto"/>
        <w:right w:val="none" w:sz="0" w:space="0" w:color="auto"/>
      </w:divBdr>
    </w:div>
    <w:div w:id="1117484069">
      <w:bodyDiv w:val="1"/>
      <w:marLeft w:val="0"/>
      <w:marRight w:val="0"/>
      <w:marTop w:val="0"/>
      <w:marBottom w:val="0"/>
      <w:divBdr>
        <w:top w:val="none" w:sz="0" w:space="0" w:color="auto"/>
        <w:left w:val="none" w:sz="0" w:space="0" w:color="auto"/>
        <w:bottom w:val="none" w:sz="0" w:space="0" w:color="auto"/>
        <w:right w:val="none" w:sz="0" w:space="0" w:color="auto"/>
      </w:divBdr>
    </w:div>
    <w:div w:id="1510288797">
      <w:bodyDiv w:val="1"/>
      <w:marLeft w:val="0"/>
      <w:marRight w:val="0"/>
      <w:marTop w:val="0"/>
      <w:marBottom w:val="0"/>
      <w:divBdr>
        <w:top w:val="none" w:sz="0" w:space="0" w:color="auto"/>
        <w:left w:val="none" w:sz="0" w:space="0" w:color="auto"/>
        <w:bottom w:val="none" w:sz="0" w:space="0" w:color="auto"/>
        <w:right w:val="none" w:sz="0" w:space="0" w:color="auto"/>
      </w:divBdr>
    </w:div>
    <w:div w:id="1693609267">
      <w:bodyDiv w:val="1"/>
      <w:marLeft w:val="0"/>
      <w:marRight w:val="0"/>
      <w:marTop w:val="0"/>
      <w:marBottom w:val="0"/>
      <w:divBdr>
        <w:top w:val="none" w:sz="0" w:space="0" w:color="auto"/>
        <w:left w:val="none" w:sz="0" w:space="0" w:color="auto"/>
        <w:bottom w:val="none" w:sz="0" w:space="0" w:color="auto"/>
        <w:right w:val="none" w:sz="0" w:space="0" w:color="auto"/>
      </w:divBdr>
    </w:div>
    <w:div w:id="1869835426">
      <w:bodyDiv w:val="1"/>
      <w:marLeft w:val="0"/>
      <w:marRight w:val="0"/>
      <w:marTop w:val="0"/>
      <w:marBottom w:val="0"/>
      <w:divBdr>
        <w:top w:val="none" w:sz="0" w:space="0" w:color="auto"/>
        <w:left w:val="none" w:sz="0" w:space="0" w:color="auto"/>
        <w:bottom w:val="none" w:sz="0" w:space="0" w:color="auto"/>
        <w:right w:val="none" w:sz="0" w:space="0" w:color="auto"/>
      </w:divBdr>
    </w:div>
    <w:div w:id="1981033124">
      <w:bodyDiv w:val="1"/>
      <w:marLeft w:val="0"/>
      <w:marRight w:val="0"/>
      <w:marTop w:val="0"/>
      <w:marBottom w:val="0"/>
      <w:divBdr>
        <w:top w:val="none" w:sz="0" w:space="0" w:color="auto"/>
        <w:left w:val="none" w:sz="0" w:space="0" w:color="auto"/>
        <w:bottom w:val="none" w:sz="0" w:space="0" w:color="auto"/>
        <w:right w:val="none" w:sz="0" w:space="0" w:color="auto"/>
      </w:divBdr>
    </w:div>
    <w:div w:id="20602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E5991-524B-461B-8571-9F12ADBA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2019-12-23T12:33:00Z</dcterms:created>
  <dcterms:modified xsi:type="dcterms:W3CDTF">2019-12-23T12:33:00Z</dcterms:modified>
</cp:coreProperties>
</file>