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564" w:rsidRDefault="00571999" w:rsidP="008B1564">
      <w:pPr>
        <w:jc w:val="center"/>
        <w:rPr>
          <w:rFonts w:asciiTheme="minorEastAsia" w:hAnsiTheme="minorEastAsia"/>
          <w:b/>
          <w:sz w:val="28"/>
          <w:szCs w:val="28"/>
        </w:rPr>
      </w:pPr>
      <w:r w:rsidRPr="008B1564">
        <w:rPr>
          <w:rFonts w:asciiTheme="minorEastAsia" w:hAnsiTheme="minorEastAsia" w:hint="eastAsia"/>
          <w:b/>
          <w:sz w:val="28"/>
          <w:szCs w:val="28"/>
        </w:rPr>
        <w:t>植物的激素调节</w:t>
      </w:r>
      <w:r w:rsidR="009A65DA" w:rsidRPr="00432BC0">
        <w:rPr>
          <w:rFonts w:asciiTheme="minorEastAsia" w:hAnsiTheme="minorEastAsia" w:hint="eastAsia"/>
          <w:b/>
          <w:sz w:val="18"/>
          <w:szCs w:val="18"/>
        </w:rPr>
        <w:t>（2019</w:t>
      </w:r>
      <w:r w:rsidR="009A65DA" w:rsidRPr="00432BC0">
        <w:rPr>
          <w:rFonts w:asciiTheme="minorEastAsia" w:hAnsiTheme="minorEastAsia"/>
          <w:b/>
          <w:sz w:val="18"/>
          <w:szCs w:val="18"/>
        </w:rPr>
        <w:t>-03-28</w:t>
      </w:r>
      <w:r w:rsidR="009A65DA" w:rsidRPr="00432BC0">
        <w:rPr>
          <w:rFonts w:asciiTheme="minorEastAsia" w:hAnsiTheme="minorEastAsia" w:hint="eastAsia"/>
          <w:b/>
          <w:sz w:val="18"/>
          <w:szCs w:val="18"/>
        </w:rPr>
        <w:t>）</w:t>
      </w:r>
    </w:p>
    <w:p w:rsidR="00542831" w:rsidRPr="00571999" w:rsidRDefault="009A65DA" w:rsidP="00DB36DA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【实验讲解】</w:t>
      </w:r>
      <w:r w:rsidR="00542831" w:rsidRPr="005D1DD7">
        <w:rPr>
          <w:rFonts w:asciiTheme="minorEastAsia" w:hAnsiTheme="minorEastAsia" w:hint="eastAsia"/>
          <w:b/>
          <w:szCs w:val="21"/>
        </w:rPr>
        <w:t>例</w:t>
      </w:r>
      <w:r w:rsidR="00542831" w:rsidRPr="005D1DD7">
        <w:rPr>
          <w:rFonts w:asciiTheme="minorEastAsia" w:hAnsiTheme="minorEastAsia" w:hint="eastAsia"/>
          <w:szCs w:val="21"/>
        </w:rPr>
        <w:t>1：</w:t>
      </w:r>
      <w:r w:rsidR="00542831" w:rsidRPr="00571999">
        <w:rPr>
          <w:rFonts w:asciiTheme="minorEastAsia" w:hAnsiTheme="minorEastAsia" w:hint="eastAsia"/>
          <w:bCs/>
          <w:szCs w:val="21"/>
        </w:rPr>
        <w:t>下列是生长素发现的一系列实验（实验材料为燕麦胚芽鞘），请认真分析实验条件和现象，回答下列问题：</w:t>
      </w:r>
    </w:p>
    <w:p w:rsidR="00542831" w:rsidRPr="00571999" w:rsidRDefault="00571999" w:rsidP="00542831">
      <w:pPr>
        <w:jc w:val="center"/>
        <w:rPr>
          <w:rFonts w:asciiTheme="minorEastAsia" w:hAnsiTheme="minorEastAsia"/>
          <w:bCs/>
          <w:szCs w:val="21"/>
        </w:rPr>
      </w:pPr>
      <w:r w:rsidRPr="00571999">
        <w:rPr>
          <w:rFonts w:asciiTheme="minorEastAsia" w:hAnsiTheme="minorEastAsia"/>
          <w:bCs/>
          <w:noProof/>
          <w:szCs w:val="21"/>
        </w:rPr>
        <w:drawing>
          <wp:inline distT="0" distB="0" distL="0" distR="0">
            <wp:extent cx="5066572" cy="2037143"/>
            <wp:effectExtent l="19050" t="0" r="728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572" cy="2037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831" w:rsidRPr="00571999" w:rsidRDefault="00542831" w:rsidP="00DB36DA">
      <w:pPr>
        <w:spacing w:line="360" w:lineRule="auto"/>
        <w:rPr>
          <w:rFonts w:asciiTheme="minorEastAsia" w:hAnsiTheme="minorEastAsia"/>
          <w:szCs w:val="21"/>
        </w:rPr>
      </w:pPr>
      <w:r w:rsidRPr="00571999">
        <w:rPr>
          <w:rFonts w:asciiTheme="minorEastAsia" w:hAnsiTheme="minorEastAsia" w:hint="eastAsia"/>
          <w:bCs/>
          <w:szCs w:val="21"/>
        </w:rPr>
        <w:t>（1）A、B实验的推论是：燕麦胚芽鞘具有_________________。</w:t>
      </w:r>
    </w:p>
    <w:p w:rsidR="00542831" w:rsidRPr="00571999" w:rsidRDefault="00542831" w:rsidP="00DB36DA">
      <w:pPr>
        <w:spacing w:line="360" w:lineRule="auto"/>
        <w:rPr>
          <w:rFonts w:asciiTheme="minorEastAsia" w:hAnsiTheme="minorEastAsia"/>
          <w:szCs w:val="21"/>
        </w:rPr>
      </w:pPr>
      <w:r w:rsidRPr="00571999">
        <w:rPr>
          <w:rFonts w:asciiTheme="minorEastAsia" w:hAnsiTheme="minorEastAsia" w:hint="eastAsia"/>
          <w:bCs/>
          <w:szCs w:val="21"/>
        </w:rPr>
        <w:t>（2）若要证明感受光刺激的部位是尖端，则应选的实验组合是________________。</w:t>
      </w:r>
    </w:p>
    <w:p w:rsidR="00DB36DA" w:rsidRDefault="00542831" w:rsidP="00DB36DA">
      <w:pPr>
        <w:spacing w:line="360" w:lineRule="auto"/>
        <w:rPr>
          <w:rFonts w:asciiTheme="minorEastAsia" w:hAnsiTheme="minorEastAsia"/>
          <w:bCs/>
          <w:szCs w:val="21"/>
        </w:rPr>
      </w:pPr>
      <w:r w:rsidRPr="00571999">
        <w:rPr>
          <w:rFonts w:asciiTheme="minorEastAsia" w:hAnsiTheme="minorEastAsia" w:hint="eastAsia"/>
          <w:bCs/>
          <w:szCs w:val="21"/>
        </w:rPr>
        <w:t>（3）E、F实验的推论是：___________</w:t>
      </w:r>
      <w:r w:rsidR="00DB36DA">
        <w:rPr>
          <w:rFonts w:asciiTheme="minorEastAsia" w:hAnsiTheme="minorEastAsia" w:hint="eastAsia"/>
          <w:bCs/>
          <w:szCs w:val="21"/>
        </w:rPr>
        <w:t>_____________________________________</w:t>
      </w:r>
      <w:r w:rsidR="00432BC0">
        <w:rPr>
          <w:rFonts w:asciiTheme="minorEastAsia" w:hAnsiTheme="minorEastAsia" w:hint="eastAsia"/>
          <w:bCs/>
          <w:szCs w:val="21"/>
        </w:rPr>
        <w:t>___</w:t>
      </w:r>
      <w:r w:rsidRPr="00571999">
        <w:rPr>
          <w:rFonts w:asciiTheme="minorEastAsia" w:hAnsiTheme="minorEastAsia" w:hint="eastAsia"/>
          <w:bCs/>
          <w:szCs w:val="21"/>
        </w:rPr>
        <w:t>。</w:t>
      </w:r>
    </w:p>
    <w:p w:rsidR="00542831" w:rsidRPr="00571999" w:rsidRDefault="00542831" w:rsidP="00DB36DA">
      <w:pPr>
        <w:spacing w:line="360" w:lineRule="auto"/>
        <w:rPr>
          <w:rFonts w:asciiTheme="minorEastAsia" w:hAnsiTheme="minorEastAsia"/>
          <w:szCs w:val="21"/>
        </w:rPr>
      </w:pPr>
      <w:r w:rsidRPr="00571999">
        <w:rPr>
          <w:rFonts w:asciiTheme="minorEastAsia" w:hAnsiTheme="minorEastAsia" w:hint="eastAsia"/>
          <w:bCs/>
          <w:szCs w:val="21"/>
        </w:rPr>
        <w:t>上述实验体现了设计实验的单一变量原则，请你写出E、F实验的单一变量是__</w:t>
      </w:r>
      <w:r w:rsidR="00432BC0">
        <w:rPr>
          <w:rFonts w:asciiTheme="minorEastAsia" w:hAnsiTheme="minorEastAsia" w:hint="eastAsia"/>
          <w:bCs/>
          <w:szCs w:val="21"/>
        </w:rPr>
        <w:t>_________</w:t>
      </w:r>
      <w:r w:rsidRPr="00571999">
        <w:rPr>
          <w:rFonts w:asciiTheme="minorEastAsia" w:hAnsiTheme="minorEastAsia" w:hint="eastAsia"/>
          <w:bCs/>
          <w:szCs w:val="21"/>
        </w:rPr>
        <w:t>。</w:t>
      </w:r>
    </w:p>
    <w:p w:rsidR="00542831" w:rsidRPr="00571999" w:rsidRDefault="00542831" w:rsidP="00DB36DA">
      <w:pPr>
        <w:spacing w:line="360" w:lineRule="auto"/>
        <w:rPr>
          <w:rFonts w:asciiTheme="minorEastAsia" w:hAnsiTheme="minorEastAsia"/>
          <w:szCs w:val="21"/>
        </w:rPr>
      </w:pPr>
      <w:r w:rsidRPr="00571999">
        <w:rPr>
          <w:rFonts w:asciiTheme="minorEastAsia" w:hAnsiTheme="minorEastAsia" w:hint="eastAsia"/>
          <w:bCs/>
          <w:szCs w:val="21"/>
        </w:rPr>
        <w:t>（4）A、G实验的推论是：向光性是由于_____________引起的。</w:t>
      </w:r>
    </w:p>
    <w:p w:rsidR="00542831" w:rsidRDefault="00542831" w:rsidP="00DB36DA">
      <w:pPr>
        <w:spacing w:line="360" w:lineRule="auto"/>
        <w:rPr>
          <w:rFonts w:asciiTheme="minorEastAsia" w:hAnsiTheme="minorEastAsia"/>
          <w:bCs/>
          <w:szCs w:val="21"/>
        </w:rPr>
      </w:pPr>
      <w:r w:rsidRPr="00571999">
        <w:rPr>
          <w:rFonts w:asciiTheme="minorEastAsia" w:hAnsiTheme="minorEastAsia" w:hint="eastAsia"/>
          <w:bCs/>
          <w:szCs w:val="21"/>
        </w:rPr>
        <w:t>（5）预测实验H的现象是__________，预测该现象是依据实验__________（填符号）。</w:t>
      </w:r>
    </w:p>
    <w:p w:rsidR="00432BC0" w:rsidRDefault="00432BC0" w:rsidP="00DB36DA">
      <w:pPr>
        <w:spacing w:line="360" w:lineRule="auto"/>
        <w:rPr>
          <w:rFonts w:asciiTheme="minorEastAsia" w:hAnsiTheme="minorEastAsia"/>
          <w:bCs/>
          <w:szCs w:val="21"/>
        </w:rPr>
      </w:pPr>
      <w:r w:rsidRPr="00432BC0">
        <w:rPr>
          <w:rFonts w:asciiTheme="minorEastAsia" w:hAnsiTheme="minorEastAsia" w:hint="eastAsia"/>
          <w:b/>
          <w:bCs/>
          <w:szCs w:val="21"/>
        </w:rPr>
        <w:t>错因分析：</w:t>
      </w:r>
      <w:r>
        <w:rPr>
          <w:rFonts w:asciiTheme="minorEastAsia" w:hAnsiTheme="minorEastAsia" w:hint="eastAsia"/>
          <w:bCs/>
          <w:szCs w:val="21"/>
        </w:rPr>
        <w:t>_________________________________________________________________</w:t>
      </w:r>
    </w:p>
    <w:p w:rsidR="00432BC0" w:rsidRDefault="00432BC0" w:rsidP="00DB36DA"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___________________________________________________________________________</w:t>
      </w:r>
    </w:p>
    <w:p w:rsidR="00432BC0" w:rsidRDefault="00432BC0" w:rsidP="00DB36DA"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___________________________________________________________________________</w:t>
      </w:r>
    </w:p>
    <w:p w:rsidR="00432BC0" w:rsidRDefault="00432BC0" w:rsidP="00DB36DA"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___________________________________________________________________________</w:t>
      </w:r>
    </w:p>
    <w:p w:rsidR="00432BC0" w:rsidRPr="00571999" w:rsidRDefault="00432BC0" w:rsidP="00DB36DA">
      <w:pPr>
        <w:spacing w:line="360" w:lineRule="auto"/>
        <w:rPr>
          <w:rFonts w:asciiTheme="minorEastAsia" w:hAnsiTheme="minorEastAsia"/>
          <w:szCs w:val="21"/>
        </w:rPr>
      </w:pPr>
    </w:p>
    <w:p w:rsidR="00B11C34" w:rsidRPr="00571999" w:rsidRDefault="009A65DA" w:rsidP="00B11C34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【实验分析】例2、</w:t>
      </w:r>
      <w:r w:rsidR="00B11C34" w:rsidRPr="00B11C34">
        <w:rPr>
          <w:rFonts w:asciiTheme="minorEastAsia" w:hAnsiTheme="minorEastAsia" w:hint="eastAsia"/>
          <w:b/>
          <w:szCs w:val="21"/>
        </w:rPr>
        <w:t>（</w:t>
      </w:r>
      <w:r w:rsidR="00B11C34" w:rsidRPr="00B11C34">
        <w:rPr>
          <w:rFonts w:asciiTheme="minorEastAsia" w:hAnsiTheme="minorEastAsia"/>
          <w:b/>
          <w:szCs w:val="21"/>
        </w:rPr>
        <w:t>2017</w:t>
      </w:r>
      <w:r w:rsidR="00B11C34" w:rsidRPr="00B11C34">
        <w:rPr>
          <w:rFonts w:asciiTheme="minorEastAsia" w:hAnsiTheme="minorEastAsia" w:hint="eastAsia"/>
          <w:b/>
          <w:szCs w:val="21"/>
        </w:rPr>
        <w:t>海南卷</w:t>
      </w:r>
      <w:r w:rsidR="00B11C34" w:rsidRPr="00B11C34">
        <w:rPr>
          <w:rFonts w:asciiTheme="minorEastAsia" w:hAnsiTheme="minorEastAsia"/>
          <w:b/>
          <w:szCs w:val="21"/>
        </w:rPr>
        <w:t>26</w:t>
      </w:r>
      <w:r w:rsidR="00B11C34" w:rsidRPr="00B11C34">
        <w:rPr>
          <w:rFonts w:asciiTheme="minorEastAsia" w:hAnsiTheme="minorEastAsia" w:hint="eastAsia"/>
          <w:b/>
          <w:szCs w:val="21"/>
        </w:rPr>
        <w:t>）</w:t>
      </w:r>
      <w:r w:rsidR="00B11C34" w:rsidRPr="00571999">
        <w:rPr>
          <w:rFonts w:asciiTheme="minorEastAsia" w:hAnsiTheme="minorEastAsia"/>
          <w:szCs w:val="21"/>
        </w:rPr>
        <w:t>为探究植物生长素对枝条生根的影响，研究人员在母体植株上选择适宜的枝条，在一定部位进行环剥去除树皮（含韧皮部），将一定浓度的生长素涂抹于环剥口上端，并用湿土包裹环剥部位，观察枝条的生根情况，实验的部分结果如表所示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559"/>
        <w:gridCol w:w="1330"/>
        <w:gridCol w:w="1610"/>
        <w:gridCol w:w="2173"/>
        <w:gridCol w:w="1371"/>
      </w:tblGrid>
      <w:tr w:rsidR="00B11C34" w:rsidRPr="00571999" w:rsidTr="004B10C8">
        <w:trPr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B11C34" w:rsidRPr="00571999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lastRenderedPageBreak/>
              <w:t>生长素用量（mg/枝）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11C34" w:rsidRPr="00571999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t>处理枝条数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B11C34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t>第90天</w:t>
            </w:r>
          </w:p>
          <w:p w:rsidR="00B11C34" w:rsidRPr="00571999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t>存活枝条数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11C34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t>第90天</w:t>
            </w:r>
          </w:p>
          <w:p w:rsidR="00B11C34" w:rsidRPr="00571999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t>存活时的生根枝条数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B11C34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t>首次出根</w:t>
            </w:r>
          </w:p>
          <w:p w:rsidR="00B11C34" w:rsidRPr="00571999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t>所需天数</w:t>
            </w:r>
          </w:p>
        </w:tc>
      </w:tr>
      <w:tr w:rsidR="00B11C34" w:rsidRPr="00571999" w:rsidTr="004B10C8">
        <w:trPr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B11C34" w:rsidRPr="00571999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11C34" w:rsidRPr="00571999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t>50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B11C34" w:rsidRPr="00571999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t>50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11C34" w:rsidRPr="00571999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t>12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B11C34" w:rsidRPr="00571999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t>75</w:t>
            </w:r>
          </w:p>
        </w:tc>
      </w:tr>
      <w:tr w:rsidR="00B11C34" w:rsidRPr="00571999" w:rsidTr="004B10C8">
        <w:trPr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B11C34" w:rsidRPr="00571999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t>0．5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11C34" w:rsidRPr="00571999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t>50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B11C34" w:rsidRPr="00571999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t>50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11C34" w:rsidRPr="00571999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t>40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B11C34" w:rsidRPr="00571999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t>30</w:t>
            </w:r>
          </w:p>
        </w:tc>
      </w:tr>
      <w:tr w:rsidR="00B11C34" w:rsidRPr="00571999" w:rsidTr="004B10C8">
        <w:trPr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B11C34" w:rsidRPr="00571999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t>1．0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11C34" w:rsidRPr="00571999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t>50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B11C34" w:rsidRPr="00571999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t>50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11C34" w:rsidRPr="00571999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t>43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B11C34" w:rsidRPr="00571999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t>25</w:t>
            </w:r>
          </w:p>
        </w:tc>
      </w:tr>
      <w:tr w:rsidR="00B11C34" w:rsidRPr="00571999" w:rsidTr="004B10C8">
        <w:trPr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B11C34" w:rsidRPr="00571999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t>1．5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11C34" w:rsidRPr="00571999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t>50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B11C34" w:rsidRPr="00571999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t>50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11C34" w:rsidRPr="00571999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t>41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B11C34" w:rsidRPr="00571999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t>30</w:t>
            </w:r>
          </w:p>
        </w:tc>
      </w:tr>
      <w:tr w:rsidR="00B11C34" w:rsidRPr="00571999" w:rsidTr="004B10C8">
        <w:trPr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B11C34" w:rsidRPr="00571999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t>2．0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11C34" w:rsidRPr="00571999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t>50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B11C34" w:rsidRPr="00571999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t>43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11C34" w:rsidRPr="00571999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t>38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B11C34" w:rsidRPr="00571999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t>30</w:t>
            </w:r>
          </w:p>
        </w:tc>
      </w:tr>
      <w:tr w:rsidR="00B11C34" w:rsidRPr="00571999" w:rsidTr="004B10C8">
        <w:trPr>
          <w:jc w:val="center"/>
        </w:trPr>
        <w:tc>
          <w:tcPr>
            <w:tcW w:w="1559" w:type="dxa"/>
            <w:shd w:val="clear" w:color="auto" w:fill="auto"/>
            <w:vAlign w:val="center"/>
          </w:tcPr>
          <w:p w:rsidR="00B11C34" w:rsidRPr="00571999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t>3．0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11C34" w:rsidRPr="00571999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t>50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B11C34" w:rsidRPr="00571999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t>37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11C34" w:rsidRPr="00571999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t>33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B11C34" w:rsidRPr="00571999" w:rsidRDefault="00B11C34" w:rsidP="004B10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1999">
              <w:rPr>
                <w:rFonts w:asciiTheme="minorEastAsia" w:hAnsiTheme="minorEastAsia"/>
                <w:szCs w:val="21"/>
              </w:rPr>
              <w:t>33</w:t>
            </w:r>
          </w:p>
        </w:tc>
      </w:tr>
    </w:tbl>
    <w:p w:rsidR="009A65DA" w:rsidRPr="00571999" w:rsidRDefault="009A65DA" w:rsidP="009A65DA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571999">
        <w:rPr>
          <w:rFonts w:asciiTheme="minorEastAsia" w:hAnsiTheme="minorEastAsia"/>
          <w:szCs w:val="21"/>
        </w:rPr>
        <w:t>回答下列问题：</w:t>
      </w:r>
    </w:p>
    <w:p w:rsidR="009A65DA" w:rsidRDefault="009A65DA" w:rsidP="009A65DA">
      <w:pPr>
        <w:ind w:firstLineChars="100" w:firstLine="210"/>
      </w:pPr>
      <w:r>
        <w:rPr>
          <w:rFonts w:hint="eastAsia"/>
        </w:rPr>
        <w:t>根据</w:t>
      </w:r>
      <w:r>
        <w:t>表中信息，画出不同生长素用量条件下，第</w:t>
      </w:r>
      <w:r>
        <w:rPr>
          <w:rFonts w:hint="eastAsia"/>
        </w:rPr>
        <w:t>90</w:t>
      </w:r>
      <w:r>
        <w:rPr>
          <w:rFonts w:hint="eastAsia"/>
        </w:rPr>
        <w:t>天</w:t>
      </w:r>
      <w:r>
        <w:t>存活</w:t>
      </w:r>
      <w:r>
        <w:rPr>
          <w:rFonts w:hint="eastAsia"/>
        </w:rPr>
        <w:t>时</w:t>
      </w:r>
      <w:r>
        <w:t>的生根</w:t>
      </w:r>
      <w:r>
        <w:rPr>
          <w:rFonts w:hint="eastAsia"/>
        </w:rPr>
        <w:t>枝条</w:t>
      </w:r>
      <w:r>
        <w:t>数的曲线图；</w:t>
      </w:r>
    </w:p>
    <w:p w:rsidR="009A65DA" w:rsidRDefault="009A65DA" w:rsidP="00DB36DA">
      <w:pPr>
        <w:spacing w:line="360" w:lineRule="auto"/>
        <w:rPr>
          <w:rFonts w:asciiTheme="minorEastAsia" w:hAnsiTheme="minorEastAsia"/>
          <w:b/>
          <w:bCs/>
          <w:szCs w:val="21"/>
        </w:rPr>
      </w:pPr>
    </w:p>
    <w:p w:rsidR="009A65DA" w:rsidRDefault="009A65DA" w:rsidP="00DB36DA">
      <w:pPr>
        <w:spacing w:line="360" w:lineRule="auto"/>
        <w:rPr>
          <w:rFonts w:asciiTheme="minorEastAsia" w:hAnsiTheme="minorEastAsia"/>
          <w:b/>
          <w:bCs/>
          <w:szCs w:val="21"/>
        </w:rPr>
      </w:pPr>
    </w:p>
    <w:p w:rsidR="009A65DA" w:rsidRDefault="009A65DA" w:rsidP="00DB36DA">
      <w:pPr>
        <w:spacing w:line="360" w:lineRule="auto"/>
        <w:rPr>
          <w:rFonts w:asciiTheme="minorEastAsia" w:hAnsiTheme="minorEastAsia"/>
          <w:b/>
          <w:bCs/>
          <w:szCs w:val="21"/>
        </w:rPr>
      </w:pPr>
    </w:p>
    <w:p w:rsidR="009A65DA" w:rsidRDefault="00432BC0" w:rsidP="00DB36DA">
      <w:pPr>
        <w:spacing w:line="360" w:lineRule="auto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错因分析：_________________________________________________________________</w:t>
      </w:r>
    </w:p>
    <w:p w:rsidR="00432BC0" w:rsidRPr="009A65DA" w:rsidRDefault="00432BC0" w:rsidP="00DB36DA">
      <w:pPr>
        <w:spacing w:line="360" w:lineRule="auto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___________________________________________________________________________</w:t>
      </w:r>
    </w:p>
    <w:p w:rsidR="00C728E3" w:rsidRPr="00571999" w:rsidRDefault="00DB36DA" w:rsidP="00DB36DA">
      <w:pPr>
        <w:spacing w:line="360" w:lineRule="auto"/>
        <w:rPr>
          <w:rFonts w:asciiTheme="minorEastAsia" w:hAnsiTheme="minorEastAsia"/>
          <w:szCs w:val="21"/>
        </w:rPr>
      </w:pPr>
      <w:r w:rsidRPr="00DB36DA">
        <w:rPr>
          <w:rFonts w:asciiTheme="minorEastAsia" w:hAnsiTheme="minorEastAsia" w:hint="eastAsia"/>
          <w:b/>
          <w:bCs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2999105</wp:posOffset>
            </wp:positionH>
            <wp:positionV relativeFrom="paragraph">
              <wp:posOffset>371475</wp:posOffset>
            </wp:positionV>
            <wp:extent cx="2085340" cy="1543685"/>
            <wp:effectExtent l="19050" t="0" r="0" b="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340" cy="1543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65DA">
        <w:rPr>
          <w:rFonts w:asciiTheme="minorEastAsia" w:hAnsiTheme="minorEastAsia" w:hint="eastAsia"/>
          <w:b/>
          <w:bCs/>
          <w:szCs w:val="21"/>
        </w:rPr>
        <w:t>【实验分析】例3、</w:t>
      </w:r>
      <w:r w:rsidR="00C728E3" w:rsidRPr="00DB36DA">
        <w:rPr>
          <w:rFonts w:asciiTheme="minorEastAsia" w:hAnsiTheme="minorEastAsia" w:hint="eastAsia"/>
          <w:b/>
          <w:bCs/>
          <w:szCs w:val="21"/>
        </w:rPr>
        <w:t>（2017全国I卷.3）</w:t>
      </w:r>
      <w:r w:rsidR="00C728E3" w:rsidRPr="00571999">
        <w:rPr>
          <w:rFonts w:asciiTheme="minorEastAsia" w:hAnsiTheme="minorEastAsia" w:hint="eastAsia"/>
          <w:bCs/>
          <w:szCs w:val="21"/>
        </w:rPr>
        <w:t>通常，叶片中叶绿素含量下降可作为其衰老的检测指标。为研究激素对叶片衰老的影响，将某植物离体叶片分组，并分别置于蒸馏水、细胞分裂素（CTK）、脱落酸（ABA）、CTK+ABA溶液中，再将各组置于光下。一段时间内叶片中叶绿素含量变化趋势如图所示，据图判断，下列叙述错误的是</w:t>
      </w:r>
    </w:p>
    <w:p w:rsidR="00C728E3" w:rsidRPr="00571999" w:rsidRDefault="00C728E3" w:rsidP="00DB36DA">
      <w:pPr>
        <w:spacing w:line="360" w:lineRule="auto"/>
        <w:ind w:firstLineChars="50" w:firstLine="105"/>
        <w:rPr>
          <w:rFonts w:asciiTheme="minorEastAsia" w:hAnsiTheme="minorEastAsia"/>
          <w:szCs w:val="21"/>
        </w:rPr>
      </w:pPr>
      <w:r w:rsidRPr="00571999">
        <w:rPr>
          <w:rFonts w:asciiTheme="minorEastAsia" w:hAnsiTheme="minorEastAsia" w:hint="eastAsia"/>
          <w:bCs/>
          <w:szCs w:val="21"/>
        </w:rPr>
        <w:t>A．细胞分裂素能延缓该植物离体叶片的衰老</w:t>
      </w:r>
    </w:p>
    <w:p w:rsidR="00C728E3" w:rsidRPr="00571999" w:rsidRDefault="00C728E3" w:rsidP="00DB36DA">
      <w:pPr>
        <w:spacing w:line="360" w:lineRule="auto"/>
        <w:ind w:firstLineChars="50" w:firstLine="105"/>
        <w:rPr>
          <w:rFonts w:asciiTheme="minorEastAsia" w:hAnsiTheme="minorEastAsia"/>
          <w:szCs w:val="21"/>
        </w:rPr>
      </w:pPr>
      <w:r w:rsidRPr="00571999">
        <w:rPr>
          <w:rFonts w:asciiTheme="minorEastAsia" w:hAnsiTheme="minorEastAsia" w:hint="eastAsia"/>
          <w:bCs/>
          <w:szCs w:val="21"/>
        </w:rPr>
        <w:t>B．本实验中CTK对该植物离体叶片的作用可被ABA削弱</w:t>
      </w:r>
    </w:p>
    <w:p w:rsidR="00C728E3" w:rsidRPr="00571999" w:rsidRDefault="00C728E3" w:rsidP="00DB36DA">
      <w:pPr>
        <w:spacing w:line="360" w:lineRule="auto"/>
        <w:ind w:firstLineChars="50" w:firstLine="105"/>
        <w:rPr>
          <w:rFonts w:asciiTheme="minorEastAsia" w:hAnsiTheme="minorEastAsia"/>
          <w:szCs w:val="21"/>
        </w:rPr>
      </w:pPr>
      <w:r w:rsidRPr="00571999">
        <w:rPr>
          <w:rFonts w:asciiTheme="minorEastAsia" w:hAnsiTheme="minorEastAsia" w:hint="eastAsia"/>
          <w:bCs/>
          <w:szCs w:val="21"/>
        </w:rPr>
        <w:t>C．可推测ABA组叶绿体中NADPH合成速率大于CTK组</w:t>
      </w:r>
    </w:p>
    <w:p w:rsidR="00C728E3" w:rsidRPr="00571999" w:rsidRDefault="00C728E3" w:rsidP="00DB36DA">
      <w:pPr>
        <w:spacing w:line="360" w:lineRule="auto"/>
        <w:ind w:firstLineChars="50" w:firstLine="105"/>
        <w:rPr>
          <w:rFonts w:asciiTheme="minorEastAsia" w:hAnsiTheme="minorEastAsia"/>
          <w:szCs w:val="21"/>
        </w:rPr>
      </w:pPr>
      <w:r w:rsidRPr="00571999">
        <w:rPr>
          <w:rFonts w:asciiTheme="minorEastAsia" w:hAnsiTheme="minorEastAsia" w:hint="eastAsia"/>
          <w:bCs/>
          <w:szCs w:val="21"/>
        </w:rPr>
        <w:t>D．可推测施用ABA能加速秋天银杏树的叶由绿变黄的过程</w:t>
      </w:r>
    </w:p>
    <w:p w:rsidR="00432BC0" w:rsidRDefault="00432BC0" w:rsidP="00432BC0">
      <w:pPr>
        <w:spacing w:line="360" w:lineRule="auto"/>
        <w:rPr>
          <w:rFonts w:asciiTheme="minorEastAsia" w:hAnsiTheme="minorEastAsia"/>
          <w:bCs/>
          <w:szCs w:val="21"/>
        </w:rPr>
      </w:pPr>
      <w:r w:rsidRPr="00432BC0">
        <w:rPr>
          <w:rFonts w:asciiTheme="minorEastAsia" w:hAnsiTheme="minorEastAsia" w:hint="eastAsia"/>
          <w:b/>
          <w:bCs/>
          <w:szCs w:val="21"/>
        </w:rPr>
        <w:t>错因分析：</w:t>
      </w:r>
      <w:r>
        <w:rPr>
          <w:rFonts w:asciiTheme="minorEastAsia" w:hAnsiTheme="minorEastAsia" w:hint="eastAsia"/>
          <w:bCs/>
          <w:szCs w:val="21"/>
        </w:rPr>
        <w:t>_________________________________________________________________</w:t>
      </w:r>
    </w:p>
    <w:p w:rsidR="00432BC0" w:rsidRDefault="00432BC0" w:rsidP="00432BC0"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___________________________________________________________________________</w:t>
      </w:r>
    </w:p>
    <w:p w:rsidR="00432BC0" w:rsidRDefault="00432BC0" w:rsidP="00432BC0"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___________________________________________________________________________</w:t>
      </w:r>
    </w:p>
    <w:p w:rsidR="00432BC0" w:rsidRPr="00432BC0" w:rsidRDefault="00432BC0" w:rsidP="00C728E3"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___________________________________________________________________________</w:t>
      </w:r>
    </w:p>
    <w:p w:rsidR="00C728E3" w:rsidRPr="00571999" w:rsidRDefault="0030033C" w:rsidP="00C728E3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noProof/>
          <w:szCs w:val="21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1175385</wp:posOffset>
            </wp:positionH>
            <wp:positionV relativeFrom="paragraph">
              <wp:posOffset>553085</wp:posOffset>
            </wp:positionV>
            <wp:extent cx="3810000" cy="1724025"/>
            <wp:effectExtent l="19050" t="0" r="0" b="0"/>
            <wp:wrapNone/>
            <wp:docPr id="1" name="图片 1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" descr="高考资源网(ks5u.com),中国最大的高考网站,您身边的高考专家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65DA">
        <w:rPr>
          <w:rFonts w:asciiTheme="minorEastAsia" w:hAnsiTheme="minorEastAsia" w:hint="eastAsia"/>
          <w:b/>
          <w:szCs w:val="21"/>
        </w:rPr>
        <w:t>【实验分析】例4、</w:t>
      </w:r>
      <w:r w:rsidR="00DB36DA" w:rsidRPr="00DB36DA">
        <w:rPr>
          <w:rFonts w:asciiTheme="minorEastAsia" w:hAnsiTheme="minorEastAsia" w:hint="eastAsia"/>
          <w:b/>
          <w:szCs w:val="21"/>
        </w:rPr>
        <w:t>（</w:t>
      </w:r>
      <w:r w:rsidR="00C728E3" w:rsidRPr="00DB36DA">
        <w:rPr>
          <w:rFonts w:asciiTheme="minorEastAsia" w:hAnsiTheme="minorEastAsia"/>
          <w:b/>
          <w:szCs w:val="21"/>
        </w:rPr>
        <w:t>2017</w:t>
      </w:r>
      <w:r w:rsidR="00C728E3" w:rsidRPr="00DB36DA">
        <w:rPr>
          <w:rFonts w:asciiTheme="minorEastAsia" w:hAnsiTheme="minorEastAsia" w:hint="eastAsia"/>
          <w:b/>
          <w:szCs w:val="21"/>
        </w:rPr>
        <w:t>全国III卷</w:t>
      </w:r>
      <w:r w:rsidR="00DB36DA" w:rsidRPr="00DB36DA">
        <w:rPr>
          <w:rFonts w:asciiTheme="minorEastAsia" w:hAnsiTheme="minorEastAsia" w:hint="eastAsia"/>
          <w:b/>
          <w:szCs w:val="21"/>
        </w:rPr>
        <w:t>.</w:t>
      </w:r>
      <w:r w:rsidR="00C728E3" w:rsidRPr="00DB36DA">
        <w:rPr>
          <w:rFonts w:asciiTheme="minorEastAsia" w:hAnsiTheme="minorEastAsia"/>
          <w:b/>
          <w:szCs w:val="21"/>
        </w:rPr>
        <w:t>30</w:t>
      </w:r>
      <w:r>
        <w:rPr>
          <w:rFonts w:asciiTheme="minorEastAsia" w:hAnsiTheme="minorEastAsia" w:hint="eastAsia"/>
          <w:b/>
          <w:szCs w:val="21"/>
        </w:rPr>
        <w:t>节选</w:t>
      </w:r>
      <w:r w:rsidR="00C728E3" w:rsidRPr="00DB36DA">
        <w:rPr>
          <w:rFonts w:asciiTheme="minorEastAsia" w:hAnsiTheme="minorEastAsia"/>
          <w:b/>
          <w:szCs w:val="21"/>
        </w:rPr>
        <w:t>）</w:t>
      </w:r>
      <w:r w:rsidR="00C728E3" w:rsidRPr="00571999">
        <w:rPr>
          <w:rFonts w:asciiTheme="minorEastAsia" w:hAnsiTheme="minorEastAsia"/>
          <w:szCs w:val="21"/>
        </w:rPr>
        <w:t>干旱可促进植物体内脱落酸（ABA）的合成，取正常水分条件下生长的某种植物的野生型和ABA缺失突变体幼苗，进行适度干旱处理，测定一定时间内茎叶和根的生长量，结果如图所示：</w:t>
      </w:r>
    </w:p>
    <w:p w:rsidR="00C728E3" w:rsidRPr="00571999" w:rsidRDefault="00C728E3" w:rsidP="00571999">
      <w:pPr>
        <w:spacing w:line="360" w:lineRule="auto"/>
        <w:ind w:leftChars="150" w:left="840" w:hangingChars="250" w:hanging="525"/>
        <w:jc w:val="center"/>
        <w:rPr>
          <w:rFonts w:asciiTheme="minorEastAsia" w:hAnsiTheme="minorEastAsia"/>
          <w:szCs w:val="21"/>
        </w:rPr>
      </w:pPr>
    </w:p>
    <w:p w:rsidR="0030033C" w:rsidRDefault="0030033C" w:rsidP="00FE6201">
      <w:pPr>
        <w:spacing w:line="360" w:lineRule="auto"/>
        <w:ind w:leftChars="150" w:left="840" w:hangingChars="250" w:hanging="525"/>
        <w:rPr>
          <w:rFonts w:asciiTheme="minorEastAsia" w:hAnsiTheme="minorEastAsia"/>
          <w:szCs w:val="21"/>
        </w:rPr>
      </w:pPr>
    </w:p>
    <w:p w:rsidR="0030033C" w:rsidRDefault="0030033C" w:rsidP="00FE6201">
      <w:pPr>
        <w:spacing w:line="360" w:lineRule="auto"/>
        <w:ind w:leftChars="150" w:left="840" w:hangingChars="250" w:hanging="525"/>
        <w:rPr>
          <w:rFonts w:asciiTheme="minorEastAsia" w:hAnsiTheme="minorEastAsia"/>
          <w:szCs w:val="21"/>
        </w:rPr>
      </w:pPr>
    </w:p>
    <w:p w:rsidR="0030033C" w:rsidRDefault="0030033C" w:rsidP="00FE6201">
      <w:pPr>
        <w:spacing w:line="360" w:lineRule="auto"/>
        <w:ind w:leftChars="150" w:left="840" w:hangingChars="250" w:hanging="525"/>
        <w:rPr>
          <w:rFonts w:asciiTheme="minorEastAsia" w:hAnsiTheme="minorEastAsia"/>
          <w:szCs w:val="21"/>
        </w:rPr>
      </w:pPr>
    </w:p>
    <w:p w:rsidR="00C728E3" w:rsidRPr="00571999" w:rsidRDefault="00C728E3" w:rsidP="0030033C">
      <w:pPr>
        <w:spacing w:line="360" w:lineRule="auto"/>
        <w:rPr>
          <w:rFonts w:asciiTheme="minorEastAsia" w:hAnsiTheme="minorEastAsia"/>
          <w:szCs w:val="21"/>
        </w:rPr>
      </w:pPr>
      <w:r w:rsidRPr="00571999">
        <w:rPr>
          <w:rFonts w:asciiTheme="minorEastAsia" w:hAnsiTheme="minorEastAsia"/>
          <w:szCs w:val="21"/>
        </w:rPr>
        <w:t>回答下列问题：</w:t>
      </w:r>
    </w:p>
    <w:p w:rsidR="00C728E3" w:rsidRPr="00571999" w:rsidRDefault="00C728E3" w:rsidP="00FE6201">
      <w:pPr>
        <w:spacing w:line="360" w:lineRule="auto"/>
        <w:ind w:leftChars="150" w:left="840" w:hangingChars="250" w:hanging="525"/>
        <w:rPr>
          <w:rFonts w:asciiTheme="minorEastAsia" w:hAnsiTheme="minorEastAsia"/>
          <w:szCs w:val="21"/>
        </w:rPr>
      </w:pPr>
      <w:r w:rsidRPr="00571999">
        <w:rPr>
          <w:rFonts w:asciiTheme="minorEastAsia" w:hAnsiTheme="minorEastAsia"/>
          <w:szCs w:val="21"/>
        </w:rPr>
        <w:t>（1）综合分析上图可知，干旱条件下，ABA对野生型幼苗的作用是_</w:t>
      </w:r>
      <w:r w:rsidR="00432BC0">
        <w:rPr>
          <w:rFonts w:asciiTheme="minorEastAsia" w:hAnsiTheme="minorEastAsia" w:hint="eastAsia"/>
          <w:szCs w:val="21"/>
        </w:rPr>
        <w:t>____________</w:t>
      </w:r>
      <w:r w:rsidRPr="00571999">
        <w:rPr>
          <w:rFonts w:asciiTheme="minorEastAsia" w:hAnsiTheme="minorEastAsia"/>
          <w:szCs w:val="21"/>
        </w:rPr>
        <w:t>。</w:t>
      </w:r>
    </w:p>
    <w:p w:rsidR="00C728E3" w:rsidRPr="00571999" w:rsidRDefault="00C728E3" w:rsidP="00FE6201">
      <w:pPr>
        <w:spacing w:line="360" w:lineRule="auto"/>
        <w:ind w:leftChars="150" w:left="840" w:hangingChars="250" w:hanging="525"/>
        <w:rPr>
          <w:rFonts w:asciiTheme="minorEastAsia" w:hAnsiTheme="minorEastAsia"/>
          <w:szCs w:val="21"/>
        </w:rPr>
      </w:pPr>
      <w:r w:rsidRPr="00571999">
        <w:rPr>
          <w:rFonts w:asciiTheme="minorEastAsia" w:hAnsiTheme="minorEastAsia"/>
          <w:szCs w:val="21"/>
        </w:rPr>
        <w:t>（2）若给干旱处理的突变体幼苗施加适量的ABA，推测植物叶片的蒸腾速率会___</w:t>
      </w:r>
      <w:r w:rsidR="00B11C34">
        <w:rPr>
          <w:rFonts w:asciiTheme="minorEastAsia" w:hAnsiTheme="minorEastAsia" w:hint="eastAsia"/>
          <w:szCs w:val="21"/>
        </w:rPr>
        <w:t>____________</w:t>
      </w:r>
      <w:r w:rsidRPr="00571999">
        <w:rPr>
          <w:rFonts w:asciiTheme="minorEastAsia" w:hAnsiTheme="minorEastAsia"/>
          <w:szCs w:val="21"/>
        </w:rPr>
        <w:t>___，以对环境的变化作出反应。</w:t>
      </w:r>
    </w:p>
    <w:p w:rsidR="00432BC0" w:rsidRDefault="00432BC0" w:rsidP="00432BC0">
      <w:pPr>
        <w:spacing w:line="360" w:lineRule="auto"/>
        <w:rPr>
          <w:rFonts w:asciiTheme="minorEastAsia" w:hAnsiTheme="minorEastAsia"/>
          <w:bCs/>
          <w:szCs w:val="21"/>
        </w:rPr>
      </w:pPr>
      <w:r w:rsidRPr="00432BC0">
        <w:rPr>
          <w:rFonts w:asciiTheme="minorEastAsia" w:hAnsiTheme="minorEastAsia" w:hint="eastAsia"/>
          <w:b/>
          <w:bCs/>
          <w:szCs w:val="21"/>
        </w:rPr>
        <w:t>错因分析：</w:t>
      </w:r>
      <w:r>
        <w:rPr>
          <w:rFonts w:asciiTheme="minorEastAsia" w:hAnsiTheme="minorEastAsia" w:hint="eastAsia"/>
          <w:bCs/>
          <w:szCs w:val="21"/>
        </w:rPr>
        <w:t>_________________________________________________________________</w:t>
      </w:r>
    </w:p>
    <w:p w:rsidR="00432BC0" w:rsidRDefault="00432BC0" w:rsidP="00432BC0"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___________________________________________________________________________</w:t>
      </w:r>
    </w:p>
    <w:p w:rsidR="00432BC0" w:rsidRDefault="00432BC0" w:rsidP="00432BC0"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___________________________________________________________________________</w:t>
      </w:r>
    </w:p>
    <w:p w:rsidR="00E974D4" w:rsidRPr="00571999" w:rsidRDefault="009A65DA" w:rsidP="005162C8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【实验</w:t>
      </w:r>
      <w:r>
        <w:rPr>
          <w:rFonts w:asciiTheme="minorEastAsia" w:hAnsiTheme="minorEastAsia"/>
          <w:b/>
          <w:szCs w:val="21"/>
        </w:rPr>
        <w:t>评价</w:t>
      </w:r>
      <w:r>
        <w:rPr>
          <w:rFonts w:asciiTheme="minorEastAsia" w:hAnsiTheme="minorEastAsia" w:hint="eastAsia"/>
          <w:b/>
          <w:szCs w:val="21"/>
        </w:rPr>
        <w:t>】</w:t>
      </w:r>
      <w:r w:rsidRPr="009A65DA">
        <w:rPr>
          <w:rFonts w:asciiTheme="minorEastAsia" w:hAnsiTheme="minorEastAsia" w:hint="eastAsia"/>
          <w:b/>
          <w:szCs w:val="21"/>
        </w:rPr>
        <w:t>例5、</w:t>
      </w:r>
      <w:r w:rsidR="00E974D4" w:rsidRPr="00571999">
        <w:rPr>
          <w:rFonts w:asciiTheme="minorEastAsia" w:hAnsiTheme="minorEastAsia" w:hint="eastAsia"/>
          <w:szCs w:val="21"/>
        </w:rPr>
        <w:t>植物激素对植物的生长发育产生显著调节作用，植物的生长发育是多种激素间相互协调、共同调节的结果。请分析回答下列问题：</w:t>
      </w:r>
    </w:p>
    <w:p w:rsidR="00E974D4" w:rsidRPr="00571999" w:rsidRDefault="009A65DA" w:rsidP="009A65DA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（1）</w:t>
      </w:r>
      <w:r w:rsidR="00E974D4" w:rsidRPr="00571999">
        <w:rPr>
          <w:rFonts w:asciiTheme="minorEastAsia" w:hAnsiTheme="minorEastAsia" w:hint="eastAsia"/>
          <w:szCs w:val="21"/>
        </w:rPr>
        <w:t>甲同学为验证“幼嫩叶片可产生生长素，生长素可阻止叶柄脱落”的结论。设计了一个实验，实验步骤为：</w:t>
      </w:r>
    </w:p>
    <w:p w:rsidR="00E974D4" w:rsidRPr="00571999" w:rsidRDefault="00E974D4" w:rsidP="005162C8">
      <w:pPr>
        <w:spacing w:line="360" w:lineRule="auto"/>
        <w:ind w:firstLineChars="50" w:firstLine="105"/>
        <w:rPr>
          <w:rFonts w:asciiTheme="minorEastAsia" w:hAnsiTheme="minorEastAsia"/>
          <w:szCs w:val="21"/>
        </w:rPr>
      </w:pPr>
      <w:r w:rsidRPr="00571999">
        <w:rPr>
          <w:rFonts w:asciiTheme="minorEastAsia" w:hAnsiTheme="minorEastAsia" w:hint="eastAsia"/>
          <w:szCs w:val="21"/>
        </w:rPr>
        <w:t>①取一盆生长状况良好的植物，去掉幼叶的叶片，保留叶柄；</w:t>
      </w:r>
    </w:p>
    <w:p w:rsidR="00E974D4" w:rsidRPr="00571999" w:rsidRDefault="00E974D4" w:rsidP="005162C8">
      <w:pPr>
        <w:spacing w:line="360" w:lineRule="auto"/>
        <w:ind w:firstLineChars="50" w:firstLine="105"/>
        <w:rPr>
          <w:rFonts w:asciiTheme="minorEastAsia" w:hAnsiTheme="minorEastAsia"/>
          <w:szCs w:val="21"/>
        </w:rPr>
      </w:pPr>
      <w:r w:rsidRPr="00571999">
        <w:rPr>
          <w:rFonts w:asciiTheme="minorEastAsia" w:hAnsiTheme="minorEastAsia" w:hint="eastAsia"/>
          <w:szCs w:val="21"/>
        </w:rPr>
        <w:t>②观察幼叶叶柄的脱落情况。</w:t>
      </w:r>
    </w:p>
    <w:p w:rsidR="00E974D4" w:rsidRPr="00571999" w:rsidRDefault="00E974D4" w:rsidP="00FE6201">
      <w:pPr>
        <w:spacing w:line="360" w:lineRule="auto"/>
        <w:rPr>
          <w:rFonts w:asciiTheme="minorEastAsia" w:hAnsiTheme="minorEastAsia"/>
          <w:szCs w:val="21"/>
        </w:rPr>
      </w:pPr>
      <w:r w:rsidRPr="00571999">
        <w:rPr>
          <w:rFonts w:asciiTheme="minorEastAsia" w:hAnsiTheme="minorEastAsia" w:hint="eastAsia"/>
          <w:szCs w:val="21"/>
        </w:rPr>
        <w:t>请你用所学知识，指出甲同学实验设计的两点不足之处。</w:t>
      </w:r>
    </w:p>
    <w:p w:rsidR="00E974D4" w:rsidRPr="00571999" w:rsidRDefault="00E974D4" w:rsidP="005162C8">
      <w:pPr>
        <w:spacing w:line="360" w:lineRule="auto"/>
        <w:ind w:firstLineChars="50" w:firstLine="105"/>
        <w:rPr>
          <w:rFonts w:asciiTheme="minorEastAsia" w:hAnsiTheme="minorEastAsia"/>
          <w:szCs w:val="21"/>
        </w:rPr>
      </w:pPr>
      <w:r w:rsidRPr="00571999">
        <w:rPr>
          <w:rFonts w:asciiTheme="minorEastAsia" w:hAnsiTheme="minorEastAsia" w:hint="eastAsia"/>
          <w:szCs w:val="21"/>
        </w:rPr>
        <w:t>其一：</w:t>
      </w:r>
      <w:r w:rsidRPr="00571999">
        <w:rPr>
          <w:rFonts w:asciiTheme="minorEastAsia" w:hAnsiTheme="minorEastAsia"/>
          <w:szCs w:val="21"/>
        </w:rPr>
        <w:t>________________________________________</w:t>
      </w:r>
      <w:r w:rsidRPr="00571999">
        <w:rPr>
          <w:rFonts w:asciiTheme="minorEastAsia" w:hAnsiTheme="minorEastAsia" w:hint="eastAsia"/>
          <w:szCs w:val="21"/>
        </w:rPr>
        <w:t>；</w:t>
      </w:r>
      <w:r w:rsidR="009A65DA" w:rsidRPr="00571999">
        <w:rPr>
          <w:rFonts w:asciiTheme="minorEastAsia" w:hAnsiTheme="minorEastAsia"/>
          <w:szCs w:val="21"/>
        </w:rPr>
        <w:t xml:space="preserve"> </w:t>
      </w:r>
    </w:p>
    <w:p w:rsidR="00E974D4" w:rsidRDefault="00E974D4" w:rsidP="005162C8">
      <w:pPr>
        <w:spacing w:line="360" w:lineRule="auto"/>
        <w:ind w:firstLineChars="50" w:firstLine="105"/>
        <w:rPr>
          <w:rFonts w:asciiTheme="minorEastAsia" w:hAnsiTheme="minorEastAsia"/>
          <w:szCs w:val="21"/>
        </w:rPr>
      </w:pPr>
      <w:r w:rsidRPr="00571999">
        <w:rPr>
          <w:rFonts w:asciiTheme="minorEastAsia" w:hAnsiTheme="minorEastAsia" w:hint="eastAsia"/>
          <w:szCs w:val="21"/>
        </w:rPr>
        <w:t>其二：</w:t>
      </w:r>
      <w:r w:rsidRPr="00571999">
        <w:rPr>
          <w:rFonts w:asciiTheme="minorEastAsia" w:hAnsiTheme="minorEastAsia"/>
          <w:szCs w:val="21"/>
        </w:rPr>
        <w:t>________________________________________</w:t>
      </w:r>
      <w:r w:rsidRPr="00571999">
        <w:rPr>
          <w:rFonts w:asciiTheme="minorEastAsia" w:hAnsiTheme="minorEastAsia" w:hint="eastAsia"/>
          <w:szCs w:val="21"/>
        </w:rPr>
        <w:t>。</w:t>
      </w:r>
    </w:p>
    <w:p w:rsidR="00432BC0" w:rsidRDefault="00432BC0" w:rsidP="00432BC0">
      <w:pPr>
        <w:spacing w:line="360" w:lineRule="auto"/>
        <w:rPr>
          <w:rFonts w:asciiTheme="minorEastAsia" w:hAnsiTheme="minorEastAsia"/>
          <w:bCs/>
          <w:szCs w:val="21"/>
        </w:rPr>
      </w:pPr>
      <w:r w:rsidRPr="00432BC0">
        <w:rPr>
          <w:rFonts w:asciiTheme="minorEastAsia" w:hAnsiTheme="minorEastAsia" w:hint="eastAsia"/>
          <w:b/>
          <w:bCs/>
          <w:szCs w:val="21"/>
        </w:rPr>
        <w:t>错因分析：</w:t>
      </w:r>
      <w:r>
        <w:rPr>
          <w:rFonts w:asciiTheme="minorEastAsia" w:hAnsiTheme="minorEastAsia" w:hint="eastAsia"/>
          <w:bCs/>
          <w:szCs w:val="21"/>
        </w:rPr>
        <w:t>_________________________________________________________________</w:t>
      </w:r>
    </w:p>
    <w:p w:rsidR="00432BC0" w:rsidRDefault="00432BC0" w:rsidP="00432BC0"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___________________________________________________________________________</w:t>
      </w:r>
    </w:p>
    <w:p w:rsidR="00432BC0" w:rsidRDefault="00432BC0" w:rsidP="00432BC0"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___________________________________________________________________________</w:t>
      </w:r>
    </w:p>
    <w:p w:rsidR="00E974D4" w:rsidRDefault="009A65DA" w:rsidP="009A65DA">
      <w:pPr>
        <w:spacing w:line="360" w:lineRule="auto"/>
        <w:rPr>
          <w:rFonts w:asciiTheme="minorEastAsia" w:hAnsiTheme="minorEastAsia"/>
          <w:bCs/>
          <w:szCs w:val="21"/>
        </w:rPr>
      </w:pPr>
      <w:r w:rsidRPr="009A65DA">
        <w:rPr>
          <w:rFonts w:asciiTheme="minorEastAsia" w:hAnsiTheme="minorEastAsia" w:hint="eastAsia"/>
          <w:b/>
          <w:bCs/>
          <w:szCs w:val="21"/>
        </w:rPr>
        <w:lastRenderedPageBreak/>
        <w:t>【实验设计】</w:t>
      </w:r>
      <w:r>
        <w:rPr>
          <w:rFonts w:asciiTheme="minorEastAsia" w:hAnsiTheme="minorEastAsia" w:hint="eastAsia"/>
          <w:bCs/>
          <w:szCs w:val="21"/>
        </w:rPr>
        <w:t>（2）</w:t>
      </w:r>
      <w:r w:rsidRPr="009A65DA">
        <w:rPr>
          <w:rFonts w:asciiTheme="minorEastAsia" w:hAnsiTheme="minorEastAsia" w:hint="eastAsia"/>
          <w:bCs/>
          <w:szCs w:val="21"/>
        </w:rPr>
        <w:t>乙同学发现成熟叶中含有较</w:t>
      </w:r>
      <w:bookmarkStart w:id="0" w:name="_GoBack"/>
      <w:bookmarkEnd w:id="0"/>
      <w:r w:rsidRPr="009A65DA">
        <w:rPr>
          <w:rFonts w:asciiTheme="minorEastAsia" w:hAnsiTheme="minorEastAsia" w:hint="eastAsia"/>
          <w:bCs/>
          <w:szCs w:val="21"/>
        </w:rPr>
        <w:t>多的脱落酸而不含细胞分裂素，细胞分裂素能否抑制叶片衰老？请设计实验加以证明（写出实验思路）。</w:t>
      </w:r>
    </w:p>
    <w:p w:rsidR="00432BC0" w:rsidRDefault="00432BC0" w:rsidP="009A65DA">
      <w:pPr>
        <w:spacing w:line="360" w:lineRule="auto"/>
        <w:rPr>
          <w:rFonts w:asciiTheme="minorEastAsia" w:hAnsiTheme="minorEastAsia"/>
          <w:bCs/>
          <w:szCs w:val="21"/>
        </w:rPr>
      </w:pPr>
    </w:p>
    <w:p w:rsidR="00432BC0" w:rsidRDefault="00432BC0" w:rsidP="009A65DA">
      <w:pPr>
        <w:spacing w:line="360" w:lineRule="auto"/>
        <w:rPr>
          <w:rFonts w:asciiTheme="minorEastAsia" w:hAnsiTheme="minorEastAsia"/>
          <w:bCs/>
          <w:szCs w:val="21"/>
        </w:rPr>
      </w:pPr>
    </w:p>
    <w:p w:rsidR="00432BC0" w:rsidRDefault="00432BC0" w:rsidP="009A65DA">
      <w:pPr>
        <w:spacing w:line="360" w:lineRule="auto"/>
        <w:rPr>
          <w:rFonts w:asciiTheme="minorEastAsia" w:hAnsiTheme="minorEastAsia"/>
          <w:bCs/>
          <w:szCs w:val="21"/>
        </w:rPr>
      </w:pPr>
    </w:p>
    <w:p w:rsidR="00432BC0" w:rsidRDefault="00432BC0" w:rsidP="009A65DA">
      <w:pPr>
        <w:spacing w:line="360" w:lineRule="auto"/>
        <w:rPr>
          <w:rFonts w:asciiTheme="minorEastAsia" w:hAnsiTheme="minorEastAsia"/>
          <w:bCs/>
          <w:szCs w:val="21"/>
        </w:rPr>
      </w:pPr>
    </w:p>
    <w:p w:rsidR="00432BC0" w:rsidRDefault="00432BC0" w:rsidP="009A65DA">
      <w:pPr>
        <w:spacing w:line="360" w:lineRule="auto"/>
        <w:rPr>
          <w:rFonts w:asciiTheme="minorEastAsia" w:hAnsiTheme="minorEastAsia"/>
          <w:bCs/>
          <w:szCs w:val="21"/>
        </w:rPr>
      </w:pPr>
    </w:p>
    <w:p w:rsidR="00432BC0" w:rsidRDefault="00432BC0" w:rsidP="00432BC0">
      <w:pPr>
        <w:spacing w:line="360" w:lineRule="auto"/>
        <w:rPr>
          <w:rFonts w:asciiTheme="minorEastAsia" w:hAnsiTheme="minorEastAsia"/>
          <w:bCs/>
          <w:szCs w:val="21"/>
        </w:rPr>
      </w:pPr>
      <w:r w:rsidRPr="00432BC0">
        <w:rPr>
          <w:rFonts w:asciiTheme="minorEastAsia" w:hAnsiTheme="minorEastAsia" w:hint="eastAsia"/>
          <w:b/>
          <w:bCs/>
          <w:szCs w:val="21"/>
        </w:rPr>
        <w:t>错因分析：</w:t>
      </w:r>
      <w:r>
        <w:rPr>
          <w:rFonts w:asciiTheme="minorEastAsia" w:hAnsiTheme="minorEastAsia" w:hint="eastAsia"/>
          <w:bCs/>
          <w:szCs w:val="21"/>
        </w:rPr>
        <w:t>_________________________________________________________________</w:t>
      </w:r>
    </w:p>
    <w:p w:rsidR="00432BC0" w:rsidRDefault="00432BC0" w:rsidP="00432BC0"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___________________________________________________________________________</w:t>
      </w:r>
    </w:p>
    <w:p w:rsidR="00432BC0" w:rsidRDefault="00432BC0" w:rsidP="00432BC0">
      <w:pPr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___________________________________________________________________________</w:t>
      </w:r>
    </w:p>
    <w:p w:rsidR="00432BC0" w:rsidRPr="009A65DA" w:rsidRDefault="00432BC0" w:rsidP="009A65DA">
      <w:pPr>
        <w:spacing w:line="360" w:lineRule="auto"/>
        <w:rPr>
          <w:rFonts w:asciiTheme="minorEastAsia" w:hAnsiTheme="minorEastAsia"/>
          <w:szCs w:val="21"/>
        </w:rPr>
      </w:pPr>
    </w:p>
    <w:sectPr w:rsidR="00432BC0" w:rsidRPr="009A65DA" w:rsidSect="00432BC0">
      <w:footerReference w:type="default" r:id="rId11"/>
      <w:pgSz w:w="10433" w:h="14742"/>
      <w:pgMar w:top="1247" w:right="1134" w:bottom="1247" w:left="1134" w:header="851" w:footer="68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0CE" w:rsidRDefault="000D30CE" w:rsidP="00542831">
      <w:r>
        <w:separator/>
      </w:r>
    </w:p>
  </w:endnote>
  <w:endnote w:type="continuationSeparator" w:id="0">
    <w:p w:rsidR="000D30CE" w:rsidRDefault="000D30CE" w:rsidP="00542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BC0" w:rsidRDefault="00432BC0" w:rsidP="00432BC0">
    <w:pPr>
      <w:pStyle w:val="a4"/>
      <w:jc w:val="center"/>
    </w:pPr>
    <w:r>
      <w:rPr>
        <w:rFonts w:hint="eastAsia"/>
      </w:rPr>
      <w:t>二轮专题——植物的激素调节</w:t>
    </w:r>
    <w:sdt>
      <w:sdtPr>
        <w:id w:val="1186965"/>
        <w:docPartObj>
          <w:docPartGallery w:val="Page Numbers (Bottom of Page)"/>
          <w:docPartUnique/>
        </w:docPartObj>
      </w:sdt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r>
              <w:rPr>
                <w:lang w:val="zh-CN"/>
              </w:rPr>
              <w:t xml:space="preserve"> </w:t>
            </w:r>
            <w:r>
              <w:rPr>
                <w:rFonts w:hint="eastAsia"/>
                <w:lang w:val="zh-CN"/>
              </w:rPr>
              <w:t xml:space="preserve"> </w:t>
            </w:r>
            <w:r w:rsidR="004C305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C3053">
              <w:rPr>
                <w:b/>
                <w:sz w:val="24"/>
                <w:szCs w:val="24"/>
              </w:rPr>
              <w:fldChar w:fldCharType="separate"/>
            </w:r>
            <w:r w:rsidR="007C2433">
              <w:rPr>
                <w:b/>
                <w:noProof/>
              </w:rPr>
              <w:t>1</w:t>
            </w:r>
            <w:r w:rsidR="004C3053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4C305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C3053">
              <w:rPr>
                <w:b/>
                <w:sz w:val="24"/>
                <w:szCs w:val="24"/>
              </w:rPr>
              <w:fldChar w:fldCharType="separate"/>
            </w:r>
            <w:r w:rsidR="007C2433">
              <w:rPr>
                <w:b/>
                <w:noProof/>
              </w:rPr>
              <w:t>4</w:t>
            </w:r>
            <w:r w:rsidR="004C3053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432BC0" w:rsidRDefault="00432BC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0CE" w:rsidRDefault="000D30CE" w:rsidP="00542831">
      <w:r>
        <w:separator/>
      </w:r>
    </w:p>
  </w:footnote>
  <w:footnote w:type="continuationSeparator" w:id="0">
    <w:p w:rsidR="000D30CE" w:rsidRDefault="000D30CE" w:rsidP="005428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E087A"/>
    <w:multiLevelType w:val="hybridMultilevel"/>
    <w:tmpl w:val="69263E9C"/>
    <w:lvl w:ilvl="0" w:tplc="C338E7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8D2CCD"/>
    <w:multiLevelType w:val="hybridMultilevel"/>
    <w:tmpl w:val="718C7562"/>
    <w:lvl w:ilvl="0" w:tplc="6AA0E6F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383BFF"/>
    <w:multiLevelType w:val="hybridMultilevel"/>
    <w:tmpl w:val="0032D35A"/>
    <w:lvl w:ilvl="0" w:tplc="2E246E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7C70"/>
    <w:rsid w:val="00021E40"/>
    <w:rsid w:val="00031D15"/>
    <w:rsid w:val="000D30CE"/>
    <w:rsid w:val="001B6248"/>
    <w:rsid w:val="001C1983"/>
    <w:rsid w:val="0030033C"/>
    <w:rsid w:val="003C7FE2"/>
    <w:rsid w:val="00432BC0"/>
    <w:rsid w:val="004C3053"/>
    <w:rsid w:val="005162C8"/>
    <w:rsid w:val="00542831"/>
    <w:rsid w:val="00571999"/>
    <w:rsid w:val="005D1DD7"/>
    <w:rsid w:val="007C2433"/>
    <w:rsid w:val="008A4658"/>
    <w:rsid w:val="008B1564"/>
    <w:rsid w:val="008E7C70"/>
    <w:rsid w:val="009A65DA"/>
    <w:rsid w:val="00A45A95"/>
    <w:rsid w:val="00A7311E"/>
    <w:rsid w:val="00B11C34"/>
    <w:rsid w:val="00C728E3"/>
    <w:rsid w:val="00CD1C26"/>
    <w:rsid w:val="00DB36DA"/>
    <w:rsid w:val="00E974D4"/>
    <w:rsid w:val="00FE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2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28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2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2831"/>
    <w:rPr>
      <w:sz w:val="18"/>
      <w:szCs w:val="18"/>
    </w:rPr>
  </w:style>
  <w:style w:type="paragraph" w:styleId="a5">
    <w:name w:val="List Paragraph"/>
    <w:basedOn w:val="a"/>
    <w:uiPriority w:val="34"/>
    <w:qFormat/>
    <w:rsid w:val="00542831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5428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3CharCharCharCharCharChar">
    <w:name w:val="Char3 Char Char Char Char Char Char"/>
    <w:basedOn w:val="a"/>
    <w:autoRedefine/>
    <w:rsid w:val="00C728E3"/>
    <w:pPr>
      <w:widowControl/>
      <w:spacing w:line="300" w:lineRule="auto"/>
      <w:ind w:firstLineChars="200" w:firstLine="200"/>
    </w:pPr>
    <w:rPr>
      <w:rFonts w:ascii="Verdana" w:eastAsia="宋体" w:hAnsi="Verdana" w:cs="Times New Roman"/>
      <w:kern w:val="0"/>
      <w:szCs w:val="20"/>
      <w:lang w:eastAsia="en-US"/>
    </w:rPr>
  </w:style>
  <w:style w:type="paragraph" w:styleId="a7">
    <w:name w:val="Balloon Text"/>
    <w:basedOn w:val="a"/>
    <w:link w:val="Char1"/>
    <w:uiPriority w:val="99"/>
    <w:semiHidden/>
    <w:unhideWhenUsed/>
    <w:rsid w:val="0057199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719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7844C-62A0-4228-A795-A789D52B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442</Words>
  <Characters>2521</Characters>
  <Application>Microsoft Office Word</Application>
  <DocSecurity>0</DocSecurity>
  <Lines>21</Lines>
  <Paragraphs>5</Paragraphs>
  <ScaleCrop>false</ScaleCrop>
  <Company>China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</dc:creator>
  <cp:keywords/>
  <dc:description/>
  <cp:lastModifiedBy>Administrator</cp:lastModifiedBy>
  <cp:revision>12</cp:revision>
  <cp:lastPrinted>2019-03-27T02:24:00Z</cp:lastPrinted>
  <dcterms:created xsi:type="dcterms:W3CDTF">2019-03-26T04:17:00Z</dcterms:created>
  <dcterms:modified xsi:type="dcterms:W3CDTF">2019-03-28T01:25:00Z</dcterms:modified>
</cp:coreProperties>
</file>