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rStyle w:val="5"/>
          <w:rFonts w:hint="eastAsia" w:ascii="微软雅黑" w:hAnsi="微软雅黑" w:eastAsia="微软雅黑" w:cs="微软雅黑"/>
          <w:color w:val="E36C09"/>
          <w:spacing w:val="8"/>
          <w:sz w:val="30"/>
          <w:szCs w:val="30"/>
          <w:lang w:eastAsia="zh-CN"/>
        </w:rPr>
      </w:pPr>
      <w:bookmarkStart w:id="0" w:name="_GoBack"/>
      <w:r>
        <w:rPr>
          <w:rStyle w:val="5"/>
          <w:rFonts w:hint="eastAsia" w:ascii="微软雅黑" w:hAnsi="微软雅黑" w:eastAsia="微软雅黑" w:cs="微软雅黑"/>
          <w:color w:val="E36C09"/>
          <w:spacing w:val="8"/>
          <w:sz w:val="30"/>
          <w:szCs w:val="30"/>
          <w:lang w:eastAsia="zh-CN"/>
        </w:rPr>
        <w:t>“英雄”写作指导</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Style w:val="5"/>
          <w:rFonts w:ascii="微软雅黑" w:hAnsi="微软雅黑" w:eastAsia="微软雅黑" w:cs="微软雅黑"/>
          <w:color w:val="E36C09"/>
          <w:spacing w:val="8"/>
          <w:sz w:val="30"/>
          <w:szCs w:val="30"/>
        </w:rPr>
        <w:t>谁是民族英雄?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英雄者，乃胆识过人、聪明智慧、无私忘我、不辞艰险、不怕困难、不顾自己、为人民利益英勇奋斗令人敬佩的人。汉代文学家刘劭云：“聪明秀出，谓之英；胆力过人，谓之雄。”英雄者，有凌云之壮志，气吞山河之势，腹纳九州之量，包藏四海之胸襟；英雄者，拥有载视一切之能力，傲视群雄之气势，世人对其无不敬畏；英雄者，深明大义，救黎民于水火，解百姓于倒悬。但是，无论是英雄造时势，还是时势造英雄其本旨都离不开“国“民”两字，头顶正义、肩扛民族、手托国家是英雄永恒的担当。英雄是时代的辉煌、历史的记忆，英雄是国家荣耀、民族的偶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英雄不论成败、不问出处。在抗击外来侵略时，民族英雄是为捍卫本民族利益和尊严，不畏强暴、不怕牺牲、英勇抗争的人；在民族和平发展变革时，民族英雄是为本民族的发展繁荣做出杰出贡献的人。指出：“近代以来，一切为中华民族独立和解放而牺牲的人们，一切为中华民族摆脱外来殖民统治和侵略而英勇斗争的人们，一切为中华民族掌握自己命运、开创国家发展新路的人们，都是民族英雄，都是国家荣光。中国人民将永远铭记他们建立的不朽功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Style w:val="5"/>
          <w:rFonts w:hint="eastAsia" w:ascii="微软雅黑" w:hAnsi="微软雅黑" w:eastAsia="微软雅黑" w:cs="微软雅黑"/>
          <w:color w:val="E36C09"/>
          <w:spacing w:val="8"/>
          <w:sz w:val="30"/>
          <w:szCs w:val="30"/>
        </w:rPr>
        <w:t>民族复兴大业需要英雄和英雄精神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指出：“实现中华民族伟大复兴，就是中华民族近代最伟大的中国梦。凝聚和寄托了几代人的夙愿，体现了中国人民的整体利益，是每一个中华儿女的共同期盼。历史告诉我们，我们每个人的前途命运都和国家和民族的前途命运密切关联。需要一代又一代中国人不懈为之共同努力。空谈误国，实干兴邦。我们要继往开来，承前启后，团结各族人民。”强调：“现在比历史上任何时期都接近中华民族复兴的目标。落后就会挨打，发展才能自救。审视现在，全党要牢记，道路决定命运，找到一条正确道路是多么不容易，必须坚定不移地走下去。展望未来，全党也必须牢记，把蓝图变成现实，还将走很长的路。必须为之付出长期艰苦的努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号召：“今天，中国正在发生日新月异的变化，我们比历史上任何时期都更加接近实现中华民族伟大复兴的目标。实现我们的目标，需要英雄，需要英雄精神。我们要铭记一切为中华民族和中国人民作出贡献的英雄们，崇尚英雄，捍卫英雄，学习英雄，关爱英雄，戮力同心为实现两个一百年奋斗目标、实现中华民族伟大复兴的中国梦而努力奋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b/>
          <w:bCs/>
          <w:spacing w:val="8"/>
        </w:rPr>
      </w:pPr>
      <w:r>
        <w:rPr>
          <w:rFonts w:hint="eastAsia" w:ascii="微软雅黑" w:hAnsi="微软雅黑" w:eastAsia="微软雅黑" w:cs="微软雅黑"/>
          <w:b/>
          <w:bCs/>
          <w:spacing w:val="8"/>
          <w:sz w:val="22"/>
          <w:szCs w:val="22"/>
        </w:rPr>
        <w:t>『聚焦·英雄观』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我们正在经历的当下，将会成为未来反复回味的历史片段，任何一个作家和戏剧家的作品都很难超越这历史本身。翻看再多的人物传记，都不及当下的现实更能让中国年轻人再次思考或重塑自己的英雄观。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在关乎选择、担当和道义的时刻，他们看到不少闪光的个人和群体，宛若星辰一般散射着光辉。他们拾起的几个名字，成为非常时期的“全民偶像”。如钟南山，曾号召“把重病人都送到我这里来”的院士，今年以84岁高龄再次挂帅出征；如陈薇，在阻击非典、抗击埃博拉等硬仗中作出重要贡献的女院士，新冠肺炎疫情中再次冲锋向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日新月异的时代，深刻变革的中国，年轻一代是最直接的感知者。有的人曾认为不少90后、00后沦于英雄虚无主义，而事实证明，他们擅长在当今社会发掘闪光的偶像，并赋予崇拜行为全新的涵义。人类群星闪耀古今，对他们来说，最好的偶像就在当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Arial" w:hAnsi="Arial" w:eastAsia="宋体" w:cs="Arial"/>
          <w:b w:val="0"/>
          <w:i w:val="0"/>
          <w:caps w:val="0"/>
          <w:color w:val="333333"/>
          <w:spacing w:val="9"/>
          <w:sz w:val="25"/>
          <w:szCs w:val="25"/>
          <w:lang w:val="en-US" w:eastAsia="zh-CN"/>
        </w:rPr>
      </w:pPr>
      <w:r>
        <w:rPr>
          <w:rFonts w:hint="eastAsia" w:ascii="Arial" w:hAnsi="Arial" w:eastAsia="宋体" w:cs="Arial"/>
          <w:b w:val="0"/>
          <w:i w:val="0"/>
          <w:caps w:val="0"/>
          <w:color w:val="333333"/>
          <w:spacing w:val="9"/>
          <w:sz w:val="25"/>
          <w:szCs w:val="25"/>
          <w:lang w:val="en-US" w:eastAsia="zh-CN"/>
        </w:rPr>
        <w:t>【文题写作】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一、阅读下列材料，按照要求作文。（60分）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这几天各大网络媒体报道的最多的是关于全国人民自上而下众志成城抗击武汉新型肺炎冠状病毒的的消息，疫情发展迅速，牵动人心，抗击疫情任务艰巨，但传递出的是国人必胜的信心！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与此同时，美国当地时间1月26日早上，美国篮球传奇巨星科比因直升机坠毁去世的消息一时间也在各个网络、微信群疯传，各种的怀念、惋惜、痛心溢于言表。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于是微信群有人就开始发表观点：84岁钟南山老先生，站在一线同病毒作斗争，都没有人关心过他一下，美国球星科比的突然离世，从昨夜到现在，朋友圈都在哭泣，我们中国人这到底是怎么了？中国人的悲哀！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微信群的这种观点，你赞同吗？请综合以上材料，讲出你的观点、看法和思考。要求自拟标题，自定文体，自拟角度，写一篇不少于800字文章。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ascii="微软雅黑" w:hAnsi="微软雅黑" w:eastAsia="微软雅黑" w:cs="微软雅黑"/>
          <w:spacing w:val="8"/>
          <w:sz w:val="22"/>
          <w:szCs w:val="22"/>
        </w:rPr>
        <w:t>优秀作文标题：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《科比和疫情比，我们要理智》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《科比亦是英雄，拒绝道德绑架》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《疫情时期，能不能提科比》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《钟南山和科比都是伟大的光》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优秀作文：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8"/>
        </w:rPr>
      </w:pPr>
      <w:r>
        <w:rPr>
          <w:rStyle w:val="5"/>
          <w:rFonts w:hint="eastAsia" w:ascii="微软雅黑" w:hAnsi="微软雅黑" w:eastAsia="微软雅黑" w:cs="微软雅黑"/>
          <w:color w:val="E36C09"/>
          <w:spacing w:val="8"/>
          <w:sz w:val="30"/>
          <w:szCs w:val="30"/>
        </w:rPr>
        <w:t>钟南山和科比，都是伟大的光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无论是武汉疫情，还是科比离世，让人感叹2020年伊始就笼罩了一层阴霾。但科比留下的曼巴精神与钟南山院士的无私奉献，都是照耀这新年的第一束阳光。</w:t>
      </w:r>
      <w:r>
        <w:rPr>
          <w:rFonts w:hint="eastAsia" w:ascii="微软雅黑" w:hAnsi="微软雅黑" w:eastAsia="微软雅黑" w:cs="微软雅黑"/>
          <w:color w:val="78ACFE"/>
          <w:spacing w:val="8"/>
          <w:sz w:val="22"/>
          <w:szCs w:val="22"/>
        </w:rPr>
        <w:t>(引材料，提观点，照应题目，一气呵成，飒!)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不打篮球，不看比赛，不粉科比，但当我看到科比离世的消息的时候，我知道有一群人失去信仰了。</w:t>
      </w:r>
      <w:r>
        <w:rPr>
          <w:rFonts w:hint="eastAsia" w:ascii="微软雅黑" w:hAnsi="微软雅黑" w:eastAsia="微软雅黑" w:cs="微软雅黑"/>
          <w:color w:val="78ACFE"/>
          <w:spacing w:val="8"/>
          <w:sz w:val="22"/>
          <w:szCs w:val="22"/>
        </w:rPr>
        <w:t>(引起下文，谈理由)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科比对于热爱篮球的八零后、九零后，甚至零零后的球迷来说是信仰，是前进的光，是在黑暗时赋予他们前进的力量。我并不拥有对篮球的热爱，但我知道谁是科比，那个告诉世界凌晨四点洛杉矶的样子的男人。这样一位优秀的运动员，并且对我们向来友好的篮球巨星，值得我们去缅怀。而悼念科比，关心在一线奋战的医护人员，二者并没有冲突。是不是因为中国正处于一场与肺炎病毒的战斗中，就可以无视其他伟大的人对整个社会，整个世界的贡献了呢。科比身体力行，用自身的人格魅力，感染着热爱他的人。是无数人前进的驱使者，是无数人的青春，是值得我们去学习的榜样。</w:t>
      </w:r>
      <w:r>
        <w:rPr>
          <w:rFonts w:hint="eastAsia" w:ascii="微软雅黑" w:hAnsi="微软雅黑" w:eastAsia="微软雅黑" w:cs="微软雅黑"/>
          <w:color w:val="78ACFE"/>
          <w:spacing w:val="8"/>
          <w:sz w:val="22"/>
          <w:szCs w:val="22"/>
        </w:rPr>
        <w:t>（娓娓道来，不偏不颇，行文稳，比较说理分主次）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对于我们一代而言，在此次事件发生前很少有人知道谁是钟南山院士，但武汉危机让我们对他产生了由衷的敬佩。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2003年，非典肆虐。67岁的他说:把最重的病人送到我这来。2020年，武汉有事。84岁的他一边告诉公众“尽量不要去武汉”，一边自己登上去武汉的高铁，挂帅出征。几句话语轻描淡写，一张图片颇为动人，这位“过气”的老人，又成为了国人的守护神。去年8月，有一名9岁的小男孩在新加坡飞往广州的航班上突发过敏，全身红肿，情绪激动。家人六神无主，呼叫空乘人员，空乘人员也只能是尽量调低机舱内温度，并拿来冰块帮男孩冰敷，但这些都于事无补。同一航班的钟南山院士听到消息坚持跑到男孩座位旁问诊，他蹲在-个素未平生的男孩面前认真检查问询，确诊男孩没有生命危险后，才放心的回到自己的座位上。他用实际行动，去践行自己的医者仁心。他不需要千言万语去进行赞美，因为国人相信，当钟南山院士带领的攻关小组踏进武汉的那一刻，已经为冠状肺炎病毒掘好了坟墓，刻好了墓碑。他所拥有的，已经超越了赞美，是国人对其无比的信赖。</w:t>
      </w:r>
      <w:r>
        <w:rPr>
          <w:rFonts w:hint="eastAsia" w:ascii="微软雅黑" w:hAnsi="微软雅黑" w:eastAsia="微软雅黑" w:cs="微软雅黑"/>
          <w:color w:val="78ACFE"/>
          <w:spacing w:val="8"/>
          <w:sz w:val="22"/>
          <w:szCs w:val="22"/>
        </w:rPr>
        <w:t>（典型事例，赞英雄）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迎接凌晨四点钟升起的太阳，感受危机关头雄如南山的屏障，科比的精神，钟南山的坚守，他们都他们都散发着各自的光芒，正向的影响他人，无关爱国与否，也不用比较民族大义，他们都是我们生命中伟大的一束光。</w:t>
      </w:r>
      <w:r>
        <w:rPr>
          <w:rFonts w:hint="eastAsia" w:ascii="微软雅黑" w:hAnsi="微软雅黑" w:eastAsia="微软雅黑" w:cs="微软雅黑"/>
          <w:color w:val="78ACFE"/>
          <w:spacing w:val="8"/>
          <w:sz w:val="22"/>
          <w:szCs w:val="22"/>
        </w:rPr>
        <w:t>（有力收束，作小节）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我们更要在这光芒的引导下，抵抗面前的危机，万众一心，共度难关。愿科比在天堂没有意外，祝钟南山院士寿比南山，福如东海。</w:t>
      </w:r>
      <w:r>
        <w:rPr>
          <w:rFonts w:hint="eastAsia" w:ascii="微软雅黑" w:hAnsi="微软雅黑" w:eastAsia="微软雅黑" w:cs="微软雅黑"/>
          <w:color w:val="78ACFE"/>
          <w:spacing w:val="8"/>
          <w:sz w:val="22"/>
          <w:szCs w:val="22"/>
        </w:rPr>
        <w:t>（提倡议表心愿）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二、阅读下面的材料，根据要求写作。（60分）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他在解放战争的枪林弹雨中冲锋在前，浴血疆场，视死如归，荣立特等功一次、一等功三次、二等功一次、“战斗英雄”称号两次。转业后主动要求到最偏远的基层工作，为贫困山区奉献一生。60多年来，连儿女对他的赫赫战功都不知情。他是2019年国家勋章获得者张富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她名校毕业，主动放弃大城市的优渥条件，长期扎根大漠，潜心石窟考古研究，探索形成石窟科学保护的理论与方法，大胆构想“数字敦煌”，用40多年的执著和坚守，为世界文化遗产敦煌莫高窟永久保存与永续利用作出重大贡献。她是2019年国家荣誉称号获得者樊锦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榜样的力量是无穷的，作为新时代的年轻人，我们要传承其精神。你读了上述材料有着怎样的思考和感悟？请结合材料内涵、联系实际写一篇不少于800字的文章。要求：自选角度；自拟标题；自定文体；不要套作，不得抄袭；不得泄露个人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【立意指津】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本题考查学生写作的能力。作文材料取自我们当今现实社会中的真实事例，对于引导学生关注社会、关注人生、关注自我具有良好的作用。作文材料中的事例，从一个侧面切中了当今社会一个很值得思考的问题，那就是如何看待“榜样”，如何传承“时代楷模的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审题：作文试题由叙述性材料、引导语和写作要求三个部分构成。构思行文时，要立足材料，提炼两个人物的共性和精神特质，同时，要落实引导语内容，文中有自己的感悟、思考和融入，体现当今青年一代对时代楷模精神的理解、传承。解读这两个榜样的具体的精神内涵：有坚定的理想信念；深藏功名、淡泊名利；乐于奉献，无怨无悔；吃苦耐劳，不畏艰辛；勇于担当，赤诚坚守。立意要突出传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参考立意：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不畏艰辛，到祖国最需要的地方去；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致敬时代榜样，接续奋斗有我；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担当精神，你我共同拥有；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择一事，终一生，时代因我而精彩（生命因执着而精彩）；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走出“小我”，成就精彩人生等。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【例文】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8"/>
        </w:rPr>
      </w:pPr>
      <w:r>
        <w:rPr>
          <w:rStyle w:val="5"/>
          <w:rFonts w:hint="eastAsia" w:ascii="微软雅黑" w:hAnsi="微软雅黑" w:eastAsia="微软雅黑" w:cs="微软雅黑"/>
          <w:color w:val="E36C09"/>
          <w:spacing w:val="8"/>
          <w:sz w:val="30"/>
          <w:szCs w:val="30"/>
        </w:rPr>
        <w:t>找准精神坐标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我国首次开展国家勋章和国家荣誉称号集中评选颁授，在颁授仪式上，指出，“今天我们以最高规格褒奖英雄模范，就是要弘扬他们身上展现的忠诚、执着、朴实的鮮明品格。” 作为新时代的年轻人，要找准精神坐标，传承英雄模范精神。</w:t>
      </w:r>
      <w:r>
        <w:rPr>
          <w:rFonts w:hint="eastAsia" w:ascii="微软雅黑" w:hAnsi="微软雅黑" w:eastAsia="微软雅黑" w:cs="微软雅黑"/>
          <w:color w:val="78ACFE"/>
          <w:spacing w:val="8"/>
          <w:sz w:val="22"/>
          <w:szCs w:val="22"/>
        </w:rPr>
        <w:t> （简明扼要，亮观点）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民族不能没有英雄，国家不能没有先锋。在新中国成立70周年的持殊时刻，中央评选和表彰英雄模范，既是对英雄做出的不平凡业绩的鼓励和肯定，也是在号召广大群众要积极行动起来，以英雄为尺，找准奋斗新时代的精神坐标，为党和国家事业贡献更多更大力量。</w:t>
      </w:r>
      <w:r>
        <w:rPr>
          <w:rFonts w:hint="eastAsia" w:ascii="微软雅黑" w:hAnsi="微软雅黑" w:eastAsia="微软雅黑" w:cs="微软雅黑"/>
          <w:color w:val="78ACFE"/>
          <w:spacing w:val="8"/>
          <w:sz w:val="22"/>
          <w:szCs w:val="22"/>
        </w:rPr>
        <w:t>（介绍背景，增深度）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以忠诚为基，擦亮奋斗底色。“天下至德，莫大乎忠。”英雄模范之所以受人推崇和赞誉，正是因为他们身上都有着对党和人民事业矢志不渝、百折不挠的坚定与忠贞，他们坚守一心为人民的理想信念，坚守为中国人民谋幸福、为中华民族谋复兴的初心使命，用一生的努力诠释了什么是忠诚，什么是奉献。学习英雄模范，就是要像他们一样，把党和人民利益放在首位，不计较个人得失，以无我境界，实现大我人生，当好党和国家发展建设的铺路石。</w:t>
      </w:r>
      <w:r>
        <w:rPr>
          <w:rFonts w:hint="eastAsia" w:ascii="微软雅黑" w:hAnsi="微软雅黑" w:eastAsia="微软雅黑" w:cs="微软雅黑"/>
          <w:color w:val="78ACFE"/>
          <w:spacing w:val="8"/>
          <w:sz w:val="22"/>
          <w:szCs w:val="22"/>
        </w:rPr>
        <w:t>（，分论一，学英雄行动指南）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以执着为念，永葆奋进姿态。奋斗不是一时一次，而是一生一世。英雄模范的伟大，就在于他们几十年如一日地奋斗在党和人民最需要的地方，始终保持对事业的执着追求，即使隐姓埋名也甘之如饴、初心不改。学习英雄模范，就要像他们一样，始终坚定为国为民的奉献志向，始终坚定献身事业的无悔选择，始终坚定为民族复兴拼搏奋斗的赤子之心，立足本职、放眼长远，保持持续奋斗、一生奋斗的昂扬姿态，干好每一件平凡的工作，创造不平凡的业绩，为党和国家事业添砖加瓦。</w:t>
      </w:r>
      <w:r>
        <w:rPr>
          <w:rFonts w:hint="eastAsia" w:ascii="微软雅黑" w:hAnsi="微软雅黑" w:eastAsia="微软雅黑" w:cs="微软雅黑"/>
          <w:color w:val="78ACFE"/>
          <w:spacing w:val="8"/>
          <w:sz w:val="22"/>
          <w:szCs w:val="22"/>
        </w:rPr>
        <w:t>（分论二）</w:t>
      </w:r>
      <w:r>
        <w:rPr>
          <w:rFonts w:hint="eastAsia" w:ascii="微软雅黑" w:hAnsi="微软雅黑" w:eastAsia="微软雅黑" w:cs="微软雅黑"/>
          <w:spacing w:val="8"/>
          <w:sz w:val="22"/>
          <w:szCs w:val="2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以朴实为本，锤炼过硬本领。“伟大出自平凡，平凡造就伟大。”英雄模范并非生而伟大，而是在平凡之中闪耀伟大的光辉。“核潜艇之父”黄旭华为了事业甘愿“深潜”30载，老英雄张富清深藏功与名、以普通人身份继续奋斗在服务群众的一线岗位……</w:t>
      </w:r>
      <w:r>
        <w:rPr>
          <w:rFonts w:hint="eastAsia" w:ascii="微软雅黑" w:hAnsi="微软雅黑" w:eastAsia="微软雅黑" w:cs="微软雅黑"/>
          <w:color w:val="78ACFE"/>
          <w:spacing w:val="8"/>
          <w:sz w:val="22"/>
          <w:szCs w:val="22"/>
        </w:rPr>
        <w:t>（分论三）</w:t>
      </w:r>
      <w:r>
        <w:rPr>
          <w:rFonts w:hint="eastAsia" w:ascii="微软雅黑" w:hAnsi="微软雅黑" w:eastAsia="微软雅黑" w:cs="微软雅黑"/>
          <w:spacing w:val="8"/>
          <w:sz w:val="22"/>
          <w:szCs w:val="2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这些英雄模范身上，都有着最朴实的奋斗作风，不求功成在我、但求功成有我，誓干惊天动地事、甘做隐姓埋名人。</w:t>
      </w:r>
      <w:r>
        <w:rPr>
          <w:rFonts w:hint="eastAsia" w:ascii="微软雅黑" w:hAnsi="微软雅黑" w:eastAsia="微软雅黑" w:cs="微软雅黑"/>
          <w:color w:val="78ACFE"/>
          <w:spacing w:val="8"/>
          <w:sz w:val="22"/>
          <w:szCs w:val="22"/>
        </w:rPr>
        <w:t>（金句背会，有用）</w:t>
      </w:r>
      <w:r>
        <w:rPr>
          <w:rFonts w:hint="eastAsia" w:ascii="微软雅黑" w:hAnsi="微软雅黑" w:eastAsia="微软雅黑" w:cs="微软雅黑"/>
          <w:spacing w:val="8"/>
          <w:sz w:val="22"/>
          <w:szCs w:val="22"/>
        </w:rPr>
        <w:t>学习英雄模范，就要把这种朴实作风发扬光大，在平凡的岗位上当好“螺丝钉”“革命砖”，舍小家顾大家，推动党和国家事业蓬勃发展。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“崇尚英雄才会产生英雄，争做英雄才能英雄辈出。”现实生活中固然不是所有人都能成为受表彰的英雄，但只要能够对标英雄，以英雄的精神指引个人前进方向，平凡的工作也能造就英雄，每个人都有机会成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为英雄，在实现中华民族伟大复兴中国梦的征程上留下浓墨重彩</w:t>
      </w:r>
      <w:r>
        <w:rPr>
          <w:rFonts w:hint="eastAsia" w:ascii="微软雅黑" w:hAnsi="微软雅黑" w:eastAsia="微软雅黑" w:cs="微软雅黑"/>
          <w:color w:val="78ACFE"/>
          <w:spacing w:val="8"/>
          <w:sz w:val="22"/>
          <w:szCs w:val="22"/>
        </w:rPr>
        <w:t>。（联系现实，提倡议）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三、阅读下面的材料，根据要求写作。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天地英雄气，千秋尚凛然。 ——刘禹锡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大江歌罢掉头东，邃密群科济世穷；面壁十年图破壁，难酬蹈海亦英雄。 ——周恩来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一个有希望的民族不能没有英雄，一个有前途的国家不能没有先锋。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英雄就是这样一个人，他在决定性关头做了为人类社会的利益所需要的事。 ——伏契克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英雄就是对任何事都全力以赴，自始至终心无旁鹜的人。——波德莱尔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我们不可能全都做英雄，总得有人坐在路边，当英雄经过时为他们鼓掌。——威尔·罗吉斯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读了上述文字你有怎样的感悟和思考？请以“我的英雄观”为话题写一篇文章。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要求：恰当引用上述材料中的两到三句诗文；自选角度，明确文体，自拟标题；不得套作，不得抄袭；不少于800字。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本题主要考查写作的能力。这是一则话题作文。考生在审题时要注意全面把握所给材料，概括出材料的主旨，根据所给材料主旨确定自己作文的立意。本作文题目由两个部分组成，提示语和要求。“天地英雄气，千秋尚凛然”，极写“英雄气”之万古长存，永垂不朽。“大江歌罢掉头东，邃密群科济世穷；面壁十年图破壁，难酬蹈海亦英雄”，唱完了苏轼的《念奴娇·赤壁怀古》，就掉头东去日本留学，精深严密的多种科学能够救世上的穷困。用了十年苦功，学成以后要回国干一番事业，挽救中国。假如这个志愿难以达到，即使像陈天华用投海而死来唤醒国人，也称得上是英雄。“一个有希望的民族不能没有英雄，一个有前途的国家不能没有先锋”，强调英雄先锋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英雄就是这样一个人，他在决定性关头做了为人类社会的利益所需要的事”，英雄或许是个平凡的人，但他虽平凡，却会在紧急关头做出有利于人民的事，舍去自己的利益。“英雄就是对任何事都全力以赴，自始至终心无旁鹜的人”，写出了英雄的特征。“我们不可能全都做英雄，总得有人坐在路边，当英雄经过时为他们鼓掌”，强调我们要树立正确的“英雄观”。以“我的英雄观”为话题，那么，到底“怎样的人称得上英雄”，通过思考可以明确，建立丰功伟业者是英雄，在平凡的岗位上默默奉献者也是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Style w:val="5"/>
          <w:rFonts w:hint="eastAsia" w:ascii="微软雅黑" w:hAnsi="微软雅黑" w:eastAsia="微软雅黑" w:cs="微软雅黑"/>
          <w:spacing w:val="8"/>
          <w:sz w:val="22"/>
          <w:szCs w:val="22"/>
        </w:rPr>
        <w:t>参考立意：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树立正确的英雄观；牢记英雄事迹，发扬英雄精神；拓展传统英雄观；多元化理解英雄的内涵等。如结合材料内容分析，引出论点“崇尚英雄，精忠报国”。然后从不同的角度分析论述，如强调的是传统的英雄观，英雄要有吞吐天地的宏伟大志；分析“今朝”英雄之豪情和作为；那些在日常工作、普通岗位中的恪尽职守、埋头苦干、执着坚守的人，是对传统英雄观的拓展。如可以写那些不怕困难，不顾个人利益而为人民利益英勇斗争、奋不顾身的人物，也可以写在某个方面为社会发展做出了杰出贡献的人，还可以写做出不平凡事迹的平凡人。最后可以写自己的认识或做法等，如尊重英雄，牢记英雄精神；树立正确的英雄观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【素材】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1、中国历史上英雄辈出，他们赤胆忠心，精忠报国，留下了许许多多可歌可泣的忠义故事，如岳飞、文天祥、张世杰、陆秀夫、戚继光、郑成功、史可法等等，他们的英雄故事一代又一代地在中华大地上被传扬、被歌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2、“灿烂星空，谁是真的英雄，平凡的人们给我最多感动。”那么，平凡人就不能做英雄了吗？平凡的人做出不平凡的事，也是值得我们敬佩的英雄。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3、所谓英雄者，敢为人之所不敢为，敢当人之所不敢当；所谓英雄者，挽狂澜于既倒，扶大厦于将倾；所谓英雄者，坚强刚毅，屡败屡战。如此之人，方可称为英雄！所以我们崇拜英雄，不仅仅是因为他们在某个方面为社会发展做出了杰出贡献，更多的原因是由于他们的事迹和精神鼓舞启发了一代人甚至几代人。他们身上或有勤于奉献的科研精神、或有面对挫折的顽强精神、或是成就背后所付出的常人无法想象的艰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4、什么是真正的责任？每当生活中遇到不如意想抱怨时，每当面对困难想逃避时，你都像远方的灯塔一样照亮我的内心，让我敢于直面挫折，承担责任，你，是我心中的英雄！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【例文】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8"/>
        </w:rPr>
      </w:pPr>
      <w:r>
        <w:rPr>
          <w:rStyle w:val="5"/>
          <w:rFonts w:hint="eastAsia" w:ascii="微软雅黑" w:hAnsi="微软雅黑" w:eastAsia="微软雅黑" w:cs="微软雅黑"/>
          <w:color w:val="E36C09"/>
          <w:spacing w:val="8"/>
          <w:sz w:val="30"/>
          <w:szCs w:val="30"/>
        </w:rPr>
        <w:t>何为英雄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英雄是不怕困难,舍己为人,英勇斗争的人；英雄是才能勇武过人的人。确实,我们往往在谈到“英雄”时,就会莫名的在心中产生一种崇敬之情,一种敬畏之情。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有人说,英雄与非英雄的区别在于,有人将善良与勇敢的天性表露出来,有人却没有,或许有了——仅仅停留在心间。是的,董存瑞为了战友的生命,为了战争的胜利,毅然而然,舍身炸碉堡。他,是一位英雄。鲁迅先生,“我以我血荐轩辕”,怒吼中,用他那犀利而睿智的笔尖,将一段段惨淡的历史,刻画于人心之上。他,无疑,也是一位英雄。陈建星,“异乡人”,为了素昧平生的陌生人,决然的赌上了自己的性命,孤身对上持刀的悍匪。他,同样,是一位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英雄真的就只是善良而勇敢吗?董存瑞、鲁迅先生、陈建星,当之无愧的英雄,但是,人世间的英雄的定义,真得就如此简单?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天真的孩子,在面对高大的父亲时,就会有一种莫名的崇拜。当父亲教孩子怎样将风筝放的高高的,而别人不行时；当父亲轻而易举的修好自己无能为力的玩具时；当父亲端出一盘盘可口的晚餐时……孩子的脸上总会浮现喜悦的笑容,眨巴着那璨若星辰的双眸。此时,父亲,毫无疑问,就是他们心目中最伟大的大英雄。当一个男人,能用双肩扛起家庭的重担,能为了家人脸上的微笑而无悔的辛勤工作,在他的家人眼中,这个男人就是他们的天,就是他们的——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原来,英雄的定义真的是很简单。在每个人眼里,自己所深爱的人,就是自己的英雄。英雄不是寂寞的,小到家庭大到社会,只要细心观察,英雄无处不在。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在公交车上,面对风烛残年的老人、大着肚子的孕妇、可爱天真的孩童以及身体残缺的残疾人时,能主动让座的,伸手搀扶帮衬的,他(她)们,就是英雄。在公路上,人让车．车让人,让出那一份安全,他(她)们,也是英雄。在公共场合,能坚守自己的道德底线,也能维护他人的权益,他(她)们,更是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其实,英雄并不神秘,也不复杂,只要你少一点狭小,多一份大度；少一点懦弱,多一份血性；少一点懒惰,多一份勤劳；少一点自私,多一份关爱,你会惊愕的发现,你,就是别人眼中的英雄。‍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四、阅读下列材料，根据要求写作。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英雄”一词在古典诗词中经常出现，如杜甫《蜀相》“出师未捷身先死，长使英雄泪满襟”，辛弃疾《永遇乐•京口北固亭怀古》“英雄无觅孙仲谋处”，呼唤英雄成了那个时代的声音。而今，时代变迁，有人说，这是一个英雄辈出的时代；还有人说，这是一个没有英雄只有偶像的年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当今的时代还有英雄吗？对此，你有怎样的感触和思考？请就此写一篇文章。要求：选好角度，确定立意；明确文体，自拟标题；不要套作，不得抄袭；不少于800字。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本题考查考生的写作能力。本题属于任务驱动型作文，任务驱动型作文的写作要求关键在于识别并完成任务，在任务的驱动下发表对材料的看法。写作考场作文的第一步是审题，即审读题干要求和审读材料内容。本题题干要求考生针对材料并联系生活实际来谈自己的感受。材料重点在于引导考生如何界定“英雄”这一概念，如何展现个人的价值。这就要求考生要把握材料的内容，明确材料的中心话题，在中心话题的指引下进行立意作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【审题】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材料由两部分组成，第一部分借助古诗词来阐释“英雄”这一概念，第二部分是联系当下，思考当下到底有没有英雄的存在。解答本题需要厘清在当今时代洪流中英雄的概念。为国奉献是英雄，见义勇为是英雄，科研专家是英雄，大国工匠是英雄，干出经天纬地的大事业者是英雄，在平凡的工作岗位上爱岗敬业、默默奉献者也是英雄。只要怀揣一颗积极追求、不断超越的心，只要能在自己的工作岗位上精益求精、不断突破，每一个人都能成为英雄。这样，你就可以理直气壮地说：当今的时代当然还有英雄！但要注意，英雄是一个大写的“我”，英雄必须头顶道义、肩杠民族、手托家国，英雄必须具有担当精神，这也正是英雄和偶像的一个区别之处。另外，还需要思考英雄的情怀与价值，反思当前人们对英雄的看法和态度，用积极的眼光看待英雄，用纯洁的心灵敬仰英雄，不要被吃青春饭的偶像遮望眼，从而看不清自己奋斗的方向。从这个角度而言，本材料极具现实意义，今天确实应该高举英雄大旗，弘扬英雄精神，促进社会发展。本次作文的命题方向可从以下几个方面思考：科学精神——理性思维、批判质疑；人文底蕴——人文关怀；健康生活——健全人格；实践创新——问题解决。同时，考生还要注意</w:t>
      </w:r>
    </w:p>
    <w:p>
      <w:pPr>
        <w:keepNext w:val="0"/>
        <w:keepLines w:val="0"/>
        <w:widowControl/>
        <w:suppressLineNumbers w:val="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Style w:val="5"/>
          <w:rFonts w:hint="eastAsia" w:ascii="微软雅黑" w:hAnsi="微软雅黑" w:eastAsia="微软雅黑" w:cs="微软雅黑"/>
          <w:spacing w:val="8"/>
          <w:sz w:val="22"/>
          <w:szCs w:val="22"/>
        </w:rPr>
        <w:t>审题的限制性：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其一，“而今，时代变迁，有人说，这是一个英雄辈出的时代；还有人说，这是一个没有英雄只有偶像的年代。”材料要求考生厘清“英雄”和“偶像”两个概念，并针对当前人们对英雄和偶像的认识来发表见解，针对性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其二，材料引用杜甫和辛弃疾的诗句，暗中界定了“英雄”一词的内涵：立足大我，胸有家国，并为之而努力奋斗。为考生论证今天英雄的内涵和标准限定了方向。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其三，“对此，你有怎样的感触和思考？”材料考查的是考生的思辨能力和说理能力，暗中将文体指向了议论文。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同时，还要注意所给材料的开放性：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其一，“有人说，这是一个英雄辈出的时代；还有人说，这是一个没有英雄只有偶像的年代。”考生认同哪一种观点都可以，材料具有一定的开放性。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其二，“这是一个英雄辈出的时代”，今天在各行各业中建功立业，做出突出贡献的人都可以成为论证的事例，感动中国年度人物、劳动模范、身边爱岗敬业的榜样都可以写，这就给了考生选材的自由度和开放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Style w:val="5"/>
          <w:rFonts w:hint="eastAsia" w:ascii="微软雅黑" w:hAnsi="微软雅黑" w:eastAsia="微软雅黑" w:cs="微软雅黑"/>
          <w:spacing w:val="8"/>
          <w:sz w:val="22"/>
          <w:szCs w:val="22"/>
        </w:rPr>
        <w:t>参考立意：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1.勿为偶像遮望眼，认清英雄才是真；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2.一个时代有一个时代的英雄；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3.英雄是时代的脊梁，英雄是国家的财富；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4.新时代更需要传承和弘扬英雄精神；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5.民族大业的复兴靠的是各行各业的英雄；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6.和平年代的英雄同样值得尊敬。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【例文】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8"/>
        </w:rPr>
      </w:pPr>
      <w:r>
        <w:rPr>
          <w:rStyle w:val="5"/>
          <w:rFonts w:hint="eastAsia" w:ascii="微软雅黑" w:hAnsi="微软雅黑" w:eastAsia="微软雅黑" w:cs="微软雅黑"/>
          <w:color w:val="E36C09"/>
          <w:spacing w:val="8"/>
          <w:sz w:val="30"/>
          <w:szCs w:val="30"/>
        </w:rPr>
        <w:t>时代呼唤“年份英雄”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w:t>
      </w:r>
      <w:r>
        <w:rPr>
          <w:rFonts w:hint="eastAsia" w:ascii="微软雅黑" w:hAnsi="微软雅黑" w:eastAsia="微软雅黑" w:cs="微软雅黑"/>
          <w:spacing w:val="8"/>
          <w:sz w:val="22"/>
          <w:szCs w:val="22"/>
          <w:lang w:val="en-US" w:eastAsia="zh-CN"/>
        </w:rPr>
        <w:t xml:space="preserve">  </w:t>
      </w:r>
      <w:r>
        <w:rPr>
          <w:rFonts w:hint="eastAsia" w:ascii="微软雅黑" w:hAnsi="微软雅黑" w:eastAsia="微软雅黑" w:cs="微软雅黑"/>
          <w:spacing w:val="8"/>
          <w:sz w:val="22"/>
          <w:szCs w:val="22"/>
        </w:rPr>
        <w:t>岁月流金。一句“酒是陈的香”，道出了人们对白酒价值的认知标准——年份。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年份，是时间沉淀的味道，是跨越时空的优雅。在中国大地，有这样一群人，他们用仰望星空的执着，脚踏实地的苦干，诠释“年份”的终极奥义。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w:t>
      </w:r>
      <w:r>
        <w:rPr>
          <w:rFonts w:hint="eastAsia" w:ascii="微软雅黑" w:hAnsi="微软雅黑" w:eastAsia="微软雅黑" w:cs="微软雅黑"/>
          <w:spacing w:val="8"/>
          <w:sz w:val="22"/>
          <w:szCs w:val="22"/>
          <w:lang w:val="en-US" w:eastAsia="zh-CN"/>
        </w:rPr>
        <w:t xml:space="preserve">  </w:t>
      </w:r>
      <w:r>
        <w:rPr>
          <w:rFonts w:hint="eastAsia" w:ascii="微软雅黑" w:hAnsi="微软雅黑" w:eastAsia="微软雅黑" w:cs="微软雅黑"/>
          <w:spacing w:val="8"/>
          <w:sz w:val="22"/>
          <w:szCs w:val="22"/>
        </w:rPr>
        <w:t>有人用生命去回答。20多年来，贵州省毕节市赫章县河镇乡海雀村“村魂”文朝荣领着海雀人向荒山要绿地，让瘦土出效益，苦干实干吃上饱饭，把极贫村建成了山清水秀、林茂粮丰的美好家园。他笔记里写着：“幸福不是天上来，要靠我们自己去创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firstLineChars="20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有人用心灵去感悟。30年来，新疆生产建设兵团石河子市西营镇农民王秀芝，克服了失去右小臂的创伤，自主创业、帮扶他人，用勤劳奋斗铺就乡亲们的致富之路。她说：“我的能力有限，但是只要我有一分热就会发一分光，尽我的能力让更多的人脱贫致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w:t>
      </w:r>
      <w:r>
        <w:rPr>
          <w:rFonts w:hint="eastAsia" w:ascii="微软雅黑" w:hAnsi="微软雅黑" w:eastAsia="微软雅黑" w:cs="微软雅黑"/>
          <w:spacing w:val="8"/>
          <w:sz w:val="22"/>
          <w:szCs w:val="22"/>
          <w:lang w:val="en-US" w:eastAsia="zh-CN"/>
        </w:rPr>
        <w:t xml:space="preserve">  </w:t>
      </w:r>
      <w:r>
        <w:rPr>
          <w:rFonts w:hint="eastAsia" w:ascii="微软雅黑" w:hAnsi="微软雅黑" w:eastAsia="微软雅黑" w:cs="微软雅黑"/>
          <w:spacing w:val="8"/>
          <w:sz w:val="22"/>
          <w:szCs w:val="22"/>
        </w:rPr>
        <w:t>有人用信仰去诠释。40年来，云南省怒江傈僳族自治州副厅级退休干部高德荣，走遍了贡山独龙族怒族自治县的山山水水、村村寨寨，被亲切地称为“老县长”。如今，高德荣退而不休，不顾年岁已高，继续驻扎在独龙江河谷，全力以赴督战独龙江帮扶项目工程。他说：我是独龙族的儿子，共产党才是我们独龙族的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w:t>
      </w:r>
      <w:r>
        <w:rPr>
          <w:rFonts w:hint="eastAsia" w:ascii="微软雅黑" w:hAnsi="微软雅黑" w:eastAsia="微软雅黑" w:cs="微软雅黑"/>
          <w:spacing w:val="8"/>
          <w:sz w:val="22"/>
          <w:szCs w:val="22"/>
          <w:lang w:val="en-US" w:eastAsia="zh-CN"/>
        </w:rPr>
        <w:t xml:space="preserve">  </w:t>
      </w:r>
      <w:r>
        <w:rPr>
          <w:rFonts w:hint="eastAsia" w:ascii="微软雅黑" w:hAnsi="微软雅黑" w:eastAsia="微软雅黑" w:cs="微软雅黑"/>
          <w:spacing w:val="8"/>
          <w:sz w:val="22"/>
          <w:szCs w:val="22"/>
        </w:rPr>
        <w:t>20年、30年、40年，他们拥有一个共同的名字——年份英雄。年份之于他们，是为改变贫困面貌而坚如磐石的宝贵品质，是为大家舍小家而感动岁月的赤子情怀。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firstLineChars="20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时代呼唤“年份英雄”。领袖曾说，“实现我们的目标，需要英雄，需要英雄精神”。当下的中国，正处在决战决胜全面小康的关键时期，正处于啃硬骨头、攻坚拔寨的冲刺阶段，更加需要英雄和英雄精神来帮助我们提振精气神。只要将“年份英雄”的精神力量转化为前进中攻坚克难的奋斗源泉，什么样的困难都能克服，什么样的奇迹都能创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firstLineChars="20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做“年份英雄”要甘于平凡。英雄干的不一定是惊天动地的大事，但一定是为民谋利益的事。他们的伟大渗透在身体力行中，渗透在日常的工作、平凡的坚守中。行之愈深，其进愈难。全面建成小康社会，最艰巨的任务在于农村还有5000多万贫困人口，脱贫攻坚所面对的都是贫中之贫、困中之困，做成同样的事情，往往需要付出比以往多得多的努力，这就需要我们各级干部苦干实干，逢山开路、遇河架桥，一步一个脚印朝前走，锲而不舍、驰而不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72" w:firstLineChars="200"/>
        <w:rPr>
          <w:spacing w:val="8"/>
        </w:rPr>
      </w:pPr>
      <w:r>
        <w:rPr>
          <w:rFonts w:hint="eastAsia" w:ascii="微软雅黑" w:hAnsi="微软雅黑" w:eastAsia="微软雅黑" w:cs="微软雅黑"/>
          <w:spacing w:val="8"/>
          <w:sz w:val="22"/>
          <w:szCs w:val="22"/>
        </w:rPr>
        <w:t>“年份英雄”人人可为。新年的钟声敲响，到2020年，一个百年魂牵的梦想就要实现。3年多辛勤耕耘，酿造的是一坛全国各族人民幸福安乐的美酒，是一坛确保到2020年所有贫困地区和贫困人口一道迈入全面小康社会的佳酿。攻坚拔寨，同步小康，人人都是“年份英雄”，矢志奋斗的每一天、每一分、每一秒，会让这坛美酒愈加甘醇厚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w:t>
      </w:r>
      <w:r>
        <w:rPr>
          <w:rFonts w:hint="eastAsia" w:ascii="微软雅黑" w:hAnsi="微软雅黑" w:eastAsia="微软雅黑" w:cs="微软雅黑"/>
          <w:spacing w:val="8"/>
          <w:sz w:val="22"/>
          <w:szCs w:val="22"/>
          <w:lang w:val="en-US" w:eastAsia="zh-CN"/>
        </w:rPr>
        <w:t xml:space="preserve">  </w:t>
      </w:r>
      <w:r>
        <w:rPr>
          <w:rFonts w:hint="eastAsia" w:ascii="微软雅黑" w:hAnsi="微软雅黑" w:eastAsia="微软雅黑" w:cs="微软雅黑"/>
          <w:spacing w:val="8"/>
          <w:sz w:val="22"/>
          <w:szCs w:val="22"/>
        </w:rPr>
        <w:t>一个有希望的民族不能没有英雄，一个有前途的国家不能没有先锋。当“年份英雄”成为各级党员干部队伍共同的精神追求，这支队伍焕发出的蓬勃的发展激情，一定能撕掉贫困的标签，成就这个时代的丰功伟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五、 阅读下面的文字,根据要求作文。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中华民族是一个英雄辈出的民族。从“精忠报国”的岳飞到“苟利国家生死以”的林则徐,从“抗日英雄”杨靖宇到狼牙山五壮士,从“人民的好公仆”焦裕禄到“愿以羽毛的方式承载和平”的维和女警和志虹,他们都是英雄,他们的故事被崇尚英雄的领袖多次提及。领袖每到一个革命历史纪念地,都会献上花篮,身体力行缅怀那些牺牲和奉献的英烈，号召大家铭记历史、崇尚英雄。领袖说：“和平年代同样需要英雄情怀”。一切民族英雄，都是中华民族的脊梁，他们的事迹和精神都是鼓励我们前行的强大力量。以上材料触发了你怎样的联想与思考？请据此写一篇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【参考立意】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上面四个问题的思考，即为写作参考立意。写作框架：或直接讴歌赞美英雄人物、英雄事迹，或呼吁民众感恩英雄、不忘英雄；或批判那些诋毁、污蔑民族英雄的粗鄙行为。文体选择：可写记叙文，或抒情散文或议论文，注意文体分明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【参考题目】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铭记历史，缅怀英雄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英雄永在，情怀不改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英雄情怀，人间大爱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中国英雄，华夏脊梁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点赞英雄，见贤思齐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平凡英雄，不凡人生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缅怀英烈，竞作英雄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中华英雄，感恩有你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英雄的铭记，情怀的传承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例文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8"/>
        </w:rPr>
      </w:pPr>
      <w:r>
        <w:rPr>
          <w:rStyle w:val="5"/>
          <w:rFonts w:hint="eastAsia" w:ascii="微软雅黑" w:hAnsi="微软雅黑" w:eastAsia="微软雅黑" w:cs="微软雅黑"/>
          <w:color w:val="E36C09"/>
          <w:spacing w:val="8"/>
          <w:sz w:val="30"/>
          <w:szCs w:val="30"/>
        </w:rPr>
        <w:t>英雄礼赞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8"/>
        </w:rPr>
      </w:pPr>
      <w:r>
        <w:rPr>
          <w:rFonts w:hint="eastAsia" w:ascii="微软雅黑" w:hAnsi="微软雅黑" w:eastAsia="微软雅黑" w:cs="微软雅黑"/>
          <w:color w:val="78ACFE"/>
          <w:spacing w:val="8"/>
          <w:sz w:val="22"/>
          <w:szCs w:val="22"/>
        </w:rPr>
        <w:t>（标题言简意赅，倾向明确）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劈断昆仑，有宝剑，锋芒淬砺，平地起，电光石火，一声霹雳。</w:t>
      </w:r>
      <w:r>
        <w:rPr>
          <w:rFonts w:hint="eastAsia" w:ascii="微软雅黑" w:hAnsi="微软雅黑" w:eastAsia="微软雅黑" w:cs="微软雅黑"/>
          <w:color w:val="78ACFE"/>
          <w:spacing w:val="8"/>
          <w:sz w:val="22"/>
          <w:szCs w:val="22"/>
        </w:rPr>
        <w:t>（引用恰到好处，气势如虹）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英雄人物辈辈出，英雄美名口口传，英雄的故事家喻户晓，英雄的精神薪火相传！在此，我高声赞美他们——那些可钦可敬的华夏英雄们！</w:t>
      </w:r>
      <w:r>
        <w:rPr>
          <w:rFonts w:hint="eastAsia" w:ascii="微软雅黑" w:hAnsi="微软雅黑" w:eastAsia="微软雅黑" w:cs="微软雅黑"/>
          <w:color w:val="78ACFE"/>
          <w:spacing w:val="8"/>
          <w:sz w:val="22"/>
          <w:szCs w:val="22"/>
        </w:rPr>
        <w:t>（观点喷薄而出，不拖泥带水）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我赞美，在硝烟四起的战场上拼搏厮杀的战士们！</w:t>
      </w:r>
      <w:r>
        <w:rPr>
          <w:rFonts w:hint="eastAsia" w:ascii="微软雅黑" w:hAnsi="微软雅黑" w:eastAsia="微软雅黑" w:cs="微软雅黑"/>
          <w:color w:val="78ACFE"/>
          <w:spacing w:val="8"/>
          <w:sz w:val="22"/>
          <w:szCs w:val="22"/>
        </w:rPr>
        <w:t>（第一分论点鲜明准确，先声夺人，掷地有声）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抗倭英雄戚继光，抗日英雄杨靖宇，排雷英雄杜富国……古往今来，他们无不为国之安定而拼杀，无不以“精忠报国”为理想，以民族生存、国家强大为己任，毅然决然地奉献着自己的青春，放弃自己的家庭，甚至献出自己宝贵的生命。与危险和艰苦作伴，这，是他们的常态，而不惧强敌与危险，誓死为国、忠诚担当是他们的誓言，无畏艰苦、乐观坚定、置之死地而后生是他们的信念！且听，那阵阵气势磅礴的军号是对他们铮铮铁骨的赞美，那段段嘹亮冲天的军歌是专属于他们的礼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我赞美，在紧张激烈的国内外体育赛场上，为国争光的运动员们！</w:t>
      </w:r>
      <w:r>
        <w:rPr>
          <w:rFonts w:hint="eastAsia" w:ascii="微软雅黑" w:hAnsi="微软雅黑" w:eastAsia="微软雅黑" w:cs="微软雅黑"/>
          <w:color w:val="78ACFE"/>
          <w:spacing w:val="8"/>
          <w:sz w:val="22"/>
          <w:szCs w:val="22"/>
        </w:rPr>
        <w:t>（第二分论点更加紧密联系现实，激荡人心）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铁榔头”郎平、空中精灵吴敏霞、元气少女傅园慧……不同层次、不同季节的训练场馆中，一次次的摸爬滚打，一回回的病痛创伤，似乎磨难与不幸成了他们人生的主旋律，挫折与困苦成了他们的家常便饭，但，他们会放弃吗？不，他们永远不会放弃，只为那心中难以割舍的、一直追逐的梦想——为国争光！他们秉承着逆流而上、顽强拼搏的信念，以自信的目光，昂首挺胸、傲然屹立在赛场之上。那一声声响彻云霄的加油声，是给他们最大的鼓励。慷锵有力的国歌庄严奏起，鲜红夺目的五星红旗徐徐上升，万千中华儿女此时感到无比骄傲，而此刻，他们就是国家的英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我赞美，在浩瀚无垠的太空中，勇敢执着的宇航员们！杨利伟、翟志刚、王亚平……他们圆着我们上千年的航天梦，那是属于我们民族千百年来一直期盼成真的梦。虽经历百般波折，但终于美梦成真，这离不开他们的不懈努力与顽强奋斗，那短短十秒的倒计时，正是他们用生命拼搏而来的；每一次发射成功后的欢呼，是回馈给他们的，最好的嘉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我赞美，我赞美奋战在实验室中的科学家；我赞美那在凉山山火中牺牲的年轻烈士们；我赞美那些一直默默付出，却不求回报的无名英雄；我赞美……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color w:val="78ACFE"/>
          <w:spacing w:val="8"/>
          <w:sz w:val="22"/>
          <w:szCs w:val="22"/>
        </w:rPr>
        <w:t>（附属分论点囊括中国重大领域，让读者于思考中全面感受华夏英雄勃发的英姿）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华夏英雄，我，高声赞美！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center"/>
        <w:rPr>
          <w:spacing w:val="8"/>
        </w:rPr>
      </w:pPr>
      <w:r>
        <w:rPr>
          <w:rStyle w:val="5"/>
          <w:rFonts w:hint="eastAsia" w:ascii="微软雅黑" w:hAnsi="微软雅黑" w:eastAsia="微软雅黑" w:cs="微软雅黑"/>
          <w:color w:val="E36C09"/>
          <w:spacing w:val="8"/>
          <w:sz w:val="30"/>
          <w:szCs w:val="30"/>
        </w:rPr>
        <w:t>让英雄情怀激荡精神力量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Arial" w:hAnsi="Arial" w:eastAsia="Arial" w:cs="Arial"/>
          <w:b w:val="0"/>
          <w:i w:val="0"/>
          <w:caps w:val="0"/>
          <w:color w:val="333333"/>
          <w:spacing w:val="9"/>
          <w:sz w:val="25"/>
          <w:szCs w:val="25"/>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陆游曾吟：“王师北定中原日，家祭无忘告乃翁。”文天祥也叹：“人生自古谁无死，留取丹心照汗青 。”可见在中国几千年绵延发展的历史长河中诞生了无数的爱国英雄，他们用自己的理想信念践行了爱国主义，铸成了英雄情怀。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英雄情怀之所以成为情怀，正在于有千千万万中国人认同它，追随它。英雄情怀本质是源于爱国主义，其体现的是中国人共同所秉承的一种“报国行赴难，古来皆共然。”的理想信念。回望历史长河，中国从来就不是一个缺少英雄的国家，古有岳飞杨家将精忠报国，近有八路军“狼牙山五壮士”邱少云为国抛头颅、洒热血，这些英雄就是中国人不畏强暴、以身殉国的杰出代表。对于英雄的认可和追随本身就是对中华民族精神的追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英雄情怀是个体奋斗的助推力和指明灯。“少年强则国强，少年弱则国弱。”对于青少年而言，英雄情怀、家国情怀、爱国主义的培养尤为重要。“为中华之崛起而读书”周恩来总理在少年时就已意识到了大国与小我的关系。周恩来总理的一生都是“以天下为己任”，英雄情怀在其少年时代成为他前进的助推力与指明灯，从而成就了他具有英雄色彩的一生，更可见青少年正处于人生成长的关键时刻，扣好其人生的第一颗纽扣的重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w:t>
      </w:r>
      <w:r>
        <w:rPr>
          <w:rFonts w:hint="eastAsia" w:ascii="微软雅黑" w:hAnsi="微软雅黑" w:eastAsia="微软雅黑" w:cs="微软雅黑"/>
          <w:spacing w:val="8"/>
          <w:sz w:val="22"/>
          <w:szCs w:val="22"/>
          <w:lang w:val="en-US" w:eastAsia="zh-CN"/>
        </w:rPr>
        <w:t xml:space="preserve">  </w:t>
      </w:r>
      <w:r>
        <w:rPr>
          <w:rFonts w:hint="eastAsia" w:ascii="微软雅黑" w:hAnsi="微软雅黑" w:eastAsia="微软雅黑" w:cs="微软雅黑"/>
          <w:spacing w:val="8"/>
          <w:sz w:val="22"/>
          <w:szCs w:val="22"/>
        </w:rPr>
        <w:t>每个时代都有英雄，他们以他们独特的的方式书写下最动人的青春故事。中山大学博士生韦慧晓投身军旅，成为我国海军首位女副舰长，在万里海疆书写无悔青春。其实不管是参军的大学生还是扎根基层的青年村官，他们都是英雄。英雄来源于生活，不同时代有其不同英雄情怀。但其核心爱国主义却是不变与一代代传承下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近年来，虚无的历史态度、诋毁英雄的谣言、矮化精神的观点，种种不良思想、奇谈怪论沉渣泛起，这应引起我们的警示，当代英雄情怀要从少年儿童抓起，培养情怀绝不是形式上走走样子口头上说说而已。诚如一位教师所言“孩子这个年纪，不只需要童话，还需要英雄。”领袖在参加学生少先队主题队日活动时谈到其母亲小时候给他讲“精忠报国、岳母刺字”的故事，从此精忠报国成为他一生的目标，足以见英雄情怀对人影响之大与深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default" w:ascii="Arial" w:hAnsi="Arial" w:eastAsia="Arial" w:cs="Arial"/>
          <w:b w:val="0"/>
          <w:i w:val="0"/>
          <w:caps w:val="0"/>
          <w:color w:val="333333"/>
          <w:spacing w:val="9"/>
          <w:sz w:val="25"/>
          <w:szCs w:val="25"/>
        </w:rPr>
      </w:pPr>
      <w:r>
        <w:rPr>
          <w:rFonts w:hint="eastAsia" w:ascii="微软雅黑" w:hAnsi="微软雅黑" w:eastAsia="微软雅黑" w:cs="微软雅黑"/>
          <w:spacing w:val="8"/>
          <w:sz w:val="22"/>
          <w:szCs w:val="22"/>
        </w:rPr>
        <w:t>     于青少年自身而言，我们不仅要主动培养英雄情怀，更要心中有国家、脚下有远方，向英雄学习。时势造就英雄，但同处于时势之下，为何只有少数人成了英雄？与其说是时代选择了他们，不如说是他们让时代认同了他们。倘若你胸无大志，时代怎能认出你？若你的意志不堪一击，时代又怎敢将命运交托给你？卡斯特罗为了心中的正义，敢于反对一切势力，包括他的父母。他有英雄的觉悟和自律，所以最终成为时代传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spacing w:val="8"/>
        </w:rPr>
      </w:pPr>
      <w:r>
        <w:rPr>
          <w:rFonts w:hint="eastAsia" w:ascii="微软雅黑" w:hAnsi="微软雅黑" w:eastAsia="微软雅黑" w:cs="微软雅黑"/>
          <w:spacing w:val="8"/>
          <w:sz w:val="22"/>
          <w:szCs w:val="22"/>
        </w:rPr>
        <w:t>      让英雄情怀激荡精神力量，传承中华民族精神。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BBE"/>
    <w:rsid w:val="00B26BBE"/>
    <w:rsid w:val="2E2756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2020-06-17T10:55:00Z</dcterms:created>
  <dc:creator>Administrator</dc:creator>
  <cp:lastModifiedBy>Administrator</cp:lastModifiedBy>
  <dcterms:modified xsi:type="dcterms:W3CDTF">2020-07-13T01:38:02Z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