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78F" w:rsidRPr="00892351" w:rsidRDefault="004B378F" w:rsidP="004B378F">
      <w:pPr>
        <w:jc w:val="center"/>
        <w:rPr>
          <w:b/>
          <w:sz w:val="32"/>
        </w:rPr>
      </w:pPr>
      <w:r w:rsidRPr="00892351">
        <w:rPr>
          <w:rFonts w:hint="eastAsia"/>
          <w:b/>
          <w:sz w:val="32"/>
        </w:rPr>
        <w:t>泉州七中高二历史单元测试</w:t>
      </w:r>
      <w:r w:rsidRPr="00892351">
        <w:rPr>
          <w:rFonts w:hint="eastAsia"/>
          <w:b/>
          <w:sz w:val="32"/>
        </w:rPr>
        <w:t>2020.7.17</w:t>
      </w:r>
    </w:p>
    <w:p w:rsidR="0078195C" w:rsidRPr="00BC524B" w:rsidRDefault="0078195C" w:rsidP="004B378F">
      <w:pPr>
        <w:rPr>
          <w:b/>
        </w:rPr>
      </w:pPr>
      <w:r w:rsidRPr="00BC524B">
        <w:rPr>
          <w:rFonts w:hint="eastAsia"/>
          <w:b/>
        </w:rPr>
        <w:t>一、选择题（共</w:t>
      </w:r>
      <w:r w:rsidRPr="00BC524B">
        <w:rPr>
          <w:rFonts w:hint="eastAsia"/>
          <w:b/>
        </w:rPr>
        <w:t>24</w:t>
      </w:r>
      <w:r w:rsidRPr="00BC524B">
        <w:rPr>
          <w:rFonts w:hint="eastAsia"/>
          <w:b/>
        </w:rPr>
        <w:t>题，每题</w:t>
      </w:r>
      <w:r w:rsidR="005445DC">
        <w:rPr>
          <w:rFonts w:hint="eastAsia"/>
          <w:b/>
        </w:rPr>
        <w:t>2</w:t>
      </w:r>
      <w:r w:rsidRPr="00BC524B">
        <w:rPr>
          <w:rFonts w:hint="eastAsia"/>
          <w:b/>
        </w:rPr>
        <w:t>分</w:t>
      </w:r>
      <w:r w:rsidR="00FF7F04" w:rsidRPr="00BC524B">
        <w:rPr>
          <w:rFonts w:hint="eastAsia"/>
          <w:b/>
        </w:rPr>
        <w:t>，</w:t>
      </w:r>
      <w:r w:rsidRPr="00BC524B">
        <w:rPr>
          <w:rFonts w:hint="eastAsia"/>
          <w:b/>
        </w:rPr>
        <w:t>共</w:t>
      </w:r>
      <w:r w:rsidR="005445DC">
        <w:rPr>
          <w:rFonts w:hint="eastAsia"/>
          <w:b/>
        </w:rPr>
        <w:t>48</w:t>
      </w:r>
      <w:r w:rsidRPr="00BC524B">
        <w:rPr>
          <w:rFonts w:hint="eastAsia"/>
          <w:b/>
        </w:rPr>
        <w:t>分）</w:t>
      </w:r>
    </w:p>
    <w:p w:rsidR="004B378F" w:rsidRPr="00565915" w:rsidRDefault="004B378F" w:rsidP="004B378F">
      <w:r w:rsidRPr="00565915">
        <w:rPr>
          <w:rFonts w:hint="eastAsia"/>
        </w:rPr>
        <w:t>1.</w:t>
      </w:r>
      <w:r w:rsidRPr="00565915">
        <w:rPr>
          <w:rFonts w:hint="eastAsia"/>
        </w:rPr>
        <w:t>（美）</w:t>
      </w:r>
      <w:proofErr w:type="gramStart"/>
      <w:r w:rsidRPr="00565915">
        <w:rPr>
          <w:rFonts w:hint="eastAsia"/>
        </w:rPr>
        <w:t>伊佩霞</w:t>
      </w:r>
      <w:proofErr w:type="gramEnd"/>
      <w:r w:rsidRPr="00565915">
        <w:rPr>
          <w:rFonts w:hint="eastAsia"/>
        </w:rPr>
        <w:t>所著《剑桥插图中国史》记载，周初的一些文献把周克商描述为正义、高尚的武士对荒淫无道的君主及其谄媚之臣的胜利。该叙述一定程度上体现了</w:t>
      </w:r>
      <w:r w:rsidR="00984895" w:rsidRPr="00565915">
        <w:rPr>
          <w:rFonts w:hint="eastAsia"/>
        </w:rPr>
        <w:t>（</w:t>
      </w:r>
      <w:r w:rsidR="00984895" w:rsidRPr="00565915">
        <w:rPr>
          <w:rFonts w:hint="eastAsia"/>
        </w:rPr>
        <w:t xml:space="preserve">    </w:t>
      </w:r>
      <w:r w:rsidR="00984895" w:rsidRPr="00565915">
        <w:rPr>
          <w:rFonts w:hint="eastAsia"/>
        </w:rPr>
        <w:t>）</w:t>
      </w:r>
    </w:p>
    <w:p w:rsidR="004B378F" w:rsidRPr="00565915" w:rsidRDefault="004B378F" w:rsidP="00D81A40">
      <w:pPr>
        <w:ind w:firstLineChars="200" w:firstLine="420"/>
      </w:pPr>
      <w:r w:rsidRPr="00565915">
        <w:rPr>
          <w:rFonts w:hint="eastAsia"/>
        </w:rPr>
        <w:t xml:space="preserve">A. </w:t>
      </w:r>
      <w:r w:rsidRPr="00565915">
        <w:rPr>
          <w:rFonts w:hint="eastAsia"/>
        </w:rPr>
        <w:t>周人对历史的真实看法</w:t>
      </w:r>
      <w:r w:rsidR="00D81A40" w:rsidRPr="00565915">
        <w:rPr>
          <w:rFonts w:hint="eastAsia"/>
        </w:rPr>
        <w:t xml:space="preserve">             </w:t>
      </w:r>
      <w:r w:rsidRPr="00565915">
        <w:rPr>
          <w:rFonts w:hint="eastAsia"/>
        </w:rPr>
        <w:t xml:space="preserve">B. </w:t>
      </w:r>
      <w:r w:rsidRPr="00565915">
        <w:rPr>
          <w:rFonts w:hint="eastAsia"/>
        </w:rPr>
        <w:t>儒家</w:t>
      </w:r>
      <w:r w:rsidR="00984895" w:rsidRPr="00565915">
        <w:rPr>
          <w:rFonts w:hint="eastAsia"/>
        </w:rPr>
        <w:t>思想</w:t>
      </w:r>
      <w:r w:rsidRPr="00565915">
        <w:rPr>
          <w:rFonts w:hint="eastAsia"/>
        </w:rPr>
        <w:t>在周初已成熟</w:t>
      </w:r>
    </w:p>
    <w:p w:rsidR="004B378F" w:rsidRPr="00565915" w:rsidRDefault="004B378F" w:rsidP="00D81A40">
      <w:pPr>
        <w:ind w:firstLineChars="200" w:firstLine="420"/>
      </w:pPr>
      <w:r w:rsidRPr="00565915">
        <w:rPr>
          <w:rFonts w:hint="eastAsia"/>
        </w:rPr>
        <w:t xml:space="preserve">C. </w:t>
      </w:r>
      <w:r w:rsidRPr="00565915">
        <w:rPr>
          <w:rFonts w:hint="eastAsia"/>
        </w:rPr>
        <w:t>儒学否定周克商是进步</w:t>
      </w:r>
      <w:r w:rsidR="00D81A40" w:rsidRPr="00565915">
        <w:rPr>
          <w:rFonts w:hint="eastAsia"/>
        </w:rPr>
        <w:t xml:space="preserve">             </w:t>
      </w:r>
      <w:r w:rsidRPr="00565915">
        <w:rPr>
          <w:rFonts w:hint="eastAsia"/>
        </w:rPr>
        <w:t xml:space="preserve">D. </w:t>
      </w:r>
      <w:r w:rsidRPr="00565915">
        <w:rPr>
          <w:rFonts w:hint="eastAsia"/>
        </w:rPr>
        <w:t>周人谋求权利的合法化</w:t>
      </w:r>
    </w:p>
    <w:p w:rsidR="00984895" w:rsidRPr="00565915" w:rsidRDefault="00984895" w:rsidP="00984895">
      <w:r w:rsidRPr="00565915">
        <w:rPr>
          <w:rFonts w:hint="eastAsia"/>
        </w:rPr>
        <w:t>2.</w:t>
      </w:r>
      <w:r w:rsidRPr="00565915">
        <w:rPr>
          <w:rFonts w:hint="eastAsia"/>
        </w:rPr>
        <w:t>有人根据甲骨文中“犁”字的形象，推断商代已有牛耕，这种可能性是存在的。近年己出土了商代晚期的铜犁（江西新干大洋洲商代墓），由此可以推知（</w:t>
      </w:r>
      <w:r w:rsidRPr="00565915">
        <w:rPr>
          <w:rFonts w:hint="eastAsia"/>
        </w:rPr>
        <w:t xml:space="preserve">    </w:t>
      </w:r>
      <w:r w:rsidRPr="00565915">
        <w:rPr>
          <w:rFonts w:hint="eastAsia"/>
        </w:rPr>
        <w:t>）</w:t>
      </w:r>
    </w:p>
    <w:p w:rsidR="00984895" w:rsidRPr="00565915" w:rsidRDefault="00984895" w:rsidP="00D81A40">
      <w:pPr>
        <w:ind w:firstLineChars="200" w:firstLine="420"/>
      </w:pPr>
      <w:r w:rsidRPr="00565915">
        <w:rPr>
          <w:rFonts w:hint="eastAsia"/>
        </w:rPr>
        <w:t xml:space="preserve">A. </w:t>
      </w:r>
      <w:r w:rsidRPr="00565915">
        <w:rPr>
          <w:rFonts w:hint="eastAsia"/>
        </w:rPr>
        <w:t>铁犁牛耕始于商代</w:t>
      </w:r>
      <w:r w:rsidRPr="00565915">
        <w:rPr>
          <w:rFonts w:hint="eastAsia"/>
        </w:rPr>
        <w:t xml:space="preserve">            </w:t>
      </w:r>
      <w:r w:rsidR="00D81A40" w:rsidRPr="00565915">
        <w:rPr>
          <w:rFonts w:hint="eastAsia"/>
        </w:rPr>
        <w:t xml:space="preserve">     </w:t>
      </w:r>
      <w:r w:rsidRPr="00565915">
        <w:rPr>
          <w:rFonts w:hint="eastAsia"/>
        </w:rPr>
        <w:t xml:space="preserve">B. </w:t>
      </w:r>
      <w:r w:rsidRPr="00565915">
        <w:rPr>
          <w:rFonts w:hint="eastAsia"/>
        </w:rPr>
        <w:t>商周时期的青铜器主要为农具</w:t>
      </w:r>
    </w:p>
    <w:p w:rsidR="00984895" w:rsidRPr="00565915" w:rsidRDefault="00984895" w:rsidP="00D81A40">
      <w:pPr>
        <w:ind w:firstLineChars="200" w:firstLine="420"/>
      </w:pPr>
      <w:r w:rsidRPr="00565915">
        <w:rPr>
          <w:rFonts w:hint="eastAsia"/>
        </w:rPr>
        <w:t xml:space="preserve">C. </w:t>
      </w:r>
      <w:r w:rsidRPr="00565915">
        <w:rPr>
          <w:rFonts w:hint="eastAsia"/>
        </w:rPr>
        <w:t>文献史料真实可信</w:t>
      </w:r>
      <w:r w:rsidRPr="00565915">
        <w:rPr>
          <w:rFonts w:hint="eastAsia"/>
        </w:rPr>
        <w:t xml:space="preserve">            </w:t>
      </w:r>
      <w:r w:rsidR="00D81A40" w:rsidRPr="00565915">
        <w:rPr>
          <w:rFonts w:hint="eastAsia"/>
        </w:rPr>
        <w:t xml:space="preserve">     </w:t>
      </w:r>
      <w:r w:rsidRPr="00565915">
        <w:rPr>
          <w:rFonts w:hint="eastAsia"/>
        </w:rPr>
        <w:t xml:space="preserve">D. </w:t>
      </w:r>
      <w:r w:rsidRPr="00565915">
        <w:rPr>
          <w:rFonts w:hint="eastAsia"/>
        </w:rPr>
        <w:t>文献史料与考古发现相互佐证</w:t>
      </w:r>
    </w:p>
    <w:p w:rsidR="00D81A40" w:rsidRPr="00565915" w:rsidRDefault="00D81A40" w:rsidP="00D81A40">
      <w:r w:rsidRPr="00565915">
        <w:rPr>
          <w:rFonts w:hint="eastAsia"/>
        </w:rPr>
        <w:t>3.</w:t>
      </w:r>
      <w:r w:rsidRPr="00565915">
        <w:rPr>
          <w:rFonts w:hint="eastAsia"/>
        </w:rPr>
        <w:t>战国时，长</w:t>
      </w:r>
      <w:proofErr w:type="gramStart"/>
      <w:r w:rsidRPr="00565915">
        <w:rPr>
          <w:rFonts w:hint="eastAsia"/>
        </w:rPr>
        <w:t>梧</w:t>
      </w:r>
      <w:proofErr w:type="gramEnd"/>
      <w:r w:rsidRPr="00565915">
        <w:rPr>
          <w:rFonts w:hint="eastAsia"/>
        </w:rPr>
        <w:t>地方守护封疆的人对子牢（孔子的学生）说，从前我种庄稼，耕地粗疏马虎，而庄稼收获时也就用粗疏马虎的态度来报复我，我来</w:t>
      </w:r>
      <w:proofErr w:type="gramStart"/>
      <w:r w:rsidRPr="00565915">
        <w:rPr>
          <w:rFonts w:hint="eastAsia"/>
        </w:rPr>
        <w:t>年改变</w:t>
      </w:r>
      <w:proofErr w:type="gramEnd"/>
      <w:r w:rsidRPr="00565915">
        <w:rPr>
          <w:rFonts w:hint="eastAsia"/>
        </w:rPr>
        <w:t>了原有的方式，深深地耕地，细细地平整，禾苗繁茂、果实累累。材料表明（</w:t>
      </w:r>
      <w:r w:rsidRPr="00565915">
        <w:rPr>
          <w:rFonts w:hint="eastAsia"/>
        </w:rPr>
        <w:t xml:space="preserve">    </w:t>
      </w:r>
      <w:r w:rsidRPr="00565915">
        <w:rPr>
          <w:rFonts w:hint="eastAsia"/>
        </w:rPr>
        <w:t>）</w:t>
      </w:r>
    </w:p>
    <w:p w:rsidR="00D81A40" w:rsidRPr="00565915" w:rsidRDefault="00D81A40" w:rsidP="00D81A40">
      <w:pPr>
        <w:ind w:firstLineChars="200" w:firstLine="420"/>
      </w:pPr>
      <w:r w:rsidRPr="00565915">
        <w:rPr>
          <w:rFonts w:hint="eastAsia"/>
        </w:rPr>
        <w:t xml:space="preserve">A. </w:t>
      </w:r>
      <w:r w:rsidRPr="00565915">
        <w:rPr>
          <w:rFonts w:hint="eastAsia"/>
        </w:rPr>
        <w:t>战国时生产力已有较大提高</w:t>
      </w:r>
      <w:r w:rsidRPr="00565915">
        <w:rPr>
          <w:rFonts w:hint="eastAsia"/>
        </w:rPr>
        <w:t xml:space="preserve">            B. </w:t>
      </w:r>
      <w:r w:rsidRPr="00565915">
        <w:rPr>
          <w:rFonts w:hint="eastAsia"/>
        </w:rPr>
        <w:t>耕作态度对产量有决定性影响</w:t>
      </w:r>
    </w:p>
    <w:p w:rsidR="00D81A40" w:rsidRPr="00565915" w:rsidRDefault="00D81A40" w:rsidP="00D81A40">
      <w:pPr>
        <w:ind w:firstLineChars="200" w:firstLine="420"/>
      </w:pPr>
      <w:r w:rsidRPr="00565915">
        <w:rPr>
          <w:rFonts w:hint="eastAsia"/>
        </w:rPr>
        <w:t xml:space="preserve">C. </w:t>
      </w:r>
      <w:r w:rsidRPr="00565915">
        <w:rPr>
          <w:rFonts w:hint="eastAsia"/>
        </w:rPr>
        <w:t>耕作技术水平低导致了歉收</w:t>
      </w:r>
      <w:r w:rsidRPr="00565915">
        <w:rPr>
          <w:rFonts w:hint="eastAsia"/>
        </w:rPr>
        <w:t xml:space="preserve">            D. </w:t>
      </w:r>
      <w:r w:rsidRPr="00565915">
        <w:rPr>
          <w:rFonts w:hint="eastAsia"/>
        </w:rPr>
        <w:t>当时的农业已经出现精耕细作</w:t>
      </w:r>
    </w:p>
    <w:p w:rsidR="00D81A40" w:rsidRPr="00565915" w:rsidRDefault="00D81A40" w:rsidP="00D81A40">
      <w:r w:rsidRPr="00565915">
        <w:rPr>
          <w:rFonts w:hint="eastAsia"/>
        </w:rPr>
        <w:t>4.</w:t>
      </w:r>
      <w:r w:rsidRPr="00565915">
        <w:rPr>
          <w:rFonts w:hint="eastAsia"/>
        </w:rPr>
        <w:t>据史书记载，角抵（摔跤）“盖杂技乐也，巴俞（渝）戏、鱼龙蔓延（百戏节目）之属也”。秦二世曾在宫中欣赏。汉武帝在长安举行了两次大规模的角抵表演，长安百姓“三百里内皆观”，他也曾用角抵表演欢迎来长安的西域人。据此可知，当时角抵（</w:t>
      </w:r>
      <w:r w:rsidRPr="00565915">
        <w:rPr>
          <w:rFonts w:hint="eastAsia"/>
        </w:rPr>
        <w:t xml:space="preserve">    </w:t>
      </w:r>
      <w:r w:rsidRPr="00565915">
        <w:rPr>
          <w:rFonts w:hint="eastAsia"/>
        </w:rPr>
        <w:t>）</w:t>
      </w:r>
    </w:p>
    <w:p w:rsidR="00D81A40" w:rsidRPr="00565915" w:rsidRDefault="00D81A40" w:rsidP="00D81A40">
      <w:pPr>
        <w:ind w:firstLineChars="200" w:firstLine="420"/>
      </w:pPr>
      <w:r w:rsidRPr="00565915">
        <w:rPr>
          <w:rFonts w:hint="eastAsia"/>
        </w:rPr>
        <w:t xml:space="preserve">A. </w:t>
      </w:r>
      <w:r w:rsidRPr="00565915">
        <w:rPr>
          <w:rFonts w:hint="eastAsia"/>
        </w:rPr>
        <w:t>促进了川剧艺术的发展</w:t>
      </w:r>
      <w:r w:rsidRPr="00565915">
        <w:rPr>
          <w:rFonts w:hint="eastAsia"/>
        </w:rPr>
        <w:tab/>
        <w:t xml:space="preserve">           B. </w:t>
      </w:r>
      <w:r w:rsidRPr="00565915">
        <w:rPr>
          <w:rFonts w:hint="eastAsia"/>
        </w:rPr>
        <w:t>拥有广泛的社会影响</w:t>
      </w:r>
    </w:p>
    <w:p w:rsidR="00D81A40" w:rsidRPr="00565915" w:rsidRDefault="00D81A40" w:rsidP="00D81A40">
      <w:pPr>
        <w:ind w:firstLineChars="200" w:firstLine="420"/>
      </w:pPr>
      <w:r w:rsidRPr="00565915">
        <w:rPr>
          <w:rFonts w:hint="eastAsia"/>
        </w:rPr>
        <w:t xml:space="preserve">C. </w:t>
      </w:r>
      <w:r w:rsidRPr="00565915">
        <w:rPr>
          <w:rFonts w:hint="eastAsia"/>
        </w:rPr>
        <w:t>推动了丝路文化的交流</w:t>
      </w:r>
      <w:r w:rsidRPr="00565915">
        <w:rPr>
          <w:rFonts w:hint="eastAsia"/>
        </w:rPr>
        <w:t xml:space="preserve">        </w:t>
      </w:r>
      <w:r w:rsidRPr="00565915">
        <w:rPr>
          <w:rFonts w:hint="eastAsia"/>
        </w:rPr>
        <w:tab/>
        <w:t xml:space="preserve">   D. </w:t>
      </w:r>
      <w:r w:rsidRPr="00565915">
        <w:rPr>
          <w:rFonts w:hint="eastAsia"/>
        </w:rPr>
        <w:t>源于民间的劳作技能</w:t>
      </w:r>
    </w:p>
    <w:p w:rsidR="00D81A40" w:rsidRPr="00565915" w:rsidRDefault="00D81A40" w:rsidP="00D81A40">
      <w:r w:rsidRPr="00565915">
        <w:rPr>
          <w:rFonts w:hint="eastAsia"/>
        </w:rPr>
        <w:t>5.</w:t>
      </w:r>
      <w:r w:rsidRPr="00565915">
        <w:rPr>
          <w:rFonts w:hint="eastAsia"/>
        </w:rPr>
        <w:t>中国古代的“乡里”发端于先秦，秦汉时期乡里体制渐趋成型。举凡地方赋役征派、狱讼治安、婚丧祭祀、选举教化等无不由其承担，被称为“治民之基”。由此可知，秦汉“乡里”（</w:t>
      </w:r>
      <w:r w:rsidRPr="00565915">
        <w:rPr>
          <w:rFonts w:hint="eastAsia"/>
        </w:rPr>
        <w:t xml:space="preserve">    </w:t>
      </w:r>
      <w:r w:rsidRPr="00565915">
        <w:rPr>
          <w:rFonts w:hint="eastAsia"/>
        </w:rPr>
        <w:t>）</w:t>
      </w:r>
    </w:p>
    <w:p w:rsidR="00D81A40" w:rsidRPr="00565915" w:rsidRDefault="00D81A40" w:rsidP="00D81A40">
      <w:pPr>
        <w:ind w:firstLineChars="200" w:firstLine="420"/>
      </w:pPr>
      <w:r w:rsidRPr="00565915">
        <w:rPr>
          <w:rFonts w:hint="eastAsia"/>
        </w:rPr>
        <w:t xml:space="preserve">A. </w:t>
      </w:r>
      <w:r w:rsidRPr="00565915">
        <w:rPr>
          <w:rFonts w:hint="eastAsia"/>
        </w:rPr>
        <w:t>属于地方自治机关</w:t>
      </w:r>
      <w:r w:rsidRPr="00565915">
        <w:rPr>
          <w:rFonts w:hint="eastAsia"/>
        </w:rPr>
        <w:t xml:space="preserve">                 B. </w:t>
      </w:r>
      <w:r w:rsidRPr="00565915">
        <w:rPr>
          <w:rFonts w:hint="eastAsia"/>
        </w:rPr>
        <w:t>职官由中央直接任免</w:t>
      </w:r>
    </w:p>
    <w:p w:rsidR="00D81A40" w:rsidRPr="00565915" w:rsidRDefault="00D81A40" w:rsidP="00D81A40">
      <w:pPr>
        <w:ind w:firstLineChars="200" w:firstLine="420"/>
      </w:pPr>
      <w:r w:rsidRPr="00565915">
        <w:rPr>
          <w:rFonts w:hint="eastAsia"/>
        </w:rPr>
        <w:t xml:space="preserve">C. </w:t>
      </w:r>
      <w:r w:rsidRPr="00565915">
        <w:rPr>
          <w:rFonts w:hint="eastAsia"/>
        </w:rPr>
        <w:t>属于社会经济组织</w:t>
      </w:r>
      <w:r w:rsidRPr="00565915">
        <w:rPr>
          <w:rFonts w:hint="eastAsia"/>
        </w:rPr>
        <w:t xml:space="preserve">                 </w:t>
      </w:r>
      <w:proofErr w:type="gramStart"/>
      <w:r w:rsidRPr="00565915">
        <w:rPr>
          <w:rFonts w:hint="eastAsia"/>
        </w:rPr>
        <w:t xml:space="preserve">D  </w:t>
      </w:r>
      <w:r w:rsidRPr="00565915">
        <w:rPr>
          <w:rFonts w:hint="eastAsia"/>
        </w:rPr>
        <w:t>履行宗法与行政职能</w:t>
      </w:r>
      <w:proofErr w:type="gramEnd"/>
    </w:p>
    <w:p w:rsidR="00984895" w:rsidRPr="00565915" w:rsidRDefault="00D81A40" w:rsidP="00D81A40">
      <w:r w:rsidRPr="00565915">
        <w:rPr>
          <w:rFonts w:hint="eastAsia"/>
        </w:rPr>
        <w:t>6</w:t>
      </w:r>
      <w:r w:rsidR="00984895" w:rsidRPr="00565915">
        <w:rPr>
          <w:rFonts w:hint="eastAsia"/>
        </w:rPr>
        <w:t>．汉代实行“吏不数易”政策，不仅中央高级官吏一般都任期较长，而且地方官吏也任期长久，如汉初萧何任相十三年，东汉时王霸任上谷太守二十余年。这一政策（</w:t>
      </w:r>
      <w:r w:rsidR="00984895" w:rsidRPr="00565915">
        <w:rPr>
          <w:rFonts w:hint="eastAsia"/>
        </w:rPr>
        <w:t xml:space="preserve">    </w:t>
      </w:r>
      <w:r w:rsidR="00984895" w:rsidRPr="00565915">
        <w:rPr>
          <w:rFonts w:hint="eastAsia"/>
        </w:rPr>
        <w:t>）</w:t>
      </w:r>
      <w:r w:rsidR="00984895" w:rsidRPr="00565915">
        <w:rPr>
          <w:rFonts w:hint="eastAsia"/>
        </w:rPr>
        <w:t xml:space="preserve"> </w:t>
      </w:r>
    </w:p>
    <w:p w:rsidR="00984895" w:rsidRPr="00565915" w:rsidRDefault="00984895" w:rsidP="00D81A40">
      <w:pPr>
        <w:ind w:firstLineChars="200" w:firstLine="420"/>
      </w:pPr>
      <w:r w:rsidRPr="00565915">
        <w:rPr>
          <w:rFonts w:hint="eastAsia"/>
        </w:rPr>
        <w:t>A</w:t>
      </w:r>
      <w:r w:rsidRPr="00565915">
        <w:rPr>
          <w:rFonts w:hint="eastAsia"/>
        </w:rPr>
        <w:t>为地方势力膨胀的隐患</w:t>
      </w:r>
      <w:r w:rsidR="00D81A40" w:rsidRPr="00565915">
        <w:rPr>
          <w:rFonts w:hint="eastAsia"/>
        </w:rPr>
        <w:t xml:space="preserve">            </w:t>
      </w:r>
      <w:r w:rsidRPr="00565915">
        <w:rPr>
          <w:rFonts w:hint="eastAsia"/>
        </w:rPr>
        <w:t>B</w:t>
      </w:r>
      <w:r w:rsidRPr="00565915">
        <w:rPr>
          <w:rFonts w:hint="eastAsia"/>
        </w:rPr>
        <w:t>利于各级官吏施展作为</w:t>
      </w:r>
    </w:p>
    <w:p w:rsidR="00984895" w:rsidRPr="00565915" w:rsidRDefault="00984895" w:rsidP="00D81A40">
      <w:pPr>
        <w:ind w:firstLineChars="200" w:firstLine="420"/>
      </w:pPr>
      <w:r w:rsidRPr="00565915">
        <w:rPr>
          <w:rFonts w:hint="eastAsia"/>
        </w:rPr>
        <w:t>C</w:t>
      </w:r>
      <w:r w:rsidRPr="00565915">
        <w:rPr>
          <w:rFonts w:hint="eastAsia"/>
        </w:rPr>
        <w:t>导致官吏腐败现象严重</w:t>
      </w:r>
      <w:r w:rsidR="00D81A40" w:rsidRPr="00565915">
        <w:rPr>
          <w:rFonts w:hint="eastAsia"/>
        </w:rPr>
        <w:t xml:space="preserve">         </w:t>
      </w:r>
      <w:r w:rsidRPr="00565915">
        <w:rPr>
          <w:rFonts w:hint="eastAsia"/>
        </w:rPr>
        <w:t xml:space="preserve"> </w:t>
      </w:r>
      <w:r w:rsidR="00D81A40" w:rsidRPr="00565915">
        <w:rPr>
          <w:rFonts w:hint="eastAsia"/>
        </w:rPr>
        <w:t xml:space="preserve">  </w:t>
      </w:r>
      <w:r w:rsidRPr="00565915">
        <w:rPr>
          <w:rFonts w:hint="eastAsia"/>
        </w:rPr>
        <w:t>D</w:t>
      </w:r>
      <w:r w:rsidRPr="00565915">
        <w:rPr>
          <w:rFonts w:hint="eastAsia"/>
        </w:rPr>
        <w:t>精兵简政以期恢复经济</w:t>
      </w:r>
      <w:r w:rsidRPr="00565915">
        <w:rPr>
          <w:rFonts w:hint="eastAsia"/>
        </w:rPr>
        <w:t xml:space="preserve"> </w:t>
      </w:r>
    </w:p>
    <w:p w:rsidR="00D81A40" w:rsidRPr="00565915" w:rsidRDefault="00D81A40" w:rsidP="00D81A40">
      <w:r w:rsidRPr="00565915">
        <w:rPr>
          <w:rFonts w:hint="eastAsia"/>
        </w:rPr>
        <w:t>7.</w:t>
      </w:r>
      <w:r w:rsidRPr="00565915">
        <w:rPr>
          <w:rFonts w:hint="eastAsia"/>
        </w:rPr>
        <w:t>东汉末年，曹操在许下和各地置田官，大力发展屯田，以解决军粮供应、田亩荒芜和流民问题。“数年中所在积粟，仓廪皆满。”曹操实行屯田，客观上（</w:t>
      </w:r>
      <w:r w:rsidRPr="00565915">
        <w:rPr>
          <w:rFonts w:hint="eastAsia"/>
        </w:rPr>
        <w:t xml:space="preserve">    </w:t>
      </w:r>
      <w:r w:rsidRPr="00565915">
        <w:rPr>
          <w:rFonts w:hint="eastAsia"/>
        </w:rPr>
        <w:t>）</w:t>
      </w:r>
    </w:p>
    <w:p w:rsidR="00D81A40" w:rsidRPr="00565915" w:rsidRDefault="00D81A40" w:rsidP="00D81A40">
      <w:pPr>
        <w:ind w:firstLineChars="200" w:firstLine="420"/>
      </w:pPr>
      <w:r w:rsidRPr="00565915">
        <w:rPr>
          <w:rFonts w:hint="eastAsia"/>
        </w:rPr>
        <w:t xml:space="preserve">A. </w:t>
      </w:r>
      <w:r w:rsidRPr="00565915">
        <w:rPr>
          <w:rFonts w:hint="eastAsia"/>
        </w:rPr>
        <w:t>助长了大土地所有制</w:t>
      </w:r>
      <w:r w:rsidRPr="00565915">
        <w:rPr>
          <w:rFonts w:hint="eastAsia"/>
        </w:rPr>
        <w:tab/>
        <w:t xml:space="preserve">         B. </w:t>
      </w:r>
      <w:r w:rsidRPr="00565915">
        <w:rPr>
          <w:rFonts w:hint="eastAsia"/>
        </w:rPr>
        <w:t>推动了农业商品化进程</w:t>
      </w:r>
    </w:p>
    <w:p w:rsidR="00D81A40" w:rsidRPr="00565915" w:rsidRDefault="00D81A40" w:rsidP="00D81A40">
      <w:pPr>
        <w:ind w:firstLineChars="200" w:firstLine="420"/>
      </w:pPr>
      <w:r w:rsidRPr="00565915">
        <w:rPr>
          <w:rFonts w:hint="eastAsia"/>
        </w:rPr>
        <w:t xml:space="preserve">C. </w:t>
      </w:r>
      <w:r w:rsidRPr="00565915">
        <w:rPr>
          <w:rFonts w:hint="eastAsia"/>
        </w:rPr>
        <w:t>促进了中原人口南迁</w:t>
      </w:r>
      <w:r w:rsidRPr="00565915">
        <w:rPr>
          <w:rFonts w:hint="eastAsia"/>
        </w:rPr>
        <w:tab/>
        <w:t xml:space="preserve">         D. </w:t>
      </w:r>
      <w:r w:rsidRPr="00565915">
        <w:rPr>
          <w:rFonts w:hint="eastAsia"/>
        </w:rPr>
        <w:t>缓和了社会的主要矛盾</w:t>
      </w:r>
    </w:p>
    <w:p w:rsidR="00D81A40" w:rsidRPr="00565915" w:rsidRDefault="00D81A40" w:rsidP="00D81A40">
      <w:r w:rsidRPr="00565915">
        <w:rPr>
          <w:rFonts w:hint="eastAsia"/>
        </w:rPr>
        <w:t>8.</w:t>
      </w:r>
      <w:r w:rsidRPr="00565915">
        <w:rPr>
          <w:rFonts w:hint="eastAsia"/>
        </w:rPr>
        <w:t>魏晋时期的玄学家常用《老子》《庄子》来诠释《论语》，宋代的儒学家则以《大学》《中庸》《孟子》《周易》中有关的观念去注释《论语》。这种变化反映出（</w:t>
      </w:r>
      <w:r w:rsidRPr="00565915">
        <w:rPr>
          <w:rFonts w:hint="eastAsia"/>
        </w:rPr>
        <w:t xml:space="preserve">    </w:t>
      </w:r>
      <w:r w:rsidRPr="00565915">
        <w:rPr>
          <w:rFonts w:hint="eastAsia"/>
        </w:rPr>
        <w:t>）</w:t>
      </w:r>
    </w:p>
    <w:p w:rsidR="00D81A40" w:rsidRPr="00565915" w:rsidRDefault="00D81A40" w:rsidP="00D81A40">
      <w:pPr>
        <w:ind w:firstLineChars="200" w:firstLine="420"/>
      </w:pPr>
      <w:r w:rsidRPr="00565915">
        <w:rPr>
          <w:rFonts w:hint="eastAsia"/>
        </w:rPr>
        <w:t xml:space="preserve">A. </w:t>
      </w:r>
      <w:r w:rsidRPr="00565915">
        <w:rPr>
          <w:rFonts w:hint="eastAsia"/>
        </w:rPr>
        <w:t>宋代儒学逐渐回归先秦儒学</w:t>
      </w:r>
      <w:r w:rsidRPr="00565915">
        <w:rPr>
          <w:rFonts w:hint="eastAsia"/>
        </w:rPr>
        <w:t xml:space="preserve">            B. </w:t>
      </w:r>
      <w:r w:rsidRPr="00565915">
        <w:rPr>
          <w:rFonts w:hint="eastAsia"/>
        </w:rPr>
        <w:t>儒家思想成为社会的主流思想</w:t>
      </w:r>
    </w:p>
    <w:p w:rsidR="00D81A40" w:rsidRPr="00565915" w:rsidRDefault="00D81A40" w:rsidP="00D81A40">
      <w:pPr>
        <w:ind w:firstLineChars="200" w:firstLine="420"/>
      </w:pPr>
      <w:r w:rsidRPr="00565915">
        <w:rPr>
          <w:rFonts w:hint="eastAsia"/>
        </w:rPr>
        <w:t xml:space="preserve">C. </w:t>
      </w:r>
      <w:r w:rsidRPr="00565915">
        <w:rPr>
          <w:rFonts w:hint="eastAsia"/>
        </w:rPr>
        <w:t>儒释道三种文化的逐渐融合</w:t>
      </w:r>
      <w:r w:rsidRPr="00565915">
        <w:rPr>
          <w:rFonts w:hint="eastAsia"/>
        </w:rPr>
        <w:t xml:space="preserve">            D. </w:t>
      </w:r>
      <w:r w:rsidRPr="00565915">
        <w:rPr>
          <w:rFonts w:hint="eastAsia"/>
        </w:rPr>
        <w:t>儒家思想逐渐走向封闭和停滞</w:t>
      </w:r>
    </w:p>
    <w:p w:rsidR="00D81A40" w:rsidRPr="00565915" w:rsidRDefault="00D81A40" w:rsidP="00D81A40">
      <w:r w:rsidRPr="00565915">
        <w:rPr>
          <w:rFonts w:hint="eastAsia"/>
        </w:rPr>
        <w:t xml:space="preserve">9. </w:t>
      </w:r>
      <w:proofErr w:type="gramStart"/>
      <w:r w:rsidRPr="00565915">
        <w:rPr>
          <w:rFonts w:hint="eastAsia"/>
        </w:rPr>
        <w:t>典签是</w:t>
      </w:r>
      <w:proofErr w:type="gramEnd"/>
      <w:r w:rsidRPr="00565915">
        <w:rPr>
          <w:rFonts w:hint="eastAsia"/>
        </w:rPr>
        <w:t>南朝末由庶族担任的地方要职，州镇要事，</w:t>
      </w:r>
      <w:proofErr w:type="gramStart"/>
      <w:r w:rsidRPr="00565915">
        <w:rPr>
          <w:rFonts w:hint="eastAsia"/>
        </w:rPr>
        <w:t>须典签签署</w:t>
      </w:r>
      <w:proofErr w:type="gramEnd"/>
      <w:r w:rsidRPr="00565915">
        <w:rPr>
          <w:rFonts w:hint="eastAsia"/>
        </w:rPr>
        <w:t>军政长官方能行事。且每年数次回京向皇帝汇报“刺史行事之美恶”，故刺史对其恭敬备至，时人云“诸州惟闻有签帅，不闻有刺史”。这反映出当时（</w:t>
      </w:r>
      <w:r w:rsidRPr="00565915">
        <w:rPr>
          <w:rFonts w:hint="eastAsia"/>
        </w:rPr>
        <w:t xml:space="preserve">    </w:t>
      </w:r>
      <w:r w:rsidRPr="00565915">
        <w:rPr>
          <w:rFonts w:hint="eastAsia"/>
        </w:rPr>
        <w:t>）</w:t>
      </w:r>
    </w:p>
    <w:p w:rsidR="00D81A40" w:rsidRPr="00565915" w:rsidRDefault="00D81A40" w:rsidP="00D81A40">
      <w:pPr>
        <w:ind w:firstLineChars="200" w:firstLine="420"/>
      </w:pPr>
      <w:r w:rsidRPr="00565915">
        <w:rPr>
          <w:rFonts w:hint="eastAsia"/>
        </w:rPr>
        <w:t>A.</w:t>
      </w:r>
      <w:proofErr w:type="gramStart"/>
      <w:r w:rsidRPr="00565915">
        <w:rPr>
          <w:rFonts w:hint="eastAsia"/>
        </w:rPr>
        <w:t>典签垄断</w:t>
      </w:r>
      <w:proofErr w:type="gramEnd"/>
      <w:r w:rsidRPr="00565915">
        <w:rPr>
          <w:rFonts w:hint="eastAsia"/>
        </w:rPr>
        <w:t>地方事务</w:t>
      </w:r>
      <w:r w:rsidRPr="00565915">
        <w:rPr>
          <w:rFonts w:hint="eastAsia"/>
        </w:rPr>
        <w:t xml:space="preserve">                      B.</w:t>
      </w:r>
      <w:r w:rsidRPr="00565915">
        <w:rPr>
          <w:rFonts w:hint="eastAsia"/>
        </w:rPr>
        <w:t>门阀制度瓦解</w:t>
      </w:r>
    </w:p>
    <w:p w:rsidR="00D81A40" w:rsidRPr="00565915" w:rsidRDefault="00D81A40" w:rsidP="00D81A40">
      <w:pPr>
        <w:ind w:firstLineChars="200" w:firstLine="420"/>
      </w:pPr>
      <w:r w:rsidRPr="00565915">
        <w:rPr>
          <w:rFonts w:hint="eastAsia"/>
        </w:rPr>
        <w:t>C.</w:t>
      </w:r>
      <w:r w:rsidRPr="00565915">
        <w:rPr>
          <w:rFonts w:hint="eastAsia"/>
        </w:rPr>
        <w:t>刺史监察权限受制</w:t>
      </w:r>
      <w:r w:rsidRPr="00565915">
        <w:rPr>
          <w:rFonts w:hint="eastAsia"/>
        </w:rPr>
        <w:t xml:space="preserve">                      D.</w:t>
      </w:r>
      <w:r w:rsidRPr="00565915">
        <w:rPr>
          <w:rFonts w:hint="eastAsia"/>
        </w:rPr>
        <w:t>皇权得以加强</w:t>
      </w:r>
    </w:p>
    <w:p w:rsidR="00D81A40" w:rsidRPr="00565915" w:rsidRDefault="00D81A40" w:rsidP="00D81A40">
      <w:r w:rsidRPr="00565915">
        <w:rPr>
          <w:rFonts w:hint="eastAsia"/>
        </w:rPr>
        <w:t>10.</w:t>
      </w:r>
      <w:r w:rsidRPr="00565915">
        <w:rPr>
          <w:rFonts w:hint="eastAsia"/>
        </w:rPr>
        <w:t>唐代，由男子参加、作为一种军事训练手段的蹴鞠，开始流行于女子中间，王建的《宫词》和韦庄的《长安清门》形象地描绘了宫女在寒食清明节参与蹴鞠活动并得到赏钱的情形。蹴鞠在民间也十分普及。据此可知，在唐代（</w:t>
      </w:r>
      <w:r w:rsidRPr="00565915">
        <w:rPr>
          <w:rFonts w:hint="eastAsia"/>
        </w:rPr>
        <w:t xml:space="preserve">    </w:t>
      </w:r>
      <w:r w:rsidRPr="00565915">
        <w:rPr>
          <w:rFonts w:hint="eastAsia"/>
        </w:rPr>
        <w:t>）</w:t>
      </w:r>
    </w:p>
    <w:p w:rsidR="00D81A40" w:rsidRPr="00565915" w:rsidRDefault="00D81A40" w:rsidP="00D81A40">
      <w:pPr>
        <w:ind w:firstLineChars="200" w:firstLine="420"/>
      </w:pPr>
      <w:r w:rsidRPr="00565915">
        <w:rPr>
          <w:rFonts w:hint="eastAsia"/>
        </w:rPr>
        <w:lastRenderedPageBreak/>
        <w:t>A.</w:t>
      </w:r>
      <w:r w:rsidRPr="00565915">
        <w:rPr>
          <w:rFonts w:hint="eastAsia"/>
        </w:rPr>
        <w:t>社会进取与开放</w:t>
      </w:r>
      <w:r w:rsidRPr="00565915">
        <w:rPr>
          <w:rFonts w:hint="eastAsia"/>
        </w:rPr>
        <w:t xml:space="preserve">                        B.</w:t>
      </w:r>
      <w:r w:rsidRPr="00565915">
        <w:rPr>
          <w:rFonts w:hint="eastAsia"/>
        </w:rPr>
        <w:t>体育活动日益商业化</w:t>
      </w:r>
    </w:p>
    <w:p w:rsidR="00D81A40" w:rsidRPr="00565915" w:rsidRDefault="00D81A40" w:rsidP="00D81A40">
      <w:pPr>
        <w:ind w:firstLineChars="200" w:firstLine="420"/>
      </w:pPr>
      <w:r w:rsidRPr="00565915">
        <w:rPr>
          <w:rFonts w:hint="eastAsia"/>
        </w:rPr>
        <w:t>C.</w:t>
      </w:r>
      <w:r w:rsidRPr="00565915">
        <w:rPr>
          <w:rFonts w:hint="eastAsia"/>
        </w:rPr>
        <w:t>蹴鞠兴起于宫廷</w:t>
      </w:r>
      <w:r w:rsidRPr="00565915">
        <w:rPr>
          <w:rFonts w:hint="eastAsia"/>
        </w:rPr>
        <w:t xml:space="preserve">                        D.</w:t>
      </w:r>
      <w:r w:rsidRPr="00565915">
        <w:rPr>
          <w:rFonts w:hint="eastAsia"/>
        </w:rPr>
        <w:t>女子从军已蔚然成风</w:t>
      </w:r>
    </w:p>
    <w:p w:rsidR="00D81A40" w:rsidRPr="00565915" w:rsidRDefault="00D81A40" w:rsidP="00D81A40">
      <w:r w:rsidRPr="00565915">
        <w:rPr>
          <w:rFonts w:hint="eastAsia"/>
        </w:rPr>
        <w:t>11.</w:t>
      </w:r>
      <w:r w:rsidRPr="00565915">
        <w:rPr>
          <w:rFonts w:hint="eastAsia"/>
        </w:rPr>
        <w:t>北宋大文豪苏轼说：“民</w:t>
      </w:r>
      <w:proofErr w:type="gramStart"/>
      <w:r w:rsidRPr="00565915">
        <w:rPr>
          <w:rFonts w:hint="eastAsia"/>
        </w:rPr>
        <w:t>庶</w:t>
      </w:r>
      <w:proofErr w:type="gramEnd"/>
      <w:r w:rsidRPr="00565915">
        <w:rPr>
          <w:rFonts w:hint="eastAsia"/>
        </w:rPr>
        <w:t>之家，置庄田，招佃农，本望租课，非行仁义；然犹至水旱之岁，必须放免（佃农）欠负、贷借种粮者，其心诚恐客（即佃农）散而田荒，日后之失必</w:t>
      </w:r>
      <w:proofErr w:type="gramStart"/>
      <w:r w:rsidRPr="00565915">
        <w:rPr>
          <w:rFonts w:hint="eastAsia"/>
        </w:rPr>
        <w:t>倍</w:t>
      </w:r>
      <w:proofErr w:type="gramEnd"/>
      <w:r w:rsidRPr="00565915">
        <w:rPr>
          <w:rFonts w:hint="eastAsia"/>
        </w:rPr>
        <w:t>于今故也。”上述言论反映北宋（</w:t>
      </w:r>
      <w:r w:rsidRPr="00565915">
        <w:rPr>
          <w:rFonts w:hint="eastAsia"/>
        </w:rPr>
        <w:t xml:space="preserve">    </w:t>
      </w:r>
      <w:r w:rsidRPr="00565915">
        <w:rPr>
          <w:rFonts w:hint="eastAsia"/>
        </w:rPr>
        <w:t>）</w:t>
      </w:r>
    </w:p>
    <w:p w:rsidR="00D81A40" w:rsidRPr="00565915" w:rsidRDefault="00D81A40" w:rsidP="00D81A40">
      <w:pPr>
        <w:ind w:firstLineChars="200" w:firstLine="420"/>
      </w:pPr>
      <w:r w:rsidRPr="00565915">
        <w:rPr>
          <w:rFonts w:hint="eastAsia"/>
        </w:rPr>
        <w:t xml:space="preserve">A. </w:t>
      </w:r>
      <w:r w:rsidRPr="00565915">
        <w:rPr>
          <w:rFonts w:hint="eastAsia"/>
        </w:rPr>
        <w:t>土地兼并现象严重</w:t>
      </w:r>
      <w:r w:rsidRPr="00565915">
        <w:rPr>
          <w:rFonts w:hint="eastAsia"/>
        </w:rPr>
        <w:t xml:space="preserve">                     B. </w:t>
      </w:r>
      <w:r w:rsidRPr="00565915">
        <w:rPr>
          <w:rFonts w:hint="eastAsia"/>
        </w:rPr>
        <w:t>地主对农民的剥削有所减轻</w:t>
      </w:r>
    </w:p>
    <w:p w:rsidR="00D81A40" w:rsidRPr="00565915" w:rsidRDefault="00D81A40" w:rsidP="00D81A40">
      <w:pPr>
        <w:ind w:firstLineChars="200" w:firstLine="420"/>
      </w:pPr>
      <w:r w:rsidRPr="00565915">
        <w:rPr>
          <w:rFonts w:hint="eastAsia"/>
        </w:rPr>
        <w:t xml:space="preserve">C. </w:t>
      </w:r>
      <w:r w:rsidRPr="00565915">
        <w:rPr>
          <w:rFonts w:hint="eastAsia"/>
        </w:rPr>
        <w:t>租佃关系开始出现</w:t>
      </w:r>
      <w:r w:rsidRPr="00565915">
        <w:rPr>
          <w:rFonts w:hint="eastAsia"/>
        </w:rPr>
        <w:t xml:space="preserve">                     D. </w:t>
      </w:r>
      <w:r w:rsidRPr="00565915">
        <w:rPr>
          <w:rFonts w:hint="eastAsia"/>
        </w:rPr>
        <w:t>地主对农民的人身控制减弱</w:t>
      </w:r>
    </w:p>
    <w:p w:rsidR="00385702" w:rsidRPr="00565915" w:rsidRDefault="00D81A40" w:rsidP="00D81A40">
      <w:r w:rsidRPr="00565915">
        <w:rPr>
          <w:rFonts w:hint="eastAsia"/>
        </w:rPr>
        <w:t>12</w:t>
      </w:r>
      <w:r w:rsidR="00385702" w:rsidRPr="00565915">
        <w:rPr>
          <w:rFonts w:hint="eastAsia"/>
        </w:rPr>
        <w:t>.</w:t>
      </w:r>
      <w:r w:rsidR="00385702" w:rsidRPr="00565915">
        <w:rPr>
          <w:rFonts w:hint="eastAsia"/>
        </w:rPr>
        <w:t>宋太祖开宝六年（</w:t>
      </w:r>
      <w:r w:rsidR="00385702" w:rsidRPr="00565915">
        <w:rPr>
          <w:rFonts w:hint="eastAsia"/>
        </w:rPr>
        <w:t>973</w:t>
      </w:r>
      <w:r w:rsidR="00385702" w:rsidRPr="00565915">
        <w:rPr>
          <w:rFonts w:hint="eastAsia"/>
        </w:rPr>
        <w:t>年）省试后，主考官李昉徇私录取“材质最陋”的同乡武济川一事被告发，太祖在讲武殿出题重试，殿试遂成常制。经此事后，宋代科举</w:t>
      </w:r>
      <w:r w:rsidR="00984895" w:rsidRPr="00565915">
        <w:rPr>
          <w:rFonts w:hint="eastAsia"/>
        </w:rPr>
        <w:t>（</w:t>
      </w:r>
      <w:r w:rsidR="00984895" w:rsidRPr="00565915">
        <w:rPr>
          <w:rFonts w:hint="eastAsia"/>
        </w:rPr>
        <w:t xml:space="preserve">    </w:t>
      </w:r>
      <w:r w:rsidR="00984895" w:rsidRPr="00565915">
        <w:rPr>
          <w:rFonts w:hint="eastAsia"/>
        </w:rPr>
        <w:t>）</w:t>
      </w:r>
    </w:p>
    <w:p w:rsidR="00385702" w:rsidRPr="00565915" w:rsidRDefault="00385702" w:rsidP="00D81A40">
      <w:pPr>
        <w:ind w:firstLineChars="200" w:firstLine="420"/>
      </w:pPr>
      <w:r w:rsidRPr="00565915">
        <w:rPr>
          <w:rFonts w:hint="eastAsia"/>
        </w:rPr>
        <w:t xml:space="preserve">A. </w:t>
      </w:r>
      <w:r w:rsidRPr="00565915">
        <w:rPr>
          <w:rFonts w:hint="eastAsia"/>
        </w:rPr>
        <w:t>否定了世家大族特权</w:t>
      </w:r>
      <w:r w:rsidRPr="00565915">
        <w:rPr>
          <w:rFonts w:hint="eastAsia"/>
        </w:rPr>
        <w:tab/>
      </w:r>
      <w:r w:rsidR="00D81A40" w:rsidRPr="00565915">
        <w:rPr>
          <w:rFonts w:hint="eastAsia"/>
        </w:rPr>
        <w:t xml:space="preserve">                </w:t>
      </w:r>
      <w:r w:rsidRPr="00565915">
        <w:rPr>
          <w:rFonts w:hint="eastAsia"/>
        </w:rPr>
        <w:t xml:space="preserve">B. </w:t>
      </w:r>
      <w:r w:rsidRPr="00565915">
        <w:rPr>
          <w:rFonts w:hint="eastAsia"/>
        </w:rPr>
        <w:t>确立了省试考试权威</w:t>
      </w:r>
    </w:p>
    <w:p w:rsidR="00385702" w:rsidRPr="00565915" w:rsidRDefault="00385702" w:rsidP="00D81A40">
      <w:pPr>
        <w:ind w:firstLineChars="200" w:firstLine="420"/>
      </w:pPr>
      <w:r w:rsidRPr="00565915">
        <w:rPr>
          <w:rFonts w:hint="eastAsia"/>
        </w:rPr>
        <w:t xml:space="preserve">C. </w:t>
      </w:r>
      <w:r w:rsidRPr="00565915">
        <w:rPr>
          <w:rFonts w:hint="eastAsia"/>
        </w:rPr>
        <w:t>完善了考试录取程序</w:t>
      </w:r>
      <w:r w:rsidRPr="00565915">
        <w:rPr>
          <w:rFonts w:hint="eastAsia"/>
        </w:rPr>
        <w:tab/>
      </w:r>
      <w:r w:rsidR="00D81A40" w:rsidRPr="00565915">
        <w:rPr>
          <w:rFonts w:hint="eastAsia"/>
        </w:rPr>
        <w:t xml:space="preserve">                </w:t>
      </w:r>
      <w:r w:rsidRPr="00565915">
        <w:rPr>
          <w:rFonts w:hint="eastAsia"/>
        </w:rPr>
        <w:t xml:space="preserve">D. </w:t>
      </w:r>
      <w:r w:rsidRPr="00565915">
        <w:rPr>
          <w:rFonts w:hint="eastAsia"/>
        </w:rPr>
        <w:t>提高了人才选拔标准</w:t>
      </w:r>
    </w:p>
    <w:p w:rsidR="00385702" w:rsidRPr="00565915" w:rsidRDefault="00D81A40" w:rsidP="00385702">
      <w:r w:rsidRPr="00565915">
        <w:rPr>
          <w:rFonts w:hint="eastAsia"/>
        </w:rPr>
        <w:t>13</w:t>
      </w:r>
      <w:r w:rsidR="00385702" w:rsidRPr="00565915">
        <w:rPr>
          <w:rFonts w:hint="eastAsia"/>
        </w:rPr>
        <w:t>.</w:t>
      </w:r>
      <w:r w:rsidR="00385702" w:rsidRPr="00565915">
        <w:rPr>
          <w:rFonts w:hint="eastAsia"/>
        </w:rPr>
        <w:t>明代官营手工业实行工匠制度，生产官府所需物资。明中叶后，官府往往直接向匠户征收银两而不征用其生产的产品，此现象持续增多。这反映了</w:t>
      </w:r>
      <w:r w:rsidR="00984895" w:rsidRPr="00565915">
        <w:rPr>
          <w:rFonts w:hint="eastAsia"/>
        </w:rPr>
        <w:t>（</w:t>
      </w:r>
      <w:r w:rsidR="00984895" w:rsidRPr="00565915">
        <w:rPr>
          <w:rFonts w:hint="eastAsia"/>
        </w:rPr>
        <w:t xml:space="preserve">    </w:t>
      </w:r>
      <w:r w:rsidR="00984895" w:rsidRPr="00565915">
        <w:rPr>
          <w:rFonts w:hint="eastAsia"/>
        </w:rPr>
        <w:t>）</w:t>
      </w:r>
    </w:p>
    <w:p w:rsidR="00385702" w:rsidRPr="00565915" w:rsidRDefault="00385702" w:rsidP="00D81A40">
      <w:pPr>
        <w:ind w:firstLineChars="200" w:firstLine="420"/>
      </w:pPr>
      <w:r w:rsidRPr="00565915">
        <w:rPr>
          <w:rFonts w:hint="eastAsia"/>
        </w:rPr>
        <w:t xml:space="preserve">A. </w:t>
      </w:r>
      <w:r w:rsidRPr="00565915">
        <w:rPr>
          <w:rFonts w:hint="eastAsia"/>
        </w:rPr>
        <w:t>白银已取代其他货币</w:t>
      </w:r>
      <w:r w:rsidRPr="00565915">
        <w:rPr>
          <w:rFonts w:hint="eastAsia"/>
        </w:rPr>
        <w:tab/>
      </w:r>
      <w:r w:rsidR="00D81A40" w:rsidRPr="00565915">
        <w:rPr>
          <w:rFonts w:hint="eastAsia"/>
        </w:rPr>
        <w:t xml:space="preserve">                </w:t>
      </w:r>
      <w:r w:rsidRPr="00565915">
        <w:rPr>
          <w:rFonts w:hint="eastAsia"/>
        </w:rPr>
        <w:t xml:space="preserve">B. </w:t>
      </w:r>
      <w:r w:rsidRPr="00565915">
        <w:rPr>
          <w:rFonts w:hint="eastAsia"/>
        </w:rPr>
        <w:t>雇佣劳动成为主要用工方式</w:t>
      </w:r>
    </w:p>
    <w:p w:rsidR="00385702" w:rsidRPr="00565915" w:rsidRDefault="00385702" w:rsidP="00D81A40">
      <w:pPr>
        <w:ind w:firstLineChars="200" w:firstLine="420"/>
      </w:pPr>
      <w:r w:rsidRPr="00565915">
        <w:rPr>
          <w:rFonts w:hint="eastAsia"/>
        </w:rPr>
        <w:t xml:space="preserve">C. </w:t>
      </w:r>
      <w:r w:rsidRPr="00565915">
        <w:rPr>
          <w:rFonts w:hint="eastAsia"/>
        </w:rPr>
        <w:t>民营手工业发展受挫</w:t>
      </w:r>
      <w:r w:rsidRPr="00565915">
        <w:rPr>
          <w:rFonts w:hint="eastAsia"/>
        </w:rPr>
        <w:tab/>
      </w:r>
      <w:r w:rsidR="00D81A40" w:rsidRPr="00565915">
        <w:rPr>
          <w:rFonts w:hint="eastAsia"/>
        </w:rPr>
        <w:t xml:space="preserve">                </w:t>
      </w:r>
      <w:r w:rsidRPr="00565915">
        <w:rPr>
          <w:rFonts w:hint="eastAsia"/>
        </w:rPr>
        <w:t xml:space="preserve">D. </w:t>
      </w:r>
      <w:r w:rsidRPr="00565915">
        <w:rPr>
          <w:rFonts w:hint="eastAsia"/>
        </w:rPr>
        <w:t>官营手工业的地位遭到削弱</w:t>
      </w:r>
    </w:p>
    <w:p w:rsidR="00385702" w:rsidRPr="00565915" w:rsidRDefault="00D81A40" w:rsidP="00385702">
      <w:r w:rsidRPr="00565915">
        <w:rPr>
          <w:rFonts w:hint="eastAsia"/>
        </w:rPr>
        <w:t>14</w:t>
      </w:r>
      <w:r w:rsidR="00385702" w:rsidRPr="00565915">
        <w:rPr>
          <w:rFonts w:hint="eastAsia"/>
        </w:rPr>
        <w:t>.</w:t>
      </w:r>
      <w:r w:rsidR="00385702" w:rsidRPr="00565915">
        <w:rPr>
          <w:rFonts w:hint="eastAsia"/>
        </w:rPr>
        <w:t>唐代书法家张旭曾说：“始吾闻公主与担夫争路，而得笔法之意。后见公孙氏舞剑器，而得其神。”据此可知，张旭书法呈现出</w:t>
      </w:r>
      <w:r w:rsidR="00984895" w:rsidRPr="00565915">
        <w:rPr>
          <w:rFonts w:hint="eastAsia"/>
        </w:rPr>
        <w:t>（</w:t>
      </w:r>
      <w:r w:rsidR="00984895" w:rsidRPr="00565915">
        <w:rPr>
          <w:rFonts w:hint="eastAsia"/>
        </w:rPr>
        <w:t xml:space="preserve">    </w:t>
      </w:r>
      <w:r w:rsidR="00984895" w:rsidRPr="00565915">
        <w:rPr>
          <w:rFonts w:hint="eastAsia"/>
        </w:rPr>
        <w:t>）</w:t>
      </w:r>
    </w:p>
    <w:p w:rsidR="00385702" w:rsidRPr="00565915" w:rsidRDefault="00385702" w:rsidP="00D81A40">
      <w:pPr>
        <w:ind w:firstLineChars="200" w:firstLine="420"/>
      </w:pPr>
      <w:r w:rsidRPr="00565915">
        <w:rPr>
          <w:rFonts w:hint="eastAsia"/>
        </w:rPr>
        <w:t xml:space="preserve">A. </w:t>
      </w:r>
      <w:r w:rsidRPr="00565915">
        <w:rPr>
          <w:rFonts w:hint="eastAsia"/>
        </w:rPr>
        <w:t>书写结构的严整性</w:t>
      </w:r>
      <w:r w:rsidRPr="00565915">
        <w:rPr>
          <w:rFonts w:hint="eastAsia"/>
        </w:rPr>
        <w:tab/>
      </w:r>
      <w:r w:rsidR="00D81A40" w:rsidRPr="00565915">
        <w:rPr>
          <w:rFonts w:hint="eastAsia"/>
        </w:rPr>
        <w:t xml:space="preserve">                   </w:t>
      </w:r>
      <w:r w:rsidRPr="00565915">
        <w:rPr>
          <w:rFonts w:hint="eastAsia"/>
        </w:rPr>
        <w:t xml:space="preserve">B. </w:t>
      </w:r>
      <w:r w:rsidRPr="00565915">
        <w:rPr>
          <w:rFonts w:hint="eastAsia"/>
        </w:rPr>
        <w:t>书写气象的灵动性</w:t>
      </w:r>
    </w:p>
    <w:p w:rsidR="00385702" w:rsidRPr="00565915" w:rsidRDefault="00385702" w:rsidP="00D81A40">
      <w:pPr>
        <w:ind w:firstLineChars="200" w:firstLine="420"/>
      </w:pPr>
      <w:r w:rsidRPr="00565915">
        <w:rPr>
          <w:rFonts w:hint="eastAsia"/>
        </w:rPr>
        <w:t xml:space="preserve">C. </w:t>
      </w:r>
      <w:r w:rsidRPr="00565915">
        <w:rPr>
          <w:rFonts w:hint="eastAsia"/>
        </w:rPr>
        <w:t>书写笔画</w:t>
      </w:r>
      <w:r w:rsidR="00EA2FF6" w:rsidRPr="00565915">
        <w:rPr>
          <w:rFonts w:hint="eastAsia"/>
        </w:rPr>
        <w:t>的</w:t>
      </w:r>
      <w:r w:rsidRPr="00565915">
        <w:rPr>
          <w:rFonts w:hint="eastAsia"/>
        </w:rPr>
        <w:t>繁杂性</w:t>
      </w:r>
      <w:r w:rsidRPr="00565915">
        <w:rPr>
          <w:rFonts w:hint="eastAsia"/>
        </w:rPr>
        <w:tab/>
      </w:r>
      <w:r w:rsidR="00D81A40" w:rsidRPr="00565915">
        <w:rPr>
          <w:rFonts w:hint="eastAsia"/>
        </w:rPr>
        <w:t xml:space="preserve">                   </w:t>
      </w:r>
      <w:r w:rsidRPr="00565915">
        <w:rPr>
          <w:rFonts w:hint="eastAsia"/>
        </w:rPr>
        <w:t xml:space="preserve">D. </w:t>
      </w:r>
      <w:r w:rsidRPr="00565915">
        <w:rPr>
          <w:rFonts w:hint="eastAsia"/>
        </w:rPr>
        <w:t>书写技法的内敛性</w:t>
      </w:r>
    </w:p>
    <w:p w:rsidR="00385702" w:rsidRPr="00565915" w:rsidRDefault="00D81A40" w:rsidP="00385702">
      <w:r w:rsidRPr="00565915">
        <w:rPr>
          <w:rFonts w:hint="eastAsia"/>
        </w:rPr>
        <w:t>15</w:t>
      </w:r>
      <w:r w:rsidR="00385702" w:rsidRPr="00565915">
        <w:rPr>
          <w:rFonts w:hint="eastAsia"/>
        </w:rPr>
        <w:t>.</w:t>
      </w:r>
      <w:r w:rsidR="00385702" w:rsidRPr="00565915">
        <w:rPr>
          <w:rFonts w:hint="eastAsia"/>
        </w:rPr>
        <w:t>明万历年间，神宗下令工部铸钱供内府用，内阁首辅张居正“以利不胜费止之”。神宗向户部索求十万金，张居正面</w:t>
      </w:r>
      <w:proofErr w:type="gramStart"/>
      <w:r w:rsidR="00385702" w:rsidRPr="00565915">
        <w:rPr>
          <w:rFonts w:hint="eastAsia"/>
        </w:rPr>
        <w:t>谏</w:t>
      </w:r>
      <w:proofErr w:type="gramEnd"/>
      <w:r w:rsidR="00385702" w:rsidRPr="00565915">
        <w:rPr>
          <w:rFonts w:hint="eastAsia"/>
        </w:rPr>
        <w:t>力争，“得停发太仓银十万两”。这反映出当时</w:t>
      </w:r>
      <w:r w:rsidR="00984895" w:rsidRPr="00565915">
        <w:rPr>
          <w:rFonts w:hint="eastAsia"/>
        </w:rPr>
        <w:t>（</w:t>
      </w:r>
      <w:r w:rsidR="00984895" w:rsidRPr="00565915">
        <w:rPr>
          <w:rFonts w:hint="eastAsia"/>
        </w:rPr>
        <w:t xml:space="preserve">    </w:t>
      </w:r>
      <w:r w:rsidR="00984895" w:rsidRPr="00565915">
        <w:rPr>
          <w:rFonts w:hint="eastAsia"/>
        </w:rPr>
        <w:t>）</w:t>
      </w:r>
    </w:p>
    <w:p w:rsidR="00385702" w:rsidRPr="00565915" w:rsidRDefault="00385702" w:rsidP="00D81A40">
      <w:pPr>
        <w:ind w:firstLineChars="200" w:firstLine="420"/>
      </w:pPr>
      <w:r w:rsidRPr="00565915">
        <w:rPr>
          <w:rFonts w:hint="eastAsia"/>
        </w:rPr>
        <w:t xml:space="preserve">A. </w:t>
      </w:r>
      <w:r w:rsidRPr="00565915">
        <w:rPr>
          <w:rFonts w:hint="eastAsia"/>
        </w:rPr>
        <w:t>内阁权势强大</w:t>
      </w:r>
      <w:r w:rsidR="00D81A40" w:rsidRPr="00565915">
        <w:rPr>
          <w:rFonts w:hint="eastAsia"/>
        </w:rPr>
        <w:t xml:space="preserve">              </w:t>
      </w:r>
      <w:r w:rsidRPr="00565915">
        <w:rPr>
          <w:rFonts w:hint="eastAsia"/>
        </w:rPr>
        <w:tab/>
      </w:r>
      <w:r w:rsidR="00D81A40" w:rsidRPr="00565915">
        <w:rPr>
          <w:rFonts w:hint="eastAsia"/>
        </w:rPr>
        <w:t xml:space="preserve">     </w:t>
      </w:r>
      <w:r w:rsidRPr="00565915">
        <w:rPr>
          <w:rFonts w:hint="eastAsia"/>
        </w:rPr>
        <w:t xml:space="preserve">B. </w:t>
      </w:r>
      <w:r w:rsidRPr="00565915">
        <w:rPr>
          <w:rFonts w:hint="eastAsia"/>
        </w:rPr>
        <w:t>皇权受到严重制约</w:t>
      </w:r>
    </w:p>
    <w:p w:rsidR="00385702" w:rsidRPr="00565915" w:rsidRDefault="00385702" w:rsidP="00D81A40">
      <w:pPr>
        <w:ind w:firstLineChars="200" w:firstLine="420"/>
      </w:pPr>
      <w:r w:rsidRPr="00565915">
        <w:rPr>
          <w:rFonts w:hint="eastAsia"/>
        </w:rPr>
        <w:t xml:space="preserve">C. </w:t>
      </w:r>
      <w:r w:rsidRPr="00565915">
        <w:rPr>
          <w:rFonts w:hint="eastAsia"/>
        </w:rPr>
        <w:t>社会经济凋敝</w:t>
      </w:r>
      <w:r w:rsidRPr="00565915">
        <w:rPr>
          <w:rFonts w:hint="eastAsia"/>
        </w:rPr>
        <w:tab/>
      </w:r>
      <w:r w:rsidR="00D81A40" w:rsidRPr="00565915">
        <w:rPr>
          <w:rFonts w:hint="eastAsia"/>
        </w:rPr>
        <w:t xml:space="preserve">                     </w:t>
      </w:r>
      <w:r w:rsidRPr="00565915">
        <w:rPr>
          <w:rFonts w:hint="eastAsia"/>
        </w:rPr>
        <w:t xml:space="preserve">D. </w:t>
      </w:r>
      <w:r w:rsidRPr="00565915">
        <w:rPr>
          <w:rFonts w:hint="eastAsia"/>
        </w:rPr>
        <w:t>君权相权关系紧张</w:t>
      </w:r>
    </w:p>
    <w:p w:rsidR="00385702" w:rsidRPr="00565915" w:rsidRDefault="00D81A40" w:rsidP="00385702">
      <w:r w:rsidRPr="00565915">
        <w:rPr>
          <w:rFonts w:hint="eastAsia"/>
        </w:rPr>
        <w:t>16</w:t>
      </w:r>
      <w:r w:rsidR="00385702" w:rsidRPr="00565915">
        <w:rPr>
          <w:rFonts w:hint="eastAsia"/>
        </w:rPr>
        <w:t>.</w:t>
      </w:r>
      <w:r w:rsidR="00385702" w:rsidRPr="00565915">
        <w:rPr>
          <w:rFonts w:hint="eastAsia"/>
        </w:rPr>
        <w:t>乾隆年间，在江浙一带的蚕桑产区，每当蚕茧收成时，便有商人分赴各村，利用蚕家急于出售的心理，乘机贱价收购，垄断市场。他们还通过放款预购的方式，进一步控制小生产者。这说明</w:t>
      </w:r>
      <w:r w:rsidR="00984895" w:rsidRPr="00565915">
        <w:rPr>
          <w:rFonts w:hint="eastAsia"/>
        </w:rPr>
        <w:t>（</w:t>
      </w:r>
      <w:r w:rsidR="00984895" w:rsidRPr="00565915">
        <w:rPr>
          <w:rFonts w:hint="eastAsia"/>
        </w:rPr>
        <w:t xml:space="preserve">    </w:t>
      </w:r>
      <w:r w:rsidR="00984895" w:rsidRPr="00565915">
        <w:rPr>
          <w:rFonts w:hint="eastAsia"/>
        </w:rPr>
        <w:t>）</w:t>
      </w:r>
    </w:p>
    <w:p w:rsidR="00385702" w:rsidRPr="00565915" w:rsidRDefault="00385702" w:rsidP="00D81A40">
      <w:pPr>
        <w:ind w:firstLineChars="200" w:firstLine="420"/>
      </w:pPr>
      <w:r w:rsidRPr="00565915">
        <w:rPr>
          <w:rFonts w:hint="eastAsia"/>
        </w:rPr>
        <w:t>A</w:t>
      </w:r>
      <w:r w:rsidRPr="00565915">
        <w:rPr>
          <w:rFonts w:hint="eastAsia"/>
        </w:rPr>
        <w:t>．江浙是全国蚕桑的首要产区</w:t>
      </w:r>
      <w:r w:rsidRPr="00565915">
        <w:rPr>
          <w:rFonts w:hint="eastAsia"/>
        </w:rPr>
        <w:t xml:space="preserve">  </w:t>
      </w:r>
      <w:r w:rsidR="00D81A40" w:rsidRPr="00565915">
        <w:rPr>
          <w:rFonts w:hint="eastAsia"/>
        </w:rPr>
        <w:t xml:space="preserve">         </w:t>
      </w:r>
      <w:r w:rsidRPr="00565915">
        <w:rPr>
          <w:rFonts w:hint="eastAsia"/>
        </w:rPr>
        <w:t>B.</w:t>
      </w:r>
      <w:r w:rsidRPr="00565915">
        <w:rPr>
          <w:rFonts w:hint="eastAsia"/>
        </w:rPr>
        <w:t>江南地区自然经济逐渐瓦解</w:t>
      </w:r>
      <w:r w:rsidRPr="00565915">
        <w:rPr>
          <w:rFonts w:hint="eastAsia"/>
        </w:rPr>
        <w:t xml:space="preserve"> </w:t>
      </w:r>
    </w:p>
    <w:p w:rsidR="00385702" w:rsidRPr="00565915" w:rsidRDefault="00385702" w:rsidP="00D81A40">
      <w:pPr>
        <w:ind w:firstLineChars="200" w:firstLine="420"/>
      </w:pPr>
      <w:r w:rsidRPr="00565915">
        <w:rPr>
          <w:rFonts w:hint="eastAsia"/>
        </w:rPr>
        <w:t>C</w:t>
      </w:r>
      <w:r w:rsidRPr="00565915">
        <w:rPr>
          <w:rFonts w:hint="eastAsia"/>
        </w:rPr>
        <w:t>．农民承受着繁重的赋税剥削</w:t>
      </w:r>
      <w:r w:rsidRPr="00565915">
        <w:rPr>
          <w:rFonts w:hint="eastAsia"/>
        </w:rPr>
        <w:t xml:space="preserve">   </w:t>
      </w:r>
      <w:r w:rsidR="00D81A40" w:rsidRPr="00565915">
        <w:rPr>
          <w:rFonts w:hint="eastAsia"/>
        </w:rPr>
        <w:t xml:space="preserve">        </w:t>
      </w:r>
      <w:r w:rsidRPr="00565915">
        <w:rPr>
          <w:rFonts w:hint="eastAsia"/>
        </w:rPr>
        <w:t>D.</w:t>
      </w:r>
      <w:r w:rsidRPr="00565915">
        <w:rPr>
          <w:rFonts w:hint="eastAsia"/>
        </w:rPr>
        <w:t>商业资本已渗透到生产领域</w:t>
      </w:r>
    </w:p>
    <w:p w:rsidR="00680DA2" w:rsidRPr="00565915" w:rsidRDefault="00D81A40" w:rsidP="00680DA2">
      <w:r w:rsidRPr="00565915">
        <w:t>1</w:t>
      </w:r>
      <w:r w:rsidR="00680DA2" w:rsidRPr="00565915">
        <w:t>7.</w:t>
      </w:r>
      <w:r w:rsidR="00680DA2" w:rsidRPr="00565915">
        <w:rPr>
          <w:rFonts w:hint="eastAsia"/>
        </w:rPr>
        <w:t>清代的总督、</w:t>
      </w:r>
      <w:proofErr w:type="gramStart"/>
      <w:r w:rsidR="00680DA2" w:rsidRPr="00565915">
        <w:rPr>
          <w:rFonts w:hint="eastAsia"/>
        </w:rPr>
        <w:t>巡抚除都带有</w:t>
      </w:r>
      <w:proofErr w:type="gramEnd"/>
      <w:r w:rsidR="00680DA2" w:rsidRPr="00565915">
        <w:rPr>
          <w:rFonts w:hint="eastAsia"/>
        </w:rPr>
        <w:t>京官头衔外</w:t>
      </w:r>
      <w:r w:rsidR="00680DA2" w:rsidRPr="00565915">
        <w:t>,</w:t>
      </w:r>
      <w:r w:rsidR="00680DA2" w:rsidRPr="00565915">
        <w:rPr>
          <w:rFonts w:hint="eastAsia"/>
        </w:rPr>
        <w:t>印信也使用临时遣官所用的长方形“关防”</w:t>
      </w:r>
      <w:r w:rsidR="00680DA2" w:rsidRPr="00565915">
        <w:t xml:space="preserve">, </w:t>
      </w:r>
      <w:r w:rsidR="00680DA2" w:rsidRPr="00565915">
        <w:rPr>
          <w:rFonts w:hint="eastAsia"/>
        </w:rPr>
        <w:t>手下没有官方设置的属员</w:t>
      </w:r>
      <w:r w:rsidR="00680DA2" w:rsidRPr="00565915">
        <w:t>,</w:t>
      </w:r>
      <w:r w:rsidR="00680DA2" w:rsidRPr="00565915">
        <w:rPr>
          <w:rFonts w:hint="eastAsia"/>
        </w:rPr>
        <w:t>文犊事务主要依靠私人聘请“幕宾”处理。</w:t>
      </w:r>
      <w:r w:rsidR="00680DA2" w:rsidRPr="00565915">
        <w:t xml:space="preserve"> </w:t>
      </w:r>
      <w:r w:rsidR="00680DA2" w:rsidRPr="00565915">
        <w:rPr>
          <w:rFonts w:hint="eastAsia"/>
        </w:rPr>
        <w:t>这种设置实质上反映出清代督抚</w:t>
      </w:r>
      <w:r w:rsidR="00680DA2" w:rsidRPr="00565915">
        <w:t xml:space="preserve"> </w:t>
      </w:r>
      <w:r w:rsidR="00984895" w:rsidRPr="00565915">
        <w:rPr>
          <w:rFonts w:hint="eastAsia"/>
        </w:rPr>
        <w:t>（</w:t>
      </w:r>
      <w:r w:rsidR="00984895" w:rsidRPr="00565915">
        <w:rPr>
          <w:rFonts w:hint="eastAsia"/>
        </w:rPr>
        <w:t xml:space="preserve">    </w:t>
      </w:r>
      <w:r w:rsidR="00984895" w:rsidRPr="00565915">
        <w:rPr>
          <w:rFonts w:hint="eastAsia"/>
        </w:rPr>
        <w:t>）</w:t>
      </w:r>
    </w:p>
    <w:p w:rsidR="00680DA2" w:rsidRPr="00565915" w:rsidRDefault="00680DA2" w:rsidP="00D81A40">
      <w:pPr>
        <w:ind w:firstLineChars="200" w:firstLine="420"/>
      </w:pPr>
      <w:r w:rsidRPr="00565915">
        <w:t>A.</w:t>
      </w:r>
      <w:r w:rsidRPr="00565915">
        <w:rPr>
          <w:rFonts w:hint="eastAsia"/>
        </w:rPr>
        <w:t>不能正式统领地方衙门</w:t>
      </w:r>
      <w:r w:rsidRPr="00565915">
        <w:t xml:space="preserve"> </w:t>
      </w:r>
      <w:r w:rsidR="00D81A40" w:rsidRPr="00565915">
        <w:rPr>
          <w:rFonts w:hint="eastAsia"/>
        </w:rPr>
        <w:t xml:space="preserve">           </w:t>
      </w:r>
      <w:r w:rsidRPr="00565915">
        <w:t>B.</w:t>
      </w:r>
      <w:r w:rsidRPr="00565915">
        <w:rPr>
          <w:rFonts w:hint="eastAsia"/>
        </w:rPr>
        <w:t>身份和职位未被明确界定</w:t>
      </w:r>
      <w:r w:rsidRPr="00565915">
        <w:t xml:space="preserve"> </w:t>
      </w:r>
    </w:p>
    <w:p w:rsidR="00680DA2" w:rsidRPr="00565915" w:rsidRDefault="00680DA2" w:rsidP="00D81A40">
      <w:pPr>
        <w:ind w:firstLineChars="200" w:firstLine="420"/>
      </w:pPr>
      <w:r w:rsidRPr="00565915">
        <w:t>C.</w:t>
      </w:r>
      <w:r w:rsidRPr="00565915">
        <w:rPr>
          <w:rFonts w:hint="eastAsia"/>
        </w:rPr>
        <w:t>行使权力受到多方制约</w:t>
      </w:r>
      <w:r w:rsidRPr="00565915">
        <w:t xml:space="preserve"> </w:t>
      </w:r>
      <w:r w:rsidR="00D81A40" w:rsidRPr="00565915">
        <w:rPr>
          <w:rFonts w:hint="eastAsia"/>
        </w:rPr>
        <w:t xml:space="preserve">           </w:t>
      </w:r>
      <w:r w:rsidRPr="00565915">
        <w:t>D.</w:t>
      </w:r>
      <w:r w:rsidRPr="00565915">
        <w:rPr>
          <w:rFonts w:hint="eastAsia"/>
        </w:rPr>
        <w:t>成为强化中央集权的工具</w:t>
      </w:r>
      <w:r w:rsidRPr="00565915">
        <w:t xml:space="preserve"> </w:t>
      </w:r>
    </w:p>
    <w:p w:rsidR="00F61835" w:rsidRPr="00565915" w:rsidRDefault="00D81A40" w:rsidP="00F61835">
      <w:r w:rsidRPr="00565915">
        <w:rPr>
          <w:rFonts w:hint="eastAsia"/>
        </w:rPr>
        <w:t>18</w:t>
      </w:r>
      <w:r w:rsidR="00F61835" w:rsidRPr="00565915">
        <w:rPr>
          <w:rFonts w:hint="eastAsia"/>
        </w:rPr>
        <w:t>.</w:t>
      </w:r>
      <w:r w:rsidR="00F61835" w:rsidRPr="00565915">
        <w:rPr>
          <w:rFonts w:hint="eastAsia"/>
        </w:rPr>
        <w:t>下面是不同史籍对南北朝时期社会现象的记述。据此可知，当时</w:t>
      </w:r>
      <w:r w:rsidR="00984895" w:rsidRPr="00565915">
        <w:rPr>
          <w:rFonts w:hint="eastAsia"/>
        </w:rPr>
        <w:t>（</w:t>
      </w:r>
      <w:r w:rsidR="00984895" w:rsidRPr="00565915">
        <w:rPr>
          <w:rFonts w:hint="eastAsia"/>
        </w:rPr>
        <w:t xml:space="preserve">    </w:t>
      </w:r>
      <w:r w:rsidR="00984895" w:rsidRPr="00565915">
        <w:rPr>
          <w:rFonts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2294"/>
      </w:tblGrid>
      <w:tr w:rsidR="00565915" w:rsidRPr="00565915" w:rsidTr="00F61835">
        <w:trPr>
          <w:trHeight w:val="330"/>
        </w:trPr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  <w:hideMark/>
          </w:tcPr>
          <w:p w:rsidR="00F61835" w:rsidRPr="00565915" w:rsidRDefault="00F61835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565915">
              <w:rPr>
                <w:rFonts w:ascii="宋体" w:hAnsi="宋体" w:cs="宋体" w:hint="eastAsia"/>
                <w:szCs w:val="21"/>
              </w:rPr>
              <w:t>情况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  <w:hideMark/>
          </w:tcPr>
          <w:p w:rsidR="00F61835" w:rsidRPr="00565915" w:rsidRDefault="00F61835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565915">
              <w:rPr>
                <w:rFonts w:ascii="宋体" w:hAnsi="宋体" w:cs="宋体" w:hint="eastAsia"/>
                <w:szCs w:val="21"/>
              </w:rPr>
              <w:t>史料来源</w:t>
            </w:r>
          </w:p>
        </w:tc>
      </w:tr>
      <w:tr w:rsidR="00565915" w:rsidRPr="00565915" w:rsidTr="00F61835">
        <w:trPr>
          <w:trHeight w:val="330"/>
        </w:trPr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  <w:hideMark/>
          </w:tcPr>
          <w:p w:rsidR="00F61835" w:rsidRPr="00565915" w:rsidRDefault="00F61835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565915">
              <w:rPr>
                <w:rFonts w:ascii="宋体" w:hAnsi="宋体" w:cs="宋体" w:hint="eastAsia"/>
                <w:szCs w:val="21"/>
              </w:rPr>
              <w:t>北齐武平年间（公元570—575年），“凡</w:t>
            </w:r>
            <w:proofErr w:type="gramStart"/>
            <w:r w:rsidRPr="00565915">
              <w:rPr>
                <w:rFonts w:ascii="宋体" w:hAnsi="宋体" w:cs="宋体" w:hint="eastAsia"/>
                <w:szCs w:val="21"/>
              </w:rPr>
              <w:t>厥</w:t>
            </w:r>
            <w:proofErr w:type="gramEnd"/>
            <w:r w:rsidRPr="00565915">
              <w:rPr>
                <w:rFonts w:ascii="宋体" w:hAnsi="宋体" w:cs="宋体" w:hint="eastAsia"/>
                <w:szCs w:val="21"/>
              </w:rPr>
              <w:t>良沃，悉为僧有”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  <w:hideMark/>
          </w:tcPr>
          <w:p w:rsidR="00F61835" w:rsidRPr="00565915" w:rsidRDefault="00F61835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565915">
              <w:rPr>
                <w:rFonts w:ascii="宋体" w:hAnsi="宋体" w:cs="宋体" w:hint="eastAsia"/>
                <w:szCs w:val="21"/>
              </w:rPr>
              <w:t>《广弘明集》卷七</w:t>
            </w:r>
          </w:p>
        </w:tc>
      </w:tr>
      <w:tr w:rsidR="00565915" w:rsidRPr="00565915" w:rsidTr="00F61835">
        <w:trPr>
          <w:trHeight w:val="330"/>
        </w:trPr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  <w:hideMark/>
          </w:tcPr>
          <w:p w:rsidR="00F61835" w:rsidRPr="00565915" w:rsidRDefault="00F61835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565915">
              <w:rPr>
                <w:rFonts w:ascii="宋体" w:hAnsi="宋体" w:cs="宋体" w:hint="eastAsia"/>
                <w:szCs w:val="21"/>
              </w:rPr>
              <w:t>南朝，梁武帝时，“都下佛寺五百余，穷极宏丽。僧尼十余万，资产丰沃。所在郡县，不可胜言”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  <w:hideMark/>
          </w:tcPr>
          <w:p w:rsidR="00F61835" w:rsidRPr="00565915" w:rsidRDefault="00F61835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565915">
              <w:rPr>
                <w:rFonts w:ascii="宋体" w:hAnsi="宋体" w:cs="宋体" w:hint="eastAsia"/>
                <w:szCs w:val="21"/>
              </w:rPr>
              <w:t>《南史</w:t>
            </w:r>
            <w:r w:rsidRPr="00565915">
              <w:rPr>
                <w:rFonts w:ascii="宋体" w:eastAsia="PMingLiU" w:hAnsi="PMingLiU" w:cs="PMingLiU" w:hint="eastAsia"/>
                <w:szCs w:val="21"/>
              </w:rPr>
              <w:t>・</w:t>
            </w:r>
            <w:r w:rsidRPr="00565915">
              <w:rPr>
                <w:rFonts w:ascii="宋体" w:hAnsi="宋体" w:cs="宋体" w:hint="eastAsia"/>
                <w:szCs w:val="21"/>
              </w:rPr>
              <w:t>郭祖深传》</w:t>
            </w:r>
          </w:p>
        </w:tc>
      </w:tr>
      <w:tr w:rsidR="00565915" w:rsidRPr="00565915" w:rsidTr="00F61835">
        <w:trPr>
          <w:trHeight w:val="330"/>
        </w:trPr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  <w:hideMark/>
          </w:tcPr>
          <w:p w:rsidR="00F61835" w:rsidRPr="00565915" w:rsidRDefault="00F61835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565915">
              <w:rPr>
                <w:rFonts w:ascii="宋体" w:hAnsi="宋体" w:cs="宋体" w:hint="eastAsia"/>
                <w:szCs w:val="21"/>
              </w:rPr>
              <w:t>南朝，“吴郡西台寺多富僧，其中法释就拥资百万”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  <w:hideMark/>
          </w:tcPr>
          <w:p w:rsidR="00F61835" w:rsidRPr="00565915" w:rsidRDefault="00F61835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565915">
              <w:rPr>
                <w:rFonts w:ascii="宋体" w:hAnsi="宋体" w:cs="宋体" w:hint="eastAsia"/>
                <w:szCs w:val="21"/>
              </w:rPr>
              <w:t>《宋书·王僧达传》</w:t>
            </w:r>
          </w:p>
        </w:tc>
      </w:tr>
      <w:tr w:rsidR="00565915" w:rsidRPr="00565915" w:rsidTr="00F61835">
        <w:trPr>
          <w:trHeight w:val="330"/>
        </w:trPr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  <w:hideMark/>
          </w:tcPr>
          <w:p w:rsidR="00F61835" w:rsidRPr="00565915" w:rsidRDefault="00F61835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565915">
              <w:rPr>
                <w:rFonts w:ascii="宋体" w:hAnsi="宋体" w:cs="宋体" w:hint="eastAsia"/>
                <w:szCs w:val="21"/>
              </w:rPr>
              <w:t>北朝，“道人道</w:t>
            </w:r>
            <w:proofErr w:type="gramStart"/>
            <w:r w:rsidRPr="00565915">
              <w:rPr>
                <w:rFonts w:ascii="宋体" w:hAnsi="宋体" w:cs="宋体" w:hint="eastAsia"/>
                <w:szCs w:val="21"/>
              </w:rPr>
              <w:t>研</w:t>
            </w:r>
            <w:proofErr w:type="gramEnd"/>
            <w:r w:rsidRPr="00565915">
              <w:rPr>
                <w:rFonts w:ascii="宋体" w:hAnsi="宋体" w:cs="宋体" w:hint="eastAsia"/>
                <w:szCs w:val="21"/>
              </w:rPr>
              <w:t>，为济州沙门（即佛教徒）统，资产巨富”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  <w:hideMark/>
          </w:tcPr>
          <w:p w:rsidR="00F61835" w:rsidRPr="00565915" w:rsidRDefault="00F61835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565915">
              <w:rPr>
                <w:rFonts w:ascii="宋体" w:hAnsi="宋体" w:cs="宋体" w:hint="eastAsia"/>
                <w:szCs w:val="21"/>
              </w:rPr>
              <w:t>《北史</w:t>
            </w:r>
            <w:r w:rsidRPr="00565915">
              <w:rPr>
                <w:rFonts w:ascii="宋体" w:eastAsia="PMingLiU" w:hAnsi="PMingLiU" w:cs="PMingLiU" w:hint="eastAsia"/>
                <w:szCs w:val="21"/>
              </w:rPr>
              <w:t>・</w:t>
            </w:r>
            <w:r w:rsidRPr="00565915">
              <w:rPr>
                <w:rFonts w:ascii="宋体" w:hAnsi="宋体" w:cs="宋体" w:hint="eastAsia"/>
                <w:szCs w:val="21"/>
              </w:rPr>
              <w:t>苏琼传》</w:t>
            </w:r>
          </w:p>
        </w:tc>
      </w:tr>
    </w:tbl>
    <w:p w:rsidR="00CD1EC9" w:rsidRDefault="00CD1EC9" w:rsidP="00D81A40">
      <w:pPr>
        <w:ind w:firstLineChars="200" w:firstLine="420"/>
        <w:rPr>
          <w:rFonts w:hint="eastAsia"/>
        </w:rPr>
      </w:pPr>
    </w:p>
    <w:p w:rsidR="00F61835" w:rsidRPr="00565915" w:rsidRDefault="00F61835" w:rsidP="00D81A40">
      <w:pPr>
        <w:ind w:firstLineChars="200" w:firstLine="420"/>
      </w:pPr>
      <w:r w:rsidRPr="00565915">
        <w:rPr>
          <w:rFonts w:hint="eastAsia"/>
        </w:rPr>
        <w:lastRenderedPageBreak/>
        <w:t xml:space="preserve">A. </w:t>
      </w:r>
      <w:r w:rsidRPr="00565915">
        <w:rPr>
          <w:rFonts w:hint="eastAsia"/>
        </w:rPr>
        <w:t>儒学地位动摇</w:t>
      </w:r>
      <w:r w:rsidRPr="00565915">
        <w:rPr>
          <w:rFonts w:hint="eastAsia"/>
        </w:rPr>
        <w:tab/>
        <w:t xml:space="preserve">                          B. </w:t>
      </w:r>
      <w:r w:rsidRPr="00565915">
        <w:rPr>
          <w:rFonts w:hint="eastAsia"/>
        </w:rPr>
        <w:t>寺院经济崛起</w:t>
      </w:r>
      <w:r w:rsidRPr="00565915">
        <w:rPr>
          <w:rFonts w:hint="eastAsia"/>
        </w:rPr>
        <w:tab/>
      </w:r>
    </w:p>
    <w:p w:rsidR="00F61835" w:rsidRPr="00565915" w:rsidRDefault="00F61835" w:rsidP="00D81A40">
      <w:pPr>
        <w:ind w:firstLineChars="200" w:firstLine="420"/>
      </w:pPr>
      <w:r w:rsidRPr="00565915">
        <w:rPr>
          <w:rFonts w:hint="eastAsia"/>
        </w:rPr>
        <w:t xml:space="preserve">C. </w:t>
      </w:r>
      <w:r w:rsidRPr="00565915">
        <w:rPr>
          <w:rFonts w:hint="eastAsia"/>
        </w:rPr>
        <w:t>奢靡之风盛行</w:t>
      </w:r>
      <w:r w:rsidRPr="00565915">
        <w:rPr>
          <w:rFonts w:hint="eastAsia"/>
        </w:rPr>
        <w:tab/>
        <w:t xml:space="preserve">                          D. </w:t>
      </w:r>
      <w:r w:rsidRPr="00565915">
        <w:rPr>
          <w:rFonts w:hint="eastAsia"/>
        </w:rPr>
        <w:t>土地兼并严重</w:t>
      </w:r>
    </w:p>
    <w:p w:rsidR="00F61835" w:rsidRPr="00565915" w:rsidRDefault="00D81A40" w:rsidP="00F61835">
      <w:r w:rsidRPr="00565915">
        <w:rPr>
          <w:rFonts w:hint="eastAsia"/>
        </w:rPr>
        <w:t>19</w:t>
      </w:r>
      <w:r w:rsidR="00F61835" w:rsidRPr="00565915">
        <w:rPr>
          <w:rFonts w:hint="eastAsia"/>
        </w:rPr>
        <w:t>.</w:t>
      </w:r>
      <w:r w:rsidR="00F61835" w:rsidRPr="00565915">
        <w:rPr>
          <w:rFonts w:hint="eastAsia"/>
        </w:rPr>
        <w:t>宋仁宗时，以“宰相自用台官，则宰相过失无敢言者矣”为理由，收回了宰相对台谏官的举荐权，使谏官的监管对象扩大到包括宰相在内的公卿百官。宋仁宗此举</w:t>
      </w:r>
      <w:r w:rsidR="00984895" w:rsidRPr="00565915">
        <w:rPr>
          <w:rFonts w:hint="eastAsia"/>
        </w:rPr>
        <w:t>（</w:t>
      </w:r>
      <w:r w:rsidR="00984895" w:rsidRPr="00565915">
        <w:rPr>
          <w:rFonts w:hint="eastAsia"/>
        </w:rPr>
        <w:t xml:space="preserve">    </w:t>
      </w:r>
      <w:r w:rsidR="00984895" w:rsidRPr="00565915">
        <w:rPr>
          <w:rFonts w:hint="eastAsia"/>
        </w:rPr>
        <w:t>）</w:t>
      </w:r>
    </w:p>
    <w:p w:rsidR="00F61835" w:rsidRPr="00565915" w:rsidRDefault="00F61835" w:rsidP="00D81A40">
      <w:pPr>
        <w:ind w:firstLineChars="200" w:firstLine="420"/>
      </w:pPr>
      <w:r w:rsidRPr="00565915">
        <w:rPr>
          <w:rFonts w:hint="eastAsia"/>
        </w:rPr>
        <w:t xml:space="preserve">A. </w:t>
      </w:r>
      <w:r w:rsidRPr="00565915">
        <w:rPr>
          <w:rFonts w:hint="eastAsia"/>
        </w:rPr>
        <w:t>使监察权得以超越行政权</w:t>
      </w:r>
      <w:r w:rsidRPr="00565915">
        <w:rPr>
          <w:rFonts w:hint="eastAsia"/>
        </w:rPr>
        <w:tab/>
        <w:t xml:space="preserve">             B. </w:t>
      </w:r>
      <w:r w:rsidRPr="00565915">
        <w:rPr>
          <w:rFonts w:hint="eastAsia"/>
        </w:rPr>
        <w:t>加强了中央集权</w:t>
      </w:r>
    </w:p>
    <w:p w:rsidR="00F61835" w:rsidRPr="00565915" w:rsidRDefault="00F61835" w:rsidP="00D81A40">
      <w:pPr>
        <w:ind w:firstLineChars="200" w:firstLine="420"/>
      </w:pPr>
      <w:r w:rsidRPr="00565915">
        <w:rPr>
          <w:rFonts w:hint="eastAsia"/>
        </w:rPr>
        <w:t xml:space="preserve">C. </w:t>
      </w:r>
      <w:r w:rsidRPr="00565915">
        <w:rPr>
          <w:rFonts w:hint="eastAsia"/>
        </w:rPr>
        <w:t>有利于监察机构行使职权</w:t>
      </w:r>
      <w:r w:rsidRPr="00565915">
        <w:rPr>
          <w:rFonts w:hint="eastAsia"/>
        </w:rPr>
        <w:tab/>
        <w:t xml:space="preserve">             D. </w:t>
      </w:r>
      <w:r w:rsidRPr="00565915">
        <w:rPr>
          <w:rFonts w:hint="eastAsia"/>
        </w:rPr>
        <w:t>提高了行政效率</w:t>
      </w:r>
    </w:p>
    <w:p w:rsidR="00F61835" w:rsidRPr="00565915" w:rsidRDefault="00F61835" w:rsidP="006531F8">
      <w:pPr>
        <w:spacing w:line="240" w:lineRule="atLeast"/>
      </w:pPr>
      <w:r w:rsidRPr="00565915">
        <w:rPr>
          <w:rFonts w:hint="eastAsia"/>
        </w:rPr>
        <w:t>2</w:t>
      </w:r>
      <w:r w:rsidR="006531F8" w:rsidRPr="00565915">
        <w:rPr>
          <w:rFonts w:hint="eastAsia"/>
        </w:rPr>
        <w:t>0</w:t>
      </w:r>
      <w:r w:rsidRPr="00565915">
        <w:rPr>
          <w:rFonts w:hint="eastAsia"/>
        </w:rPr>
        <w:t>.</w:t>
      </w:r>
      <w:r w:rsidRPr="00565915">
        <w:rPr>
          <w:rFonts w:hint="eastAsia"/>
        </w:rPr>
        <w:t>杜甫在唐代社会地位不高，但在宋代文人中备受尊崇，大批文人学士从思想艺术上学习杜甫。王安石《杜甫画像》中曰：“青衫老更斥，饿走半九州……吟哦当此时，不废朝廷忧。常愿天子圣，大臣各伊周。宁令吾庐独破受冻死，不忍四海</w:t>
      </w:r>
      <w:proofErr w:type="gramStart"/>
      <w:r w:rsidRPr="00565915">
        <w:rPr>
          <w:rFonts w:hint="eastAsia"/>
        </w:rPr>
        <w:t>寒</w:t>
      </w:r>
      <w:proofErr w:type="gramEnd"/>
      <w:r w:rsidRPr="00565915">
        <w:rPr>
          <w:rFonts w:hint="eastAsia"/>
        </w:rPr>
        <w:t>飕飕。”这种变化主要是因为</w:t>
      </w:r>
      <w:r w:rsidR="00984895" w:rsidRPr="00565915">
        <w:rPr>
          <w:rFonts w:hint="eastAsia"/>
        </w:rPr>
        <w:t>（</w:t>
      </w:r>
      <w:r w:rsidR="00984895" w:rsidRPr="00565915">
        <w:rPr>
          <w:rFonts w:hint="eastAsia"/>
        </w:rPr>
        <w:t xml:space="preserve">    </w:t>
      </w:r>
      <w:r w:rsidR="00984895" w:rsidRPr="00565915">
        <w:rPr>
          <w:rFonts w:hint="eastAsia"/>
        </w:rPr>
        <w:t>）</w:t>
      </w:r>
    </w:p>
    <w:p w:rsidR="00F61835" w:rsidRPr="00565915" w:rsidRDefault="00F61835" w:rsidP="006531F8">
      <w:pPr>
        <w:spacing w:line="240" w:lineRule="atLeast"/>
        <w:ind w:firstLineChars="200" w:firstLine="420"/>
      </w:pPr>
      <w:r w:rsidRPr="00565915">
        <w:rPr>
          <w:rFonts w:hint="eastAsia"/>
        </w:rPr>
        <w:t xml:space="preserve">A. </w:t>
      </w:r>
      <w:r w:rsidRPr="00565915">
        <w:rPr>
          <w:rFonts w:hint="eastAsia"/>
        </w:rPr>
        <w:t>宋代文人对唐诗艺术执着追求</w:t>
      </w:r>
      <w:r w:rsidRPr="00565915">
        <w:rPr>
          <w:rFonts w:hint="eastAsia"/>
        </w:rPr>
        <w:tab/>
        <w:t xml:space="preserve">         B. </w:t>
      </w:r>
      <w:r w:rsidRPr="00565915">
        <w:rPr>
          <w:rFonts w:hint="eastAsia"/>
        </w:rPr>
        <w:t>文学艺术发展呈现世俗化趋势</w:t>
      </w:r>
    </w:p>
    <w:p w:rsidR="00F61835" w:rsidRPr="00565915" w:rsidRDefault="00F61835" w:rsidP="006531F8">
      <w:pPr>
        <w:spacing w:line="240" w:lineRule="atLeast"/>
        <w:ind w:firstLineChars="200" w:firstLine="420"/>
      </w:pPr>
      <w:r w:rsidRPr="00565915">
        <w:rPr>
          <w:rFonts w:hint="eastAsia"/>
        </w:rPr>
        <w:t xml:space="preserve">C. </w:t>
      </w:r>
      <w:r w:rsidRPr="00565915">
        <w:rPr>
          <w:rFonts w:hint="eastAsia"/>
        </w:rPr>
        <w:t>宋代文化多元化发展受到抑制</w:t>
      </w:r>
      <w:r w:rsidRPr="00565915">
        <w:rPr>
          <w:rFonts w:hint="eastAsia"/>
        </w:rPr>
        <w:tab/>
        <w:t xml:space="preserve">         D. </w:t>
      </w:r>
      <w:r w:rsidRPr="00565915">
        <w:rPr>
          <w:rFonts w:hint="eastAsia"/>
        </w:rPr>
        <w:t>杜甫品质才学契合了理学精神</w:t>
      </w:r>
    </w:p>
    <w:p w:rsidR="00F61835" w:rsidRPr="00565915" w:rsidRDefault="00F61835" w:rsidP="006531F8">
      <w:pPr>
        <w:spacing w:line="240" w:lineRule="atLeast"/>
      </w:pPr>
      <w:r w:rsidRPr="00565915">
        <w:rPr>
          <w:rFonts w:hint="eastAsia"/>
        </w:rPr>
        <w:t>2</w:t>
      </w:r>
      <w:r w:rsidR="006531F8" w:rsidRPr="00565915">
        <w:rPr>
          <w:rFonts w:hint="eastAsia"/>
        </w:rPr>
        <w:t>1</w:t>
      </w:r>
      <w:r w:rsidRPr="00565915">
        <w:rPr>
          <w:rFonts w:hint="eastAsia"/>
        </w:rPr>
        <w:t>.</w:t>
      </w:r>
      <w:r w:rsidRPr="00565915">
        <w:rPr>
          <w:rFonts w:hint="eastAsia"/>
        </w:rPr>
        <w:t>明末清初思想家黄宗羲在《明夷待访录·原君》中提到：“后之为人君者不然……荼毒天下之肝脑，离散天下之子女，以博我一人之产业，曰‘我固为子孙创业也’。其既得之也，敲剥天下之骨髓，离散天下之子女，以奉我一人之淫乐，曰</w:t>
      </w:r>
      <w:proofErr w:type="gramStart"/>
      <w:r w:rsidRPr="00565915">
        <w:rPr>
          <w:rFonts w:hint="eastAsia"/>
        </w:rPr>
        <w:t>‘</w:t>
      </w:r>
      <w:proofErr w:type="gramEnd"/>
      <w:r w:rsidRPr="00565915">
        <w:rPr>
          <w:rFonts w:hint="eastAsia"/>
        </w:rPr>
        <w:t>此我产业之花息也。”上述言论反映出当时中国</w:t>
      </w:r>
      <w:r w:rsidR="00984895" w:rsidRPr="00565915">
        <w:rPr>
          <w:rFonts w:hint="eastAsia"/>
        </w:rPr>
        <w:t>（</w:t>
      </w:r>
      <w:r w:rsidR="00984895" w:rsidRPr="00565915">
        <w:rPr>
          <w:rFonts w:hint="eastAsia"/>
        </w:rPr>
        <w:t xml:space="preserve">    </w:t>
      </w:r>
      <w:r w:rsidR="00984895" w:rsidRPr="00565915">
        <w:rPr>
          <w:rFonts w:hint="eastAsia"/>
        </w:rPr>
        <w:t>）</w:t>
      </w:r>
    </w:p>
    <w:p w:rsidR="00F61835" w:rsidRPr="00565915" w:rsidRDefault="00F61835" w:rsidP="006531F8">
      <w:pPr>
        <w:spacing w:line="240" w:lineRule="atLeast"/>
        <w:ind w:firstLineChars="200" w:firstLine="420"/>
      </w:pPr>
      <w:r w:rsidRPr="00565915">
        <w:rPr>
          <w:rFonts w:hint="eastAsia"/>
        </w:rPr>
        <w:t xml:space="preserve">A. </w:t>
      </w:r>
      <w:r w:rsidRPr="00565915">
        <w:rPr>
          <w:rFonts w:hint="eastAsia"/>
        </w:rPr>
        <w:t>受西方君主立宪思想的影响深远</w:t>
      </w:r>
      <w:r w:rsidRPr="00565915">
        <w:rPr>
          <w:rFonts w:hint="eastAsia"/>
        </w:rPr>
        <w:t xml:space="preserve">           B. </w:t>
      </w:r>
      <w:r w:rsidRPr="00565915">
        <w:rPr>
          <w:rFonts w:hint="eastAsia"/>
        </w:rPr>
        <w:t>儒家对君主专制反思达到新高度</w:t>
      </w:r>
    </w:p>
    <w:p w:rsidR="00F61835" w:rsidRPr="00565915" w:rsidRDefault="00F61835" w:rsidP="006531F8">
      <w:pPr>
        <w:spacing w:line="240" w:lineRule="atLeast"/>
        <w:ind w:firstLineChars="200" w:firstLine="420"/>
      </w:pPr>
      <w:r w:rsidRPr="00565915">
        <w:rPr>
          <w:rFonts w:hint="eastAsia"/>
        </w:rPr>
        <w:t xml:space="preserve">C </w:t>
      </w:r>
      <w:r w:rsidRPr="00565915">
        <w:rPr>
          <w:rFonts w:hint="eastAsia"/>
        </w:rPr>
        <w:t>宋明理学统治地位受到根本动摇</w:t>
      </w:r>
      <w:r w:rsidRPr="00565915">
        <w:rPr>
          <w:rFonts w:hint="eastAsia"/>
        </w:rPr>
        <w:t xml:space="preserve">            D. </w:t>
      </w:r>
      <w:r w:rsidRPr="00565915">
        <w:rPr>
          <w:rFonts w:hint="eastAsia"/>
        </w:rPr>
        <w:t>资产阶级反封建专制的时代呼声</w:t>
      </w:r>
    </w:p>
    <w:p w:rsidR="008747ED" w:rsidRPr="00565915" w:rsidRDefault="008747ED" w:rsidP="006531F8">
      <w:pPr>
        <w:spacing w:line="240" w:lineRule="atLeast"/>
      </w:pPr>
      <w:r w:rsidRPr="00565915">
        <w:rPr>
          <w:rFonts w:hint="eastAsia"/>
        </w:rPr>
        <w:t>2</w:t>
      </w:r>
      <w:r w:rsidR="006531F8" w:rsidRPr="00565915">
        <w:rPr>
          <w:rFonts w:hint="eastAsia"/>
        </w:rPr>
        <w:t>2</w:t>
      </w:r>
      <w:r w:rsidRPr="00565915">
        <w:rPr>
          <w:rFonts w:hint="eastAsia"/>
        </w:rPr>
        <w:t>.</w:t>
      </w:r>
      <w:r w:rsidRPr="00565915">
        <w:rPr>
          <w:rFonts w:hint="eastAsia"/>
        </w:rPr>
        <w:t>宁夏出土了佛经《吉祥皆至口和本续》九册，经专家鉴定为木活字印本，这是目前世上最古老的木活字印刷品，这个发现改写了关于木活字产生于元代的传统记载，把木活字的发明时间大大地推前了。材料说明</w:t>
      </w:r>
      <w:r w:rsidR="00984895" w:rsidRPr="00565915">
        <w:rPr>
          <w:rFonts w:hint="eastAsia"/>
        </w:rPr>
        <w:t>（</w:t>
      </w:r>
      <w:r w:rsidR="00984895" w:rsidRPr="00565915">
        <w:rPr>
          <w:rFonts w:hint="eastAsia"/>
        </w:rPr>
        <w:t xml:space="preserve">    </w:t>
      </w:r>
      <w:r w:rsidR="00984895" w:rsidRPr="00565915">
        <w:rPr>
          <w:rFonts w:hint="eastAsia"/>
        </w:rPr>
        <w:t>）</w:t>
      </w:r>
    </w:p>
    <w:p w:rsidR="008747ED" w:rsidRPr="00565915" w:rsidRDefault="008747ED" w:rsidP="006531F8">
      <w:pPr>
        <w:spacing w:line="240" w:lineRule="atLeast"/>
      </w:pPr>
      <w:r w:rsidRPr="00565915">
        <w:rPr>
          <w:rFonts w:hint="eastAsia"/>
        </w:rPr>
        <w:t xml:space="preserve">A. </w:t>
      </w:r>
      <w:r w:rsidRPr="00565915">
        <w:rPr>
          <w:rFonts w:hint="eastAsia"/>
        </w:rPr>
        <w:t>一切历史必须以考古为前提</w:t>
      </w:r>
      <w:r w:rsidRPr="00565915">
        <w:rPr>
          <w:rFonts w:hint="eastAsia"/>
        </w:rPr>
        <w:t xml:space="preserve">            B. </w:t>
      </w:r>
      <w:r w:rsidRPr="00565915">
        <w:rPr>
          <w:rFonts w:hint="eastAsia"/>
        </w:rPr>
        <w:t>考古研究可以考证历史史实</w:t>
      </w:r>
    </w:p>
    <w:p w:rsidR="00F61835" w:rsidRPr="00565915" w:rsidRDefault="008747ED" w:rsidP="006531F8">
      <w:pPr>
        <w:spacing w:line="240" w:lineRule="atLeast"/>
      </w:pPr>
      <w:r w:rsidRPr="00565915">
        <w:rPr>
          <w:rFonts w:hint="eastAsia"/>
        </w:rPr>
        <w:t xml:space="preserve">C. </w:t>
      </w:r>
      <w:r w:rsidRPr="00565915">
        <w:rPr>
          <w:rFonts w:hint="eastAsia"/>
        </w:rPr>
        <w:t>元代木活字记载为前人杜撰</w:t>
      </w:r>
      <w:r w:rsidRPr="00565915">
        <w:rPr>
          <w:rFonts w:hint="eastAsia"/>
        </w:rPr>
        <w:t xml:space="preserve">            D. </w:t>
      </w:r>
      <w:r w:rsidRPr="00565915">
        <w:rPr>
          <w:rFonts w:hint="eastAsia"/>
        </w:rPr>
        <w:t>活字印刷术的产生不能确定</w:t>
      </w:r>
    </w:p>
    <w:p w:rsidR="00DE74C1" w:rsidRPr="00565915" w:rsidRDefault="00DE74C1" w:rsidP="006531F8">
      <w:pPr>
        <w:tabs>
          <w:tab w:val="left" w:pos="2100"/>
        </w:tabs>
        <w:spacing w:line="240" w:lineRule="atLeast"/>
        <w:ind w:left="315" w:hangingChars="150" w:hanging="315"/>
        <w:textAlignment w:val="center"/>
        <w:rPr>
          <w:rFonts w:ascii="宋体" w:hAnsi="宋体"/>
        </w:rPr>
      </w:pPr>
      <w:r w:rsidRPr="00565915">
        <w:rPr>
          <w:rFonts w:ascii="宋体" w:hAnsi="宋体" w:hint="eastAsia"/>
        </w:rPr>
        <w:t>2</w:t>
      </w:r>
      <w:r w:rsidR="006531F8" w:rsidRPr="00565915">
        <w:rPr>
          <w:rFonts w:ascii="宋体" w:hAnsi="宋体" w:hint="eastAsia"/>
        </w:rPr>
        <w:t>3</w:t>
      </w:r>
      <w:r w:rsidRPr="00565915">
        <w:rPr>
          <w:rFonts w:ascii="宋体" w:hAnsi="宋体" w:hint="eastAsia"/>
        </w:rPr>
        <w:t>．明清时期，朝廷面对传染病流行会减免税粮赋役、发</w:t>
      </w:r>
      <w:proofErr w:type="gramStart"/>
      <w:r w:rsidRPr="00565915">
        <w:rPr>
          <w:rFonts w:ascii="宋体" w:hAnsi="宋体" w:hint="eastAsia"/>
        </w:rPr>
        <w:t>帑</w:t>
      </w:r>
      <w:proofErr w:type="gramEnd"/>
      <w:r w:rsidRPr="00565915">
        <w:rPr>
          <w:rFonts w:ascii="宋体" w:hAnsi="宋体" w:hint="eastAsia"/>
        </w:rPr>
        <w:t>赈济以减缓灾情；一些深怀济世思想的医生也不避</w:t>
      </w:r>
      <w:proofErr w:type="gramStart"/>
      <w:r w:rsidRPr="00565915">
        <w:rPr>
          <w:rFonts w:ascii="宋体" w:hAnsi="宋体" w:hint="eastAsia"/>
        </w:rPr>
        <w:t>疫</w:t>
      </w:r>
      <w:proofErr w:type="gramEnd"/>
      <w:r w:rsidRPr="00565915">
        <w:rPr>
          <w:rFonts w:ascii="宋体" w:hAnsi="宋体" w:hint="eastAsia"/>
        </w:rPr>
        <w:t>气施医送药，</w:t>
      </w:r>
      <w:proofErr w:type="gramStart"/>
      <w:r w:rsidRPr="00565915">
        <w:rPr>
          <w:rFonts w:ascii="宋体" w:hAnsi="宋体" w:hint="eastAsia"/>
        </w:rPr>
        <w:t>践行</w:t>
      </w:r>
      <w:proofErr w:type="gramEnd"/>
      <w:r w:rsidRPr="00565915">
        <w:rPr>
          <w:rFonts w:ascii="宋体" w:hAnsi="宋体" w:hint="eastAsia"/>
        </w:rPr>
        <w:t>“不为将相，便为良医”的美德；不少知识分子和有识之士更是主动出资出力，救民济困。这在一定程度上反映出（   ）</w:t>
      </w:r>
    </w:p>
    <w:p w:rsidR="00DE74C1" w:rsidRPr="00565915" w:rsidRDefault="00DE74C1" w:rsidP="006531F8">
      <w:pPr>
        <w:spacing w:line="240" w:lineRule="atLeast"/>
        <w:ind w:firstLineChars="150" w:firstLine="315"/>
        <w:rPr>
          <w:rFonts w:ascii="宋体" w:hAnsi="宋体"/>
        </w:rPr>
      </w:pPr>
      <w:r w:rsidRPr="00565915">
        <w:rPr>
          <w:rFonts w:ascii="宋体" w:hAnsi="宋体" w:hint="eastAsia"/>
        </w:rPr>
        <w:t>A．救灾防灾成为社会共识         B．疫情有助于消解阶级对立</w:t>
      </w:r>
    </w:p>
    <w:p w:rsidR="00DE74C1" w:rsidRPr="00565915" w:rsidRDefault="00DE74C1" w:rsidP="006531F8">
      <w:pPr>
        <w:spacing w:line="240" w:lineRule="atLeast"/>
        <w:ind w:firstLineChars="150" w:firstLine="315"/>
        <w:rPr>
          <w:rFonts w:ascii="宋体" w:hAnsi="宋体"/>
        </w:rPr>
      </w:pPr>
      <w:r w:rsidRPr="00565915">
        <w:rPr>
          <w:rFonts w:ascii="宋体" w:hAnsi="宋体" w:hint="eastAsia"/>
        </w:rPr>
        <w:t>C．儒家思想影响国民行为         D．明清的防疫体系趋于完善</w:t>
      </w:r>
    </w:p>
    <w:p w:rsidR="00DE74C1" w:rsidRPr="00565915" w:rsidRDefault="006531F8" w:rsidP="006531F8">
      <w:pPr>
        <w:spacing w:line="240" w:lineRule="atLeast"/>
      </w:pPr>
      <w:r w:rsidRPr="00565915">
        <w:rPr>
          <w:rFonts w:hint="eastAsia"/>
        </w:rPr>
        <w:t>24</w:t>
      </w:r>
      <w:r w:rsidR="00DE74C1" w:rsidRPr="00565915">
        <w:rPr>
          <w:rFonts w:hint="eastAsia"/>
        </w:rPr>
        <w:t>.</w:t>
      </w:r>
      <w:r w:rsidR="00DE74C1" w:rsidRPr="00565915">
        <w:rPr>
          <w:rFonts w:hint="eastAsia"/>
        </w:rPr>
        <w:t>明清时期，为解决外地经商困难，以地缘为纽带的“商帮”兴起，尤其以微商、晋商等商帮最为著名</w:t>
      </w:r>
      <w:r w:rsidR="00DE74C1" w:rsidRPr="00565915">
        <w:rPr>
          <w:rFonts w:hint="eastAsia"/>
        </w:rPr>
        <w:t>.</w:t>
      </w:r>
      <w:r w:rsidR="00DE74C1" w:rsidRPr="00565915">
        <w:rPr>
          <w:rFonts w:hint="eastAsia"/>
        </w:rPr>
        <w:t>他们在各都市建立“会馆”，而构筑严密的商业网。导致这一现象出现的主要历史背景是</w:t>
      </w:r>
      <w:r w:rsidR="00984895" w:rsidRPr="00565915">
        <w:rPr>
          <w:rFonts w:hint="eastAsia"/>
        </w:rPr>
        <w:t>（</w:t>
      </w:r>
      <w:r w:rsidR="00984895" w:rsidRPr="00565915">
        <w:rPr>
          <w:rFonts w:hint="eastAsia"/>
        </w:rPr>
        <w:t xml:space="preserve">    </w:t>
      </w:r>
      <w:r w:rsidR="00984895" w:rsidRPr="00565915">
        <w:rPr>
          <w:rFonts w:hint="eastAsia"/>
        </w:rPr>
        <w:t>）</w:t>
      </w:r>
    </w:p>
    <w:p w:rsidR="00DE74C1" w:rsidRPr="00565915" w:rsidRDefault="00DE74C1" w:rsidP="006531F8">
      <w:pPr>
        <w:spacing w:line="240" w:lineRule="atLeast"/>
        <w:ind w:firstLineChars="200" w:firstLine="420"/>
      </w:pPr>
      <w:r w:rsidRPr="00565915">
        <w:rPr>
          <w:rFonts w:hint="eastAsia"/>
        </w:rPr>
        <w:t xml:space="preserve">A. </w:t>
      </w:r>
      <w:r w:rsidRPr="00565915">
        <w:rPr>
          <w:rFonts w:hint="eastAsia"/>
        </w:rPr>
        <w:t>商业竞争异常激烈</w:t>
      </w:r>
      <w:r w:rsidRPr="00565915">
        <w:rPr>
          <w:rFonts w:hint="eastAsia"/>
        </w:rPr>
        <w:t xml:space="preserve">                          B. </w:t>
      </w:r>
      <w:r w:rsidRPr="00565915">
        <w:rPr>
          <w:rFonts w:hint="eastAsia"/>
        </w:rPr>
        <w:t>跨区域贸易的繁荣</w:t>
      </w:r>
    </w:p>
    <w:p w:rsidR="00F61835" w:rsidRPr="00565915" w:rsidRDefault="00DE74C1" w:rsidP="006531F8">
      <w:pPr>
        <w:spacing w:line="240" w:lineRule="atLeast"/>
        <w:ind w:firstLineChars="200" w:firstLine="420"/>
      </w:pPr>
      <w:r w:rsidRPr="00565915">
        <w:rPr>
          <w:rFonts w:hint="eastAsia"/>
        </w:rPr>
        <w:t xml:space="preserve">C. </w:t>
      </w:r>
      <w:r w:rsidRPr="00565915">
        <w:rPr>
          <w:rFonts w:hint="eastAsia"/>
        </w:rPr>
        <w:t>地缘意识更加突出</w:t>
      </w:r>
      <w:r w:rsidRPr="00565915">
        <w:rPr>
          <w:rFonts w:hint="eastAsia"/>
        </w:rPr>
        <w:t xml:space="preserve">                          D. </w:t>
      </w:r>
      <w:r w:rsidRPr="00565915">
        <w:rPr>
          <w:rFonts w:hint="eastAsia"/>
        </w:rPr>
        <w:t>重农抑商政策加强</w:t>
      </w:r>
    </w:p>
    <w:p w:rsidR="00F61835" w:rsidRPr="00565915" w:rsidRDefault="00F61835" w:rsidP="00F61835"/>
    <w:p w:rsidR="00FF7F04" w:rsidRPr="00BC524B" w:rsidRDefault="00FF7F04" w:rsidP="00F61835">
      <w:pPr>
        <w:rPr>
          <w:b/>
        </w:rPr>
      </w:pPr>
      <w:r w:rsidRPr="00BC524B">
        <w:rPr>
          <w:rFonts w:hint="eastAsia"/>
          <w:b/>
        </w:rPr>
        <w:t>二、</w:t>
      </w:r>
      <w:r w:rsidR="003019E2" w:rsidRPr="00BC524B">
        <w:rPr>
          <w:rFonts w:hint="eastAsia"/>
          <w:b/>
        </w:rPr>
        <w:t>非</w:t>
      </w:r>
      <w:r w:rsidRPr="00BC524B">
        <w:rPr>
          <w:rFonts w:hint="eastAsia"/>
          <w:b/>
        </w:rPr>
        <w:t>选择题（共</w:t>
      </w:r>
      <w:r w:rsidR="005445DC">
        <w:rPr>
          <w:rFonts w:hint="eastAsia"/>
          <w:b/>
        </w:rPr>
        <w:t>3</w:t>
      </w:r>
      <w:r w:rsidRPr="00BC524B">
        <w:rPr>
          <w:rFonts w:hint="eastAsia"/>
          <w:b/>
        </w:rPr>
        <w:t>题，</w:t>
      </w:r>
      <w:r w:rsidRPr="00BC524B">
        <w:rPr>
          <w:rFonts w:hint="eastAsia"/>
          <w:b/>
        </w:rPr>
        <w:t>2</w:t>
      </w:r>
      <w:r w:rsidR="0042043B" w:rsidRPr="00BC524B">
        <w:rPr>
          <w:rFonts w:hint="eastAsia"/>
          <w:b/>
        </w:rPr>
        <w:t>5</w:t>
      </w:r>
      <w:r w:rsidRPr="00BC524B">
        <w:rPr>
          <w:rFonts w:hint="eastAsia"/>
          <w:b/>
        </w:rPr>
        <w:t>题</w:t>
      </w:r>
      <w:r w:rsidRPr="00BC524B">
        <w:rPr>
          <w:rFonts w:hint="eastAsia"/>
          <w:b/>
        </w:rPr>
        <w:t>2</w:t>
      </w:r>
      <w:r w:rsidR="005445DC">
        <w:rPr>
          <w:rFonts w:hint="eastAsia"/>
          <w:b/>
        </w:rPr>
        <w:t>5</w:t>
      </w:r>
      <w:r w:rsidRPr="00BC524B">
        <w:rPr>
          <w:rFonts w:hint="eastAsia"/>
          <w:b/>
        </w:rPr>
        <w:t>分，</w:t>
      </w:r>
      <w:r w:rsidRPr="00BC524B">
        <w:rPr>
          <w:rFonts w:hint="eastAsia"/>
          <w:b/>
        </w:rPr>
        <w:t>26</w:t>
      </w:r>
      <w:r w:rsidRPr="00BC524B">
        <w:rPr>
          <w:rFonts w:hint="eastAsia"/>
          <w:b/>
        </w:rPr>
        <w:t>题</w:t>
      </w:r>
      <w:r w:rsidRPr="00BC524B">
        <w:rPr>
          <w:rFonts w:hint="eastAsia"/>
          <w:b/>
        </w:rPr>
        <w:t>1</w:t>
      </w:r>
      <w:r w:rsidR="005445DC">
        <w:rPr>
          <w:rFonts w:hint="eastAsia"/>
          <w:b/>
        </w:rPr>
        <w:t>5</w:t>
      </w:r>
      <w:r w:rsidRPr="00BC524B">
        <w:rPr>
          <w:rFonts w:hint="eastAsia"/>
          <w:b/>
        </w:rPr>
        <w:t>分，</w:t>
      </w:r>
      <w:r w:rsidR="005445DC">
        <w:rPr>
          <w:rFonts w:hint="eastAsia"/>
          <w:b/>
        </w:rPr>
        <w:t>27</w:t>
      </w:r>
      <w:r w:rsidR="005445DC">
        <w:rPr>
          <w:rFonts w:hint="eastAsia"/>
          <w:b/>
        </w:rPr>
        <w:t>题</w:t>
      </w:r>
      <w:r w:rsidR="005445DC">
        <w:rPr>
          <w:rFonts w:hint="eastAsia"/>
          <w:b/>
        </w:rPr>
        <w:t>12</w:t>
      </w:r>
      <w:r w:rsidR="005445DC">
        <w:rPr>
          <w:rFonts w:hint="eastAsia"/>
          <w:b/>
        </w:rPr>
        <w:t>分，</w:t>
      </w:r>
      <w:r w:rsidRPr="00BC524B">
        <w:rPr>
          <w:rFonts w:hint="eastAsia"/>
          <w:b/>
        </w:rPr>
        <w:t>共</w:t>
      </w:r>
      <w:r w:rsidR="005445DC">
        <w:rPr>
          <w:rFonts w:hint="eastAsia"/>
          <w:b/>
        </w:rPr>
        <w:t>52</w:t>
      </w:r>
      <w:r w:rsidRPr="00BC524B">
        <w:rPr>
          <w:rFonts w:hint="eastAsia"/>
          <w:b/>
        </w:rPr>
        <w:t>分。）</w:t>
      </w:r>
    </w:p>
    <w:p w:rsidR="009F1A80" w:rsidRPr="00BC524B" w:rsidRDefault="00BC524B" w:rsidP="009F1A80">
      <w:pPr>
        <w:rPr>
          <w:b/>
        </w:rPr>
      </w:pPr>
      <w:r>
        <w:rPr>
          <w:rFonts w:hint="eastAsia"/>
          <w:b/>
        </w:rPr>
        <w:t>25</w:t>
      </w:r>
      <w:r w:rsidR="009F1A80" w:rsidRPr="00BC524B">
        <w:rPr>
          <w:rFonts w:hint="eastAsia"/>
          <w:b/>
        </w:rPr>
        <w:t>．阅读材料，完成下列要求。（</w:t>
      </w:r>
      <w:r w:rsidR="009F1A80" w:rsidRPr="00BC524B">
        <w:rPr>
          <w:rFonts w:hint="eastAsia"/>
          <w:b/>
        </w:rPr>
        <w:t>2</w:t>
      </w:r>
      <w:r w:rsidR="005445DC">
        <w:rPr>
          <w:rFonts w:hint="eastAsia"/>
          <w:b/>
        </w:rPr>
        <w:t>5</w:t>
      </w:r>
      <w:r w:rsidR="009F1A80" w:rsidRPr="00BC524B">
        <w:rPr>
          <w:rFonts w:hint="eastAsia"/>
          <w:b/>
        </w:rPr>
        <w:t>分）</w:t>
      </w:r>
    </w:p>
    <w:p w:rsidR="009F1A80" w:rsidRPr="00565915" w:rsidRDefault="009F1A80" w:rsidP="00CD1EC9">
      <w:r w:rsidRPr="00BC524B">
        <w:rPr>
          <w:rFonts w:hint="eastAsia"/>
          <w:b/>
        </w:rPr>
        <w:t>材料</w:t>
      </w:r>
      <w:proofErr w:type="gramStart"/>
      <w:r w:rsidRPr="00BC524B">
        <w:rPr>
          <w:rFonts w:hint="eastAsia"/>
          <w:b/>
        </w:rPr>
        <w:t>一</w:t>
      </w:r>
      <w:proofErr w:type="gramEnd"/>
      <w:r w:rsidRPr="00565915">
        <w:rPr>
          <w:rFonts w:hint="eastAsia"/>
        </w:rPr>
        <w:t xml:space="preserve">  </w:t>
      </w:r>
      <w:r w:rsidRPr="00565915">
        <w:rPr>
          <w:rFonts w:hint="eastAsia"/>
        </w:rPr>
        <w:t>有关茶的记录最早出现在先秦时期的文献中。随着时间的推移，古人在食用茶叶的过程中逐渐发现了茶叶的药理功能。最迟在汉代，日常饮茶不仅已成为民间的生活习俗，更逐渐进入上层生活，就连贵族也将饮茶作为一种享受。……《神农食经》对茶的功能和作用的介绍，转向精神层面，“荼茗久服，令人有力悦志”。魏晋南北朝时期，饮茶因契合当时儒家、道教、佛教的精神追求而进化成为—种文化现象与社会时尚。</w:t>
      </w:r>
      <w:r w:rsidR="00CD1EC9">
        <w:rPr>
          <w:rFonts w:hint="eastAsia"/>
        </w:rPr>
        <w:t xml:space="preserve">                                             </w:t>
      </w:r>
      <w:r w:rsidRPr="00565915">
        <w:rPr>
          <w:rFonts w:hint="eastAsia"/>
        </w:rPr>
        <w:t>——摘编自赵建</w:t>
      </w:r>
      <w:proofErr w:type="gramStart"/>
      <w:r w:rsidRPr="00565915">
        <w:rPr>
          <w:rFonts w:hint="eastAsia"/>
        </w:rPr>
        <w:t>建</w:t>
      </w:r>
      <w:proofErr w:type="gramEnd"/>
      <w:r w:rsidRPr="00565915">
        <w:rPr>
          <w:rFonts w:hint="eastAsia"/>
        </w:rPr>
        <w:t>《茶文化起源初探》</w:t>
      </w:r>
    </w:p>
    <w:p w:rsidR="009F1A80" w:rsidRPr="00565915" w:rsidRDefault="009F1A80" w:rsidP="009F1A80">
      <w:r w:rsidRPr="00BC524B">
        <w:rPr>
          <w:rFonts w:hint="eastAsia"/>
          <w:b/>
        </w:rPr>
        <w:t>材料二</w:t>
      </w:r>
      <w:r w:rsidRPr="00BC524B">
        <w:rPr>
          <w:rFonts w:hint="eastAsia"/>
          <w:b/>
        </w:rPr>
        <w:t xml:space="preserve"> </w:t>
      </w:r>
      <w:r w:rsidRPr="00565915">
        <w:rPr>
          <w:rFonts w:hint="eastAsia"/>
        </w:rPr>
        <w:t xml:space="preserve"> 1658</w:t>
      </w:r>
      <w:r w:rsidRPr="00565915">
        <w:rPr>
          <w:rFonts w:hint="eastAsia"/>
        </w:rPr>
        <w:t>年，伦敦《政治快报》上刊登了一则茶叶广告，称茶可以改善体质，这是英国最早的关于茶的记载。</w:t>
      </w:r>
      <w:r w:rsidRPr="00565915">
        <w:rPr>
          <w:rFonts w:hint="eastAsia"/>
        </w:rPr>
        <w:t>1669</w:t>
      </w:r>
      <w:r w:rsidRPr="00565915">
        <w:rPr>
          <w:rFonts w:hint="eastAsia"/>
        </w:rPr>
        <w:t>年，英国政府授权英国东印度公司专营茶叶贸易，从中国大量进口茶叶到欧洲市场。</w:t>
      </w:r>
      <w:r w:rsidRPr="00565915">
        <w:rPr>
          <w:rFonts w:hint="eastAsia"/>
        </w:rPr>
        <w:t>1786</w:t>
      </w:r>
      <w:r w:rsidRPr="00565915">
        <w:rPr>
          <w:rFonts w:hint="eastAsia"/>
        </w:rPr>
        <w:t>年，一名法国人到英国旅行时注意到：即使是贫困百姓家，也能和富裕人家一样，一天喝两次茶。因为廉价而且能够迅速补充能量，</w:t>
      </w:r>
      <w:proofErr w:type="gramStart"/>
      <w:r w:rsidRPr="00565915">
        <w:rPr>
          <w:rFonts w:hint="eastAsia"/>
        </w:rPr>
        <w:t>茶特别</w:t>
      </w:r>
      <w:proofErr w:type="gramEnd"/>
      <w:r w:rsidRPr="00565915">
        <w:rPr>
          <w:rFonts w:hint="eastAsia"/>
        </w:rPr>
        <w:t>受工人阶层的欢迎。</w:t>
      </w:r>
      <w:r w:rsidRPr="00565915">
        <w:rPr>
          <w:rFonts w:hint="eastAsia"/>
        </w:rPr>
        <w:t>18</w:t>
      </w:r>
      <w:r w:rsidRPr="00565915">
        <w:rPr>
          <w:rFonts w:hint="eastAsia"/>
        </w:rPr>
        <w:t>世纪末，英国从中国进口的茶叶量达到了</w:t>
      </w:r>
      <w:r w:rsidRPr="00565915">
        <w:rPr>
          <w:rFonts w:hint="eastAsia"/>
        </w:rPr>
        <w:t>2300</w:t>
      </w:r>
      <w:r w:rsidRPr="00565915">
        <w:rPr>
          <w:rFonts w:hint="eastAsia"/>
        </w:rPr>
        <w:t>万镑，与这个世纪的头一年相比，足足增长了</w:t>
      </w:r>
      <w:r w:rsidRPr="00565915">
        <w:rPr>
          <w:rFonts w:hint="eastAsia"/>
        </w:rPr>
        <w:t>200</w:t>
      </w:r>
      <w:r w:rsidRPr="00565915">
        <w:rPr>
          <w:rFonts w:hint="eastAsia"/>
        </w:rPr>
        <w:t>倍。</w:t>
      </w:r>
      <w:r w:rsidRPr="00565915">
        <w:rPr>
          <w:rFonts w:hint="eastAsia"/>
        </w:rPr>
        <w:t>1851</w:t>
      </w:r>
      <w:r w:rsidRPr="00565915">
        <w:rPr>
          <w:rFonts w:hint="eastAsia"/>
        </w:rPr>
        <w:t>年，英国人将中国的茶树和制荼技艺带到印度，茶在印度和锡兰大面积种植，欧洲红茶市场逐渐摆脱了对中国产地的依赖。</w:t>
      </w:r>
    </w:p>
    <w:p w:rsidR="009F1A80" w:rsidRPr="00565915" w:rsidRDefault="009F1A80" w:rsidP="00BC524B">
      <w:pPr>
        <w:jc w:val="right"/>
      </w:pPr>
      <w:r w:rsidRPr="00565915">
        <w:rPr>
          <w:rFonts w:hint="eastAsia"/>
        </w:rPr>
        <w:t>——摘编自（英）艾伦麦克法兰等《绿色黄金：茶叶帝国》</w:t>
      </w:r>
    </w:p>
    <w:p w:rsidR="009F1A80" w:rsidRPr="005445DC" w:rsidRDefault="009F1A80" w:rsidP="009F1A80">
      <w:pPr>
        <w:rPr>
          <w:b/>
        </w:rPr>
      </w:pPr>
      <w:r w:rsidRPr="005445DC">
        <w:rPr>
          <w:rFonts w:hint="eastAsia"/>
          <w:b/>
        </w:rPr>
        <w:lastRenderedPageBreak/>
        <w:t>（</w:t>
      </w:r>
      <w:r w:rsidRPr="005445DC">
        <w:rPr>
          <w:rFonts w:hint="eastAsia"/>
          <w:b/>
        </w:rPr>
        <w:t>1</w:t>
      </w:r>
      <w:r w:rsidRPr="005445DC">
        <w:rPr>
          <w:rFonts w:hint="eastAsia"/>
          <w:b/>
        </w:rPr>
        <w:t>）根据材料并结合所学知识，概括我国历史上茶文化的特点和作用。（</w:t>
      </w:r>
      <w:r w:rsidRPr="005445DC">
        <w:rPr>
          <w:rFonts w:hint="eastAsia"/>
          <w:b/>
        </w:rPr>
        <w:t>1</w:t>
      </w:r>
      <w:r w:rsidR="0010235E" w:rsidRPr="005445DC">
        <w:rPr>
          <w:rFonts w:hint="eastAsia"/>
          <w:b/>
        </w:rPr>
        <w:t>4</w:t>
      </w:r>
      <w:r w:rsidRPr="005445DC">
        <w:rPr>
          <w:rFonts w:hint="eastAsia"/>
          <w:b/>
        </w:rPr>
        <w:t>分）</w:t>
      </w:r>
    </w:p>
    <w:p w:rsidR="009F1A80" w:rsidRPr="005445DC" w:rsidRDefault="009F1A80" w:rsidP="009F1A80">
      <w:pPr>
        <w:rPr>
          <w:b/>
        </w:rPr>
      </w:pPr>
    </w:p>
    <w:p w:rsidR="009F1A80" w:rsidRDefault="009F1A80" w:rsidP="009F1A80">
      <w:pPr>
        <w:rPr>
          <w:rFonts w:hint="eastAsia"/>
          <w:b/>
        </w:rPr>
      </w:pPr>
    </w:p>
    <w:p w:rsidR="00CD1EC9" w:rsidRDefault="00CD1EC9" w:rsidP="009F1A80">
      <w:pPr>
        <w:rPr>
          <w:rFonts w:hint="eastAsia"/>
          <w:b/>
        </w:rPr>
      </w:pPr>
    </w:p>
    <w:p w:rsidR="00CD1EC9" w:rsidRDefault="00CD1EC9" w:rsidP="009F1A80">
      <w:pPr>
        <w:rPr>
          <w:rFonts w:hint="eastAsia"/>
          <w:b/>
        </w:rPr>
      </w:pPr>
    </w:p>
    <w:p w:rsidR="00CD1EC9" w:rsidRPr="005445DC" w:rsidRDefault="00CD1EC9" w:rsidP="009F1A80">
      <w:pPr>
        <w:rPr>
          <w:b/>
        </w:rPr>
      </w:pPr>
    </w:p>
    <w:p w:rsidR="009F1A80" w:rsidRPr="005445DC" w:rsidRDefault="009F1A80" w:rsidP="009F1A80">
      <w:pPr>
        <w:rPr>
          <w:b/>
        </w:rPr>
      </w:pPr>
      <w:r w:rsidRPr="005445DC">
        <w:rPr>
          <w:rFonts w:hint="eastAsia"/>
          <w:b/>
        </w:rPr>
        <w:t>（</w:t>
      </w:r>
      <w:r w:rsidRPr="005445DC">
        <w:rPr>
          <w:rFonts w:hint="eastAsia"/>
          <w:b/>
        </w:rPr>
        <w:t>2</w:t>
      </w:r>
      <w:r w:rsidRPr="005445DC">
        <w:rPr>
          <w:rFonts w:hint="eastAsia"/>
          <w:b/>
        </w:rPr>
        <w:t>）根据材料并结合所学知识，说明茶在英国盛行的原因。</w:t>
      </w:r>
      <w:r w:rsidR="00EF2BEA" w:rsidRPr="005445DC">
        <w:rPr>
          <w:rFonts w:hint="eastAsia"/>
          <w:b/>
        </w:rPr>
        <w:t>并简析茶叶在世界传播的积极意义。（</w:t>
      </w:r>
      <w:r w:rsidR="005445DC" w:rsidRPr="005445DC">
        <w:rPr>
          <w:rFonts w:hint="eastAsia"/>
          <w:b/>
        </w:rPr>
        <w:t>11</w:t>
      </w:r>
      <w:r w:rsidR="00EF2BEA" w:rsidRPr="005445DC">
        <w:rPr>
          <w:rFonts w:hint="eastAsia"/>
          <w:b/>
        </w:rPr>
        <w:t>分）</w:t>
      </w:r>
    </w:p>
    <w:p w:rsidR="009F1A80" w:rsidRPr="005445DC" w:rsidRDefault="009F1A80" w:rsidP="009F1A80">
      <w:pPr>
        <w:rPr>
          <w:b/>
        </w:rPr>
      </w:pPr>
    </w:p>
    <w:p w:rsidR="009F1A80" w:rsidRDefault="009F1A80" w:rsidP="009F1A80"/>
    <w:p w:rsidR="009F1A80" w:rsidRDefault="009F1A80" w:rsidP="009F1A80"/>
    <w:p w:rsidR="00F7064B" w:rsidRDefault="00F7064B" w:rsidP="009F1A80"/>
    <w:p w:rsidR="00BC524B" w:rsidRPr="005445DC" w:rsidRDefault="00BC524B" w:rsidP="00BC524B">
      <w:pPr>
        <w:rPr>
          <w:b/>
        </w:rPr>
      </w:pPr>
      <w:r w:rsidRPr="005445DC">
        <w:rPr>
          <w:rFonts w:hint="eastAsia"/>
          <w:b/>
        </w:rPr>
        <w:t>26</w:t>
      </w:r>
      <w:r w:rsidRPr="005445DC">
        <w:rPr>
          <w:rFonts w:hint="eastAsia"/>
          <w:b/>
        </w:rPr>
        <w:t>．阅读材料，完成下列要求。（</w:t>
      </w:r>
      <w:r w:rsidR="005445DC" w:rsidRPr="005445DC">
        <w:rPr>
          <w:rFonts w:hint="eastAsia"/>
          <w:b/>
        </w:rPr>
        <w:t>15</w:t>
      </w:r>
      <w:r w:rsidRPr="005445DC">
        <w:rPr>
          <w:rFonts w:hint="eastAsia"/>
          <w:b/>
        </w:rPr>
        <w:t>分）</w:t>
      </w:r>
    </w:p>
    <w:p w:rsidR="00BC524B" w:rsidRDefault="00BC524B" w:rsidP="00BC524B">
      <w:r w:rsidRPr="00BC524B">
        <w:rPr>
          <w:rFonts w:hint="eastAsia"/>
          <w:b/>
        </w:rPr>
        <w:t>材料</w:t>
      </w:r>
      <w:r>
        <w:rPr>
          <w:rFonts w:hint="eastAsia"/>
        </w:rPr>
        <w:t xml:space="preserve"> </w:t>
      </w:r>
      <w:r>
        <w:rPr>
          <w:rFonts w:hint="eastAsia"/>
        </w:rPr>
        <w:t>在统治多民族大一统国家方面，清朝积累了不少成功的经验。清朝在中央设有专门负责边疆民族事务管理的机构理藩院。前代的类似机构通常为礼部下属，而清朝的理藩院直接受皇帝领导。出于统治边疆民族地区的需要，清廷大力推行民族立法工作。早在入关之前，已经颁布《蒙古律例》，入关之后，对这部法律不断増补修订，嘉庆年间，修成《理藩院则例》</w:t>
      </w:r>
      <w:r>
        <w:rPr>
          <w:rFonts w:hint="eastAsia"/>
        </w:rPr>
        <w:t>713</w:t>
      </w:r>
      <w:r>
        <w:rPr>
          <w:rFonts w:hint="eastAsia"/>
        </w:rPr>
        <w:t>条，这是一部适用于各个边疆民族地区、具有普遍意义的民族法规。此外，清廷也针对不同边疆</w:t>
      </w:r>
      <w:proofErr w:type="gramStart"/>
      <w:r>
        <w:rPr>
          <w:rFonts w:hint="eastAsia"/>
        </w:rPr>
        <w:t>地区领布了</w:t>
      </w:r>
      <w:proofErr w:type="gramEnd"/>
      <w:r>
        <w:rPr>
          <w:rFonts w:hint="eastAsia"/>
        </w:rPr>
        <w:t>一些区域性立法。对新疆维吾尔地区，乾隆时颁行了《回疆则例》；对西藏，乾隆一朝先后颁行《西藏善后章程》《钦定西藏章程》等多部法规。乾隆三十六年，土尔扈特</w:t>
      </w:r>
      <w:proofErr w:type="gramStart"/>
      <w:r>
        <w:rPr>
          <w:rFonts w:hint="eastAsia"/>
        </w:rPr>
        <w:t>部回归</w:t>
      </w:r>
      <w:proofErr w:type="gramEnd"/>
      <w:r>
        <w:rPr>
          <w:rFonts w:hint="eastAsia"/>
        </w:rPr>
        <w:t>清朝，受到乾隆皇帝的隆重接见和宴请。</w:t>
      </w:r>
    </w:p>
    <w:p w:rsidR="00BC524B" w:rsidRDefault="00BC524B" w:rsidP="00BC524B">
      <w:pPr>
        <w:ind w:firstLineChars="2800" w:firstLine="5880"/>
      </w:pPr>
      <w:r>
        <w:rPr>
          <w:rFonts w:hint="eastAsia"/>
        </w:rPr>
        <w:t>——摘编自袁行霈《中华文明史》第四卷</w:t>
      </w:r>
    </w:p>
    <w:p w:rsidR="00BC524B" w:rsidRPr="005445DC" w:rsidRDefault="00BC524B" w:rsidP="00BC524B">
      <w:pPr>
        <w:rPr>
          <w:b/>
        </w:rPr>
      </w:pPr>
      <w:r w:rsidRPr="005445DC">
        <w:rPr>
          <w:rFonts w:hint="eastAsia"/>
          <w:b/>
        </w:rPr>
        <w:t>（</w:t>
      </w:r>
      <w:r w:rsidRPr="005445DC">
        <w:rPr>
          <w:rFonts w:hint="eastAsia"/>
          <w:b/>
        </w:rPr>
        <w:t>1</w:t>
      </w:r>
      <w:r w:rsidRPr="005445DC">
        <w:rPr>
          <w:rFonts w:hint="eastAsia"/>
          <w:b/>
        </w:rPr>
        <w:t>）根据材料，概括清朝处理民族关系的主要措施。（</w:t>
      </w:r>
      <w:r w:rsidRPr="005445DC">
        <w:rPr>
          <w:rFonts w:hint="eastAsia"/>
          <w:b/>
        </w:rPr>
        <w:t>6</w:t>
      </w:r>
      <w:r w:rsidRPr="005445DC">
        <w:rPr>
          <w:rFonts w:hint="eastAsia"/>
          <w:b/>
        </w:rPr>
        <w:t>分）</w:t>
      </w:r>
    </w:p>
    <w:p w:rsidR="00BC524B" w:rsidRPr="005445DC" w:rsidRDefault="00BC524B" w:rsidP="00BC524B">
      <w:pPr>
        <w:rPr>
          <w:b/>
        </w:rPr>
      </w:pPr>
    </w:p>
    <w:p w:rsidR="00BC524B" w:rsidRPr="005445DC" w:rsidRDefault="00BC524B" w:rsidP="00BC524B">
      <w:pPr>
        <w:rPr>
          <w:b/>
        </w:rPr>
      </w:pPr>
    </w:p>
    <w:p w:rsidR="00BC524B" w:rsidRPr="005445DC" w:rsidRDefault="00BC524B" w:rsidP="00BC524B">
      <w:pPr>
        <w:rPr>
          <w:b/>
        </w:rPr>
      </w:pPr>
    </w:p>
    <w:p w:rsidR="00BC524B" w:rsidRPr="005445DC" w:rsidRDefault="00BC524B" w:rsidP="00BC524B">
      <w:pPr>
        <w:rPr>
          <w:b/>
        </w:rPr>
      </w:pPr>
    </w:p>
    <w:p w:rsidR="009F1A80" w:rsidRPr="005445DC" w:rsidRDefault="00BC524B" w:rsidP="00BC524B">
      <w:pPr>
        <w:rPr>
          <w:b/>
        </w:rPr>
      </w:pPr>
      <w:r w:rsidRPr="005445DC">
        <w:rPr>
          <w:rFonts w:hint="eastAsia"/>
          <w:b/>
        </w:rPr>
        <w:t>（</w:t>
      </w:r>
      <w:r w:rsidRPr="005445DC">
        <w:rPr>
          <w:rFonts w:hint="eastAsia"/>
          <w:b/>
        </w:rPr>
        <w:t>2</w:t>
      </w:r>
      <w:r w:rsidRPr="005445DC">
        <w:rPr>
          <w:rFonts w:hint="eastAsia"/>
          <w:b/>
        </w:rPr>
        <w:t>）根据材料并结合所学知识，简析清朝处理民族关系措施的积极意义。（</w:t>
      </w:r>
      <w:r w:rsidRPr="005445DC">
        <w:rPr>
          <w:rFonts w:hint="eastAsia"/>
          <w:b/>
        </w:rPr>
        <w:t>9</w:t>
      </w:r>
      <w:r w:rsidRPr="005445DC">
        <w:rPr>
          <w:rFonts w:hint="eastAsia"/>
          <w:b/>
        </w:rPr>
        <w:t>分）</w:t>
      </w:r>
    </w:p>
    <w:p w:rsidR="00F7064B" w:rsidRPr="005445DC" w:rsidRDefault="00F7064B" w:rsidP="009F1A80">
      <w:pPr>
        <w:rPr>
          <w:b/>
        </w:rPr>
      </w:pPr>
    </w:p>
    <w:p w:rsidR="00F7064B" w:rsidRDefault="00F7064B" w:rsidP="009F1A80"/>
    <w:p w:rsidR="00BC524B" w:rsidRDefault="00BC524B" w:rsidP="009F1A80"/>
    <w:p w:rsidR="00BC524B" w:rsidRDefault="00BC524B" w:rsidP="009F1A80"/>
    <w:p w:rsidR="00BC524B" w:rsidRDefault="00BC524B" w:rsidP="009F1A80"/>
    <w:p w:rsidR="009F1A80" w:rsidRPr="005445DC" w:rsidRDefault="0042043B" w:rsidP="009F1A80">
      <w:pPr>
        <w:rPr>
          <w:b/>
        </w:rPr>
      </w:pPr>
      <w:r w:rsidRPr="005445DC">
        <w:rPr>
          <w:rFonts w:hint="eastAsia"/>
          <w:b/>
        </w:rPr>
        <w:t>2</w:t>
      </w:r>
      <w:r w:rsidR="007876D9">
        <w:rPr>
          <w:rFonts w:hint="eastAsia"/>
          <w:b/>
        </w:rPr>
        <w:t>7</w:t>
      </w:r>
      <w:r w:rsidR="009F1A80" w:rsidRPr="005445DC">
        <w:rPr>
          <w:rFonts w:hint="eastAsia"/>
          <w:b/>
        </w:rPr>
        <w:t>.</w:t>
      </w:r>
      <w:r w:rsidR="009F1A80" w:rsidRPr="005445DC">
        <w:rPr>
          <w:rFonts w:hint="eastAsia"/>
          <w:b/>
        </w:rPr>
        <w:t>阅读材料，完成下列要求。（</w:t>
      </w:r>
      <w:r w:rsidR="009F1A80" w:rsidRPr="005445DC">
        <w:rPr>
          <w:rFonts w:hint="eastAsia"/>
          <w:b/>
        </w:rPr>
        <w:t>12</w:t>
      </w:r>
      <w:r w:rsidR="009F1A80" w:rsidRPr="005445DC">
        <w:rPr>
          <w:rFonts w:hint="eastAsia"/>
          <w:b/>
        </w:rPr>
        <w:t>分）</w:t>
      </w:r>
    </w:p>
    <w:p w:rsidR="009F1A80" w:rsidRDefault="009F1A80" w:rsidP="009F1A80">
      <w:r>
        <w:rPr>
          <w:rFonts w:hint="eastAsia"/>
        </w:rPr>
        <w:t>材料</w:t>
      </w:r>
      <w:r>
        <w:rPr>
          <w:rFonts w:hint="eastAsia"/>
        </w:rPr>
        <w:t xml:space="preserve">  </w:t>
      </w:r>
      <w:r>
        <w:rPr>
          <w:rFonts w:hint="eastAsia"/>
        </w:rPr>
        <w:t>明末以来，在利</w:t>
      </w:r>
      <w:proofErr w:type="gramStart"/>
      <w:r>
        <w:rPr>
          <w:rFonts w:hint="eastAsia"/>
        </w:rPr>
        <w:t>玛</w:t>
      </w:r>
      <w:proofErr w:type="gramEnd"/>
      <w:r>
        <w:rPr>
          <w:rFonts w:hint="eastAsia"/>
        </w:rPr>
        <w:t>窦等人的影响下，中国人开始真正地了解世界，涌现出以徐光启等为代表的第一代放眼看世界的先进中国人。他们与利</w:t>
      </w:r>
      <w:proofErr w:type="gramStart"/>
      <w:r>
        <w:rPr>
          <w:rFonts w:hint="eastAsia"/>
        </w:rPr>
        <w:t>玛</w:t>
      </w:r>
      <w:proofErr w:type="gramEnd"/>
      <w:r>
        <w:rPr>
          <w:rFonts w:hint="eastAsia"/>
        </w:rPr>
        <w:t>窦等人合作编译各种欧洲科学著作，向国人普及新的科学理念，一时间钻研西学蔚然成风。</w:t>
      </w:r>
      <w:r>
        <w:rPr>
          <w:rFonts w:hint="eastAsia"/>
        </w:rPr>
        <w:t>16</w:t>
      </w:r>
      <w:r>
        <w:rPr>
          <w:rFonts w:hint="eastAsia"/>
        </w:rPr>
        <w:t>世纪的中国出现了一场文化伦理革命，其先锋“并不是出国考察者，因为谁也不能走出帝国之外去异邦寻求这些科学，他们只是译者或编者，是他们让读者得以接触外来的著作”。</w:t>
      </w:r>
    </w:p>
    <w:p w:rsidR="009F1A80" w:rsidRDefault="009F1A80" w:rsidP="009F1A80">
      <w:r>
        <w:rPr>
          <w:rFonts w:hint="eastAsia"/>
        </w:rPr>
        <w:t>在中国儒家哲学被广泛介绍到欧洲的同时，中国的历史、地理以及科技、文学也在欧洲广泛流传开来。</w:t>
      </w:r>
      <w:r>
        <w:rPr>
          <w:rFonts w:hint="eastAsia"/>
        </w:rPr>
        <w:t>1735</w:t>
      </w:r>
      <w:r>
        <w:rPr>
          <w:rFonts w:hint="eastAsia"/>
        </w:rPr>
        <w:t>年，在巴黎刊印的《中华帝国志》被誉为“中国百科全书”。法国百科全书派启蒙学者与德国、英国的知识界均以此书作为了解中国的重要材料</w:t>
      </w:r>
      <w:r>
        <w:rPr>
          <w:rFonts w:hint="eastAsia"/>
        </w:rPr>
        <w:t xml:space="preserve">  </w:t>
      </w:r>
      <w:r>
        <w:rPr>
          <w:rFonts w:hint="eastAsia"/>
        </w:rPr>
        <w:t>。欧洲启蒙学者多是开明君主专制论者，中国历史上传统的仁君统治……成为启蒙思想家们追求的社会楷模。</w:t>
      </w:r>
      <w:r>
        <w:rPr>
          <w:rFonts w:hint="eastAsia"/>
        </w:rPr>
        <w:t xml:space="preserve">               </w:t>
      </w:r>
      <w:r>
        <w:rPr>
          <w:rFonts w:hint="eastAsia"/>
        </w:rPr>
        <w:t>——据冯天瑜等《中华文化史》整理</w:t>
      </w:r>
    </w:p>
    <w:p w:rsidR="009F1A80" w:rsidRDefault="009F1A80" w:rsidP="009F1A80"/>
    <w:p w:rsidR="009F1A80" w:rsidRPr="005445DC" w:rsidRDefault="009F1A80" w:rsidP="009F1A80">
      <w:pPr>
        <w:rPr>
          <w:b/>
        </w:rPr>
      </w:pPr>
      <w:r w:rsidRPr="005445DC">
        <w:rPr>
          <w:rFonts w:hint="eastAsia"/>
          <w:b/>
        </w:rPr>
        <w:t>从材料中提取一个或多个信息，围绕“中西文化的交流”自拟一个论题，并结合</w:t>
      </w:r>
      <w:r w:rsidRPr="005445DC">
        <w:rPr>
          <w:rFonts w:hint="eastAsia"/>
          <w:b/>
        </w:rPr>
        <w:t>16-18</w:t>
      </w:r>
      <w:r w:rsidRPr="005445DC">
        <w:rPr>
          <w:rFonts w:hint="eastAsia"/>
          <w:b/>
        </w:rPr>
        <w:t>世纪中西文化的相关知识，予以阐述。（要求：写明论题，论从史出，逻辑严密，表述清晰。）（</w:t>
      </w:r>
      <w:r w:rsidRPr="005445DC">
        <w:rPr>
          <w:rFonts w:hint="eastAsia"/>
          <w:b/>
        </w:rPr>
        <w:t>12</w:t>
      </w:r>
      <w:r w:rsidRPr="005445DC">
        <w:rPr>
          <w:rFonts w:hint="eastAsia"/>
          <w:b/>
        </w:rPr>
        <w:t>分）</w:t>
      </w:r>
    </w:p>
    <w:p w:rsidR="009F1A80" w:rsidRDefault="009F1A80" w:rsidP="009F1A80"/>
    <w:p w:rsidR="009F1A80" w:rsidRDefault="009F1A80" w:rsidP="009F1A80"/>
    <w:p w:rsidR="00F61835" w:rsidRDefault="00892351" w:rsidP="00321B32">
      <w:pPr>
        <w:jc w:val="center"/>
        <w:rPr>
          <w:b/>
          <w:sz w:val="32"/>
        </w:rPr>
      </w:pPr>
      <w:r w:rsidRPr="00321B32">
        <w:rPr>
          <w:rFonts w:hint="eastAsia"/>
          <w:b/>
          <w:sz w:val="32"/>
        </w:rPr>
        <w:lastRenderedPageBreak/>
        <w:t>泉州七中高二历史单元测试</w:t>
      </w:r>
      <w:r w:rsidR="00321B32" w:rsidRPr="00321B32">
        <w:rPr>
          <w:rFonts w:hint="eastAsia"/>
          <w:b/>
          <w:sz w:val="32"/>
        </w:rPr>
        <w:t>答题卡</w:t>
      </w:r>
      <w:r w:rsidRPr="00DE375A">
        <w:rPr>
          <w:rFonts w:hint="eastAsia"/>
          <w:b/>
          <w:sz w:val="28"/>
        </w:rPr>
        <w:t>2020.7.17</w:t>
      </w:r>
    </w:p>
    <w:p w:rsidR="0045441B" w:rsidRPr="0045441B" w:rsidRDefault="0045441B" w:rsidP="0045441B">
      <w:pPr>
        <w:tabs>
          <w:tab w:val="left" w:pos="5529"/>
        </w:tabs>
        <w:jc w:val="left"/>
        <w:rPr>
          <w:b/>
          <w:sz w:val="28"/>
          <w:u w:val="single"/>
        </w:rPr>
      </w:pPr>
      <w:r w:rsidRPr="0045441B">
        <w:rPr>
          <w:rFonts w:hint="eastAsia"/>
          <w:b/>
          <w:sz w:val="28"/>
        </w:rPr>
        <w:t>班级：</w:t>
      </w:r>
      <w:r>
        <w:rPr>
          <w:rFonts w:hint="eastAsia"/>
          <w:b/>
          <w:sz w:val="28"/>
          <w:u w:val="single"/>
        </w:rPr>
        <w:t xml:space="preserve">         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号数：</w:t>
      </w:r>
      <w:r>
        <w:rPr>
          <w:rFonts w:hint="eastAsia"/>
          <w:b/>
          <w:sz w:val="28"/>
          <w:u w:val="single"/>
        </w:rPr>
        <w:t xml:space="preserve">         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姓名：</w:t>
      </w:r>
      <w:r>
        <w:rPr>
          <w:rFonts w:hint="eastAsia"/>
          <w:b/>
          <w:sz w:val="28"/>
          <w:u w:val="single"/>
        </w:rPr>
        <w:t xml:space="preserve">               </w:t>
      </w:r>
      <w:r>
        <w:rPr>
          <w:rFonts w:hint="eastAsia"/>
          <w:b/>
          <w:sz w:val="28"/>
        </w:rPr>
        <w:t>成绩：</w:t>
      </w:r>
      <w:r>
        <w:rPr>
          <w:rFonts w:hint="eastAsia"/>
          <w:b/>
          <w:sz w:val="28"/>
          <w:u w:val="single"/>
        </w:rPr>
        <w:t xml:space="preserve">              </w:t>
      </w:r>
    </w:p>
    <w:p w:rsidR="00892351" w:rsidRPr="00AE043B" w:rsidRDefault="00321B32" w:rsidP="00F61835">
      <w:pPr>
        <w:rPr>
          <w:b/>
        </w:rPr>
      </w:pPr>
      <w:r w:rsidRPr="00AE043B">
        <w:rPr>
          <w:rFonts w:hint="eastAsia"/>
          <w:b/>
        </w:rPr>
        <w:t>一、选择题。</w:t>
      </w:r>
      <w:r w:rsidR="00D83E8E" w:rsidRPr="00AE043B">
        <w:rPr>
          <w:rFonts w:hint="eastAsia"/>
          <w:b/>
        </w:rPr>
        <w:t>（共</w:t>
      </w:r>
      <w:r w:rsidR="00D83E8E" w:rsidRPr="00AE043B">
        <w:rPr>
          <w:rFonts w:hint="eastAsia"/>
          <w:b/>
        </w:rPr>
        <w:t>24</w:t>
      </w:r>
      <w:r w:rsidR="00D83E8E" w:rsidRPr="00AE043B">
        <w:rPr>
          <w:rFonts w:hint="eastAsia"/>
          <w:b/>
        </w:rPr>
        <w:t>题，共</w:t>
      </w:r>
      <w:r w:rsidR="00CD1EC9" w:rsidRPr="00AE043B">
        <w:rPr>
          <w:rFonts w:hint="eastAsia"/>
          <w:b/>
        </w:rPr>
        <w:t>48</w:t>
      </w:r>
      <w:r w:rsidR="00D83E8E" w:rsidRPr="00AE043B">
        <w:rPr>
          <w:rFonts w:hint="eastAsia"/>
          <w:b/>
        </w:rPr>
        <w:t>分）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2"/>
        <w:gridCol w:w="822"/>
      </w:tblGrid>
      <w:tr w:rsidR="00321B32" w:rsidTr="006D5D4C">
        <w:tc>
          <w:tcPr>
            <w:tcW w:w="821" w:type="dxa"/>
          </w:tcPr>
          <w:p w:rsidR="00321B32" w:rsidRDefault="00321B32" w:rsidP="006D5D4C">
            <w:r>
              <w:rPr>
                <w:rFonts w:hint="eastAsia"/>
              </w:rPr>
              <w:t>1</w:t>
            </w:r>
          </w:p>
        </w:tc>
        <w:tc>
          <w:tcPr>
            <w:tcW w:w="821" w:type="dxa"/>
          </w:tcPr>
          <w:p w:rsidR="00321B32" w:rsidRDefault="00321B32" w:rsidP="006D5D4C">
            <w:r>
              <w:rPr>
                <w:rFonts w:hint="eastAsia"/>
              </w:rPr>
              <w:t>2</w:t>
            </w:r>
          </w:p>
        </w:tc>
        <w:tc>
          <w:tcPr>
            <w:tcW w:w="821" w:type="dxa"/>
          </w:tcPr>
          <w:p w:rsidR="00321B32" w:rsidRDefault="00321B32" w:rsidP="006D5D4C">
            <w:r>
              <w:rPr>
                <w:rFonts w:hint="eastAsia"/>
              </w:rPr>
              <w:t>3</w:t>
            </w:r>
          </w:p>
        </w:tc>
        <w:tc>
          <w:tcPr>
            <w:tcW w:w="821" w:type="dxa"/>
          </w:tcPr>
          <w:p w:rsidR="00321B32" w:rsidRDefault="00321B32" w:rsidP="006D5D4C">
            <w:r>
              <w:rPr>
                <w:rFonts w:hint="eastAsia"/>
              </w:rPr>
              <w:t>4</w:t>
            </w:r>
          </w:p>
        </w:tc>
        <w:tc>
          <w:tcPr>
            <w:tcW w:w="821" w:type="dxa"/>
          </w:tcPr>
          <w:p w:rsidR="00321B32" w:rsidRDefault="00321B32" w:rsidP="006D5D4C">
            <w:r>
              <w:rPr>
                <w:rFonts w:hint="eastAsia"/>
              </w:rPr>
              <w:t>5</w:t>
            </w:r>
          </w:p>
        </w:tc>
        <w:tc>
          <w:tcPr>
            <w:tcW w:w="821" w:type="dxa"/>
          </w:tcPr>
          <w:p w:rsidR="00321B32" w:rsidRDefault="00321B32" w:rsidP="006D5D4C">
            <w:r>
              <w:rPr>
                <w:rFonts w:hint="eastAsia"/>
              </w:rPr>
              <w:t>6</w:t>
            </w:r>
          </w:p>
        </w:tc>
        <w:tc>
          <w:tcPr>
            <w:tcW w:w="821" w:type="dxa"/>
          </w:tcPr>
          <w:p w:rsidR="00321B32" w:rsidRDefault="00321B32" w:rsidP="006D5D4C">
            <w:r>
              <w:rPr>
                <w:rFonts w:hint="eastAsia"/>
              </w:rPr>
              <w:t>7</w:t>
            </w:r>
          </w:p>
        </w:tc>
        <w:tc>
          <w:tcPr>
            <w:tcW w:w="821" w:type="dxa"/>
          </w:tcPr>
          <w:p w:rsidR="00321B32" w:rsidRDefault="00321B32" w:rsidP="006D5D4C">
            <w:r>
              <w:rPr>
                <w:rFonts w:hint="eastAsia"/>
              </w:rPr>
              <w:t>8</w:t>
            </w:r>
          </w:p>
        </w:tc>
        <w:tc>
          <w:tcPr>
            <w:tcW w:w="821" w:type="dxa"/>
          </w:tcPr>
          <w:p w:rsidR="00321B32" w:rsidRDefault="00321B32" w:rsidP="006D5D4C">
            <w:r>
              <w:rPr>
                <w:rFonts w:hint="eastAsia"/>
              </w:rPr>
              <w:t>9</w:t>
            </w:r>
          </w:p>
        </w:tc>
        <w:tc>
          <w:tcPr>
            <w:tcW w:w="821" w:type="dxa"/>
          </w:tcPr>
          <w:p w:rsidR="00321B32" w:rsidRDefault="00321B32" w:rsidP="006D5D4C">
            <w:r>
              <w:rPr>
                <w:rFonts w:hint="eastAsia"/>
              </w:rPr>
              <w:t>10</w:t>
            </w:r>
          </w:p>
        </w:tc>
        <w:tc>
          <w:tcPr>
            <w:tcW w:w="822" w:type="dxa"/>
          </w:tcPr>
          <w:p w:rsidR="00321B32" w:rsidRDefault="00321B32" w:rsidP="006D5D4C">
            <w:r>
              <w:rPr>
                <w:rFonts w:hint="eastAsia"/>
              </w:rPr>
              <w:t>11</w:t>
            </w:r>
          </w:p>
        </w:tc>
        <w:tc>
          <w:tcPr>
            <w:tcW w:w="822" w:type="dxa"/>
          </w:tcPr>
          <w:p w:rsidR="00321B32" w:rsidRDefault="00321B32" w:rsidP="006D5D4C">
            <w:r>
              <w:rPr>
                <w:rFonts w:hint="eastAsia"/>
              </w:rPr>
              <w:t>12</w:t>
            </w:r>
          </w:p>
        </w:tc>
      </w:tr>
      <w:tr w:rsidR="00321B32" w:rsidTr="006D5D4C">
        <w:tc>
          <w:tcPr>
            <w:tcW w:w="821" w:type="dxa"/>
          </w:tcPr>
          <w:p w:rsidR="00321B32" w:rsidRDefault="00321B32" w:rsidP="006D5D4C"/>
          <w:p w:rsidR="00321B32" w:rsidRDefault="00321B32" w:rsidP="006D5D4C"/>
        </w:tc>
        <w:tc>
          <w:tcPr>
            <w:tcW w:w="821" w:type="dxa"/>
          </w:tcPr>
          <w:p w:rsidR="00321B32" w:rsidRDefault="00321B32" w:rsidP="006D5D4C"/>
        </w:tc>
        <w:tc>
          <w:tcPr>
            <w:tcW w:w="821" w:type="dxa"/>
          </w:tcPr>
          <w:p w:rsidR="00321B32" w:rsidRDefault="00321B32" w:rsidP="006D5D4C"/>
        </w:tc>
        <w:tc>
          <w:tcPr>
            <w:tcW w:w="821" w:type="dxa"/>
          </w:tcPr>
          <w:p w:rsidR="00321B32" w:rsidRDefault="00321B32" w:rsidP="006D5D4C"/>
        </w:tc>
        <w:tc>
          <w:tcPr>
            <w:tcW w:w="821" w:type="dxa"/>
          </w:tcPr>
          <w:p w:rsidR="00321B32" w:rsidRDefault="00321B32" w:rsidP="006D5D4C"/>
        </w:tc>
        <w:tc>
          <w:tcPr>
            <w:tcW w:w="821" w:type="dxa"/>
          </w:tcPr>
          <w:p w:rsidR="00321B32" w:rsidRDefault="00321B32" w:rsidP="006D5D4C"/>
        </w:tc>
        <w:tc>
          <w:tcPr>
            <w:tcW w:w="821" w:type="dxa"/>
          </w:tcPr>
          <w:p w:rsidR="00321B32" w:rsidRDefault="00321B32" w:rsidP="006D5D4C"/>
        </w:tc>
        <w:tc>
          <w:tcPr>
            <w:tcW w:w="821" w:type="dxa"/>
          </w:tcPr>
          <w:p w:rsidR="00321B32" w:rsidRDefault="00321B32" w:rsidP="006D5D4C"/>
        </w:tc>
        <w:tc>
          <w:tcPr>
            <w:tcW w:w="821" w:type="dxa"/>
          </w:tcPr>
          <w:p w:rsidR="00321B32" w:rsidRDefault="00321B32" w:rsidP="006D5D4C"/>
        </w:tc>
        <w:tc>
          <w:tcPr>
            <w:tcW w:w="821" w:type="dxa"/>
          </w:tcPr>
          <w:p w:rsidR="00321B32" w:rsidRDefault="00321B32" w:rsidP="006D5D4C"/>
        </w:tc>
        <w:tc>
          <w:tcPr>
            <w:tcW w:w="822" w:type="dxa"/>
          </w:tcPr>
          <w:p w:rsidR="00321B32" w:rsidRDefault="00321B32" w:rsidP="006D5D4C"/>
        </w:tc>
        <w:tc>
          <w:tcPr>
            <w:tcW w:w="822" w:type="dxa"/>
          </w:tcPr>
          <w:p w:rsidR="00321B32" w:rsidRDefault="00321B32" w:rsidP="006D5D4C"/>
        </w:tc>
      </w:tr>
      <w:tr w:rsidR="00321B32" w:rsidTr="006D5D4C">
        <w:tc>
          <w:tcPr>
            <w:tcW w:w="821" w:type="dxa"/>
          </w:tcPr>
          <w:p w:rsidR="00321B32" w:rsidRDefault="00321B32" w:rsidP="006D5D4C">
            <w:r>
              <w:rPr>
                <w:rFonts w:hint="eastAsia"/>
              </w:rPr>
              <w:t>13</w:t>
            </w:r>
          </w:p>
        </w:tc>
        <w:tc>
          <w:tcPr>
            <w:tcW w:w="821" w:type="dxa"/>
          </w:tcPr>
          <w:p w:rsidR="00321B32" w:rsidRDefault="00321B32" w:rsidP="006D5D4C">
            <w:r>
              <w:rPr>
                <w:rFonts w:hint="eastAsia"/>
              </w:rPr>
              <w:t>14</w:t>
            </w:r>
          </w:p>
        </w:tc>
        <w:tc>
          <w:tcPr>
            <w:tcW w:w="821" w:type="dxa"/>
          </w:tcPr>
          <w:p w:rsidR="00321B32" w:rsidRDefault="00321B32" w:rsidP="006D5D4C">
            <w:r>
              <w:rPr>
                <w:rFonts w:hint="eastAsia"/>
              </w:rPr>
              <w:t>15</w:t>
            </w:r>
          </w:p>
        </w:tc>
        <w:tc>
          <w:tcPr>
            <w:tcW w:w="821" w:type="dxa"/>
          </w:tcPr>
          <w:p w:rsidR="00321B32" w:rsidRDefault="00321B32" w:rsidP="006D5D4C">
            <w:r>
              <w:rPr>
                <w:rFonts w:hint="eastAsia"/>
              </w:rPr>
              <w:t>16</w:t>
            </w:r>
          </w:p>
        </w:tc>
        <w:tc>
          <w:tcPr>
            <w:tcW w:w="821" w:type="dxa"/>
          </w:tcPr>
          <w:p w:rsidR="00321B32" w:rsidRDefault="00321B32" w:rsidP="006D5D4C">
            <w:r>
              <w:rPr>
                <w:rFonts w:hint="eastAsia"/>
              </w:rPr>
              <w:t>17</w:t>
            </w:r>
          </w:p>
        </w:tc>
        <w:tc>
          <w:tcPr>
            <w:tcW w:w="821" w:type="dxa"/>
          </w:tcPr>
          <w:p w:rsidR="00321B32" w:rsidRDefault="00321B32" w:rsidP="006D5D4C">
            <w:r>
              <w:rPr>
                <w:rFonts w:hint="eastAsia"/>
              </w:rPr>
              <w:t>18</w:t>
            </w:r>
          </w:p>
        </w:tc>
        <w:tc>
          <w:tcPr>
            <w:tcW w:w="821" w:type="dxa"/>
          </w:tcPr>
          <w:p w:rsidR="00321B32" w:rsidRDefault="00321B32" w:rsidP="006D5D4C">
            <w:r>
              <w:rPr>
                <w:rFonts w:hint="eastAsia"/>
              </w:rPr>
              <w:t>19</w:t>
            </w:r>
          </w:p>
        </w:tc>
        <w:tc>
          <w:tcPr>
            <w:tcW w:w="821" w:type="dxa"/>
          </w:tcPr>
          <w:p w:rsidR="00321B32" w:rsidRDefault="00321B32" w:rsidP="006D5D4C">
            <w:r>
              <w:rPr>
                <w:rFonts w:hint="eastAsia"/>
              </w:rPr>
              <w:t>20</w:t>
            </w:r>
          </w:p>
        </w:tc>
        <w:tc>
          <w:tcPr>
            <w:tcW w:w="821" w:type="dxa"/>
          </w:tcPr>
          <w:p w:rsidR="00321B32" w:rsidRDefault="00321B32" w:rsidP="006D5D4C">
            <w:r>
              <w:rPr>
                <w:rFonts w:hint="eastAsia"/>
              </w:rPr>
              <w:t>21</w:t>
            </w:r>
          </w:p>
        </w:tc>
        <w:tc>
          <w:tcPr>
            <w:tcW w:w="821" w:type="dxa"/>
          </w:tcPr>
          <w:p w:rsidR="00321B32" w:rsidRDefault="00321B32" w:rsidP="006D5D4C">
            <w:r>
              <w:rPr>
                <w:rFonts w:hint="eastAsia"/>
              </w:rPr>
              <w:t>22</w:t>
            </w:r>
          </w:p>
        </w:tc>
        <w:tc>
          <w:tcPr>
            <w:tcW w:w="822" w:type="dxa"/>
          </w:tcPr>
          <w:p w:rsidR="00321B32" w:rsidRDefault="00321B32" w:rsidP="006D5D4C">
            <w:r>
              <w:rPr>
                <w:rFonts w:hint="eastAsia"/>
              </w:rPr>
              <w:t>23</w:t>
            </w:r>
          </w:p>
        </w:tc>
        <w:tc>
          <w:tcPr>
            <w:tcW w:w="822" w:type="dxa"/>
          </w:tcPr>
          <w:p w:rsidR="00321B32" w:rsidRDefault="00321B32" w:rsidP="006D5D4C">
            <w:r>
              <w:rPr>
                <w:rFonts w:hint="eastAsia"/>
              </w:rPr>
              <w:t>24</w:t>
            </w:r>
          </w:p>
        </w:tc>
      </w:tr>
      <w:tr w:rsidR="00321B32" w:rsidTr="006D5D4C">
        <w:tc>
          <w:tcPr>
            <w:tcW w:w="821" w:type="dxa"/>
          </w:tcPr>
          <w:p w:rsidR="00321B32" w:rsidRDefault="00321B32" w:rsidP="006D5D4C"/>
          <w:p w:rsidR="00321B32" w:rsidRDefault="00321B32" w:rsidP="006D5D4C"/>
        </w:tc>
        <w:tc>
          <w:tcPr>
            <w:tcW w:w="821" w:type="dxa"/>
          </w:tcPr>
          <w:p w:rsidR="00321B32" w:rsidRDefault="00321B32" w:rsidP="006D5D4C"/>
        </w:tc>
        <w:tc>
          <w:tcPr>
            <w:tcW w:w="821" w:type="dxa"/>
          </w:tcPr>
          <w:p w:rsidR="00321B32" w:rsidRDefault="00321B32" w:rsidP="006D5D4C"/>
        </w:tc>
        <w:tc>
          <w:tcPr>
            <w:tcW w:w="821" w:type="dxa"/>
          </w:tcPr>
          <w:p w:rsidR="00321B32" w:rsidRDefault="00321B32" w:rsidP="006D5D4C"/>
        </w:tc>
        <w:tc>
          <w:tcPr>
            <w:tcW w:w="821" w:type="dxa"/>
          </w:tcPr>
          <w:p w:rsidR="00321B32" w:rsidRDefault="00321B32" w:rsidP="006D5D4C"/>
        </w:tc>
        <w:tc>
          <w:tcPr>
            <w:tcW w:w="821" w:type="dxa"/>
          </w:tcPr>
          <w:p w:rsidR="00321B32" w:rsidRDefault="00321B32" w:rsidP="006D5D4C"/>
        </w:tc>
        <w:tc>
          <w:tcPr>
            <w:tcW w:w="821" w:type="dxa"/>
          </w:tcPr>
          <w:p w:rsidR="00321B32" w:rsidRDefault="00321B32" w:rsidP="006D5D4C"/>
        </w:tc>
        <w:tc>
          <w:tcPr>
            <w:tcW w:w="821" w:type="dxa"/>
          </w:tcPr>
          <w:p w:rsidR="00321B32" w:rsidRDefault="00321B32" w:rsidP="006D5D4C"/>
        </w:tc>
        <w:tc>
          <w:tcPr>
            <w:tcW w:w="821" w:type="dxa"/>
          </w:tcPr>
          <w:p w:rsidR="00321B32" w:rsidRDefault="00321B32" w:rsidP="006D5D4C"/>
        </w:tc>
        <w:tc>
          <w:tcPr>
            <w:tcW w:w="821" w:type="dxa"/>
          </w:tcPr>
          <w:p w:rsidR="00321B32" w:rsidRDefault="00321B32" w:rsidP="006D5D4C"/>
        </w:tc>
        <w:tc>
          <w:tcPr>
            <w:tcW w:w="822" w:type="dxa"/>
          </w:tcPr>
          <w:p w:rsidR="00321B32" w:rsidRDefault="00321B32" w:rsidP="006D5D4C"/>
        </w:tc>
        <w:tc>
          <w:tcPr>
            <w:tcW w:w="822" w:type="dxa"/>
          </w:tcPr>
          <w:p w:rsidR="00321B32" w:rsidRDefault="00321B32" w:rsidP="006D5D4C"/>
        </w:tc>
      </w:tr>
    </w:tbl>
    <w:p w:rsidR="001F1CAE" w:rsidRPr="00AE043B" w:rsidRDefault="001F1CAE" w:rsidP="00F61835">
      <w:pPr>
        <w:rPr>
          <w:b/>
        </w:rPr>
      </w:pPr>
      <w:r w:rsidRPr="00AE043B">
        <w:rPr>
          <w:rFonts w:hint="eastAsia"/>
          <w:b/>
        </w:rPr>
        <w:t>二、非选择题。</w:t>
      </w:r>
      <w:r w:rsidR="00CD1EC9" w:rsidRPr="00AE043B">
        <w:rPr>
          <w:rFonts w:hint="eastAsia"/>
          <w:b/>
        </w:rPr>
        <w:t>（共</w:t>
      </w:r>
      <w:r w:rsidR="00CD1EC9" w:rsidRPr="00AE043B">
        <w:rPr>
          <w:rFonts w:hint="eastAsia"/>
          <w:b/>
        </w:rPr>
        <w:t>52</w:t>
      </w:r>
      <w:r w:rsidR="00CD1EC9" w:rsidRPr="00AE043B">
        <w:rPr>
          <w:rFonts w:hint="eastAsia"/>
          <w:b/>
        </w:rPr>
        <w:t>分）</w:t>
      </w:r>
    </w:p>
    <w:p w:rsidR="00E555FA" w:rsidRDefault="00E555FA" w:rsidP="00F61835"/>
    <w:p w:rsidR="00892351" w:rsidRPr="001F1CAE" w:rsidRDefault="00E555FA" w:rsidP="00F61835">
      <w:pPr>
        <w:rPr>
          <w:u w:val="single"/>
        </w:rPr>
      </w:pPr>
      <w:r w:rsidRPr="00AE043B">
        <w:rPr>
          <w:rFonts w:hint="eastAsia"/>
          <w:b/>
          <w:u w:val="single"/>
        </w:rPr>
        <w:t>25.</w:t>
      </w:r>
      <w:r w:rsidR="001F1CAE">
        <w:rPr>
          <w:rFonts w:hint="eastAsia"/>
          <w:u w:val="single"/>
        </w:rPr>
        <w:t>（</w:t>
      </w:r>
      <w:r w:rsidR="001F1CAE">
        <w:rPr>
          <w:rFonts w:hint="eastAsia"/>
          <w:u w:val="single"/>
        </w:rPr>
        <w:t>1</w:t>
      </w:r>
      <w:r w:rsidR="001F1CAE">
        <w:rPr>
          <w:rFonts w:hint="eastAsia"/>
          <w:u w:val="single"/>
        </w:rPr>
        <w:t>）</w:t>
      </w:r>
      <w:r w:rsidR="001F1CAE">
        <w:rPr>
          <w:rFonts w:hint="eastAsia"/>
          <w:u w:val="single"/>
        </w:rPr>
        <w:t xml:space="preserve">                                                                                             </w:t>
      </w:r>
    </w:p>
    <w:p w:rsidR="00892351" w:rsidRDefault="00892351" w:rsidP="00F61835"/>
    <w:p w:rsidR="00892351" w:rsidRPr="001F1CAE" w:rsidRDefault="001F1CAE" w:rsidP="00F61835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          </w:t>
      </w:r>
    </w:p>
    <w:p w:rsidR="00F7064B" w:rsidRPr="00892351" w:rsidRDefault="00F7064B" w:rsidP="00F61835"/>
    <w:p w:rsidR="00F7064B" w:rsidRPr="001F1CAE" w:rsidRDefault="001F1CAE" w:rsidP="00F61835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       </w:t>
      </w:r>
    </w:p>
    <w:p w:rsidR="00F7064B" w:rsidRDefault="00F7064B" w:rsidP="00F61835"/>
    <w:p w:rsidR="00F7064B" w:rsidRPr="001F1CAE" w:rsidRDefault="001F1CAE" w:rsidP="00F61835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         </w:t>
      </w:r>
    </w:p>
    <w:p w:rsidR="001F1CAE" w:rsidRDefault="001F1CAE" w:rsidP="00F61835"/>
    <w:p w:rsidR="001F1CAE" w:rsidRPr="001F1CAE" w:rsidRDefault="001F1CAE" w:rsidP="00F61835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</w:t>
      </w:r>
      <w:r w:rsidR="008C4A7E">
        <w:rPr>
          <w:rFonts w:hint="eastAsia"/>
          <w:u w:val="single"/>
        </w:rPr>
        <w:t xml:space="preserve">                              </w:t>
      </w:r>
      <w:r>
        <w:rPr>
          <w:rFonts w:hint="eastAsia"/>
          <w:u w:val="single"/>
        </w:rPr>
        <w:t xml:space="preserve">      </w:t>
      </w:r>
      <w:r w:rsidR="008C4A7E">
        <w:rPr>
          <w:rFonts w:hint="eastAsia"/>
          <w:u w:val="single"/>
        </w:rPr>
        <w:t>（</w:t>
      </w:r>
      <w:r w:rsidR="008C4A7E">
        <w:rPr>
          <w:rFonts w:hint="eastAsia"/>
          <w:u w:val="single"/>
        </w:rPr>
        <w:t>14</w:t>
      </w:r>
      <w:r w:rsidR="008C4A7E">
        <w:rPr>
          <w:rFonts w:hint="eastAsia"/>
          <w:u w:val="single"/>
        </w:rPr>
        <w:t>分）</w:t>
      </w:r>
      <w:r>
        <w:rPr>
          <w:rFonts w:hint="eastAsia"/>
          <w:u w:val="single"/>
        </w:rPr>
        <w:t xml:space="preserve">           </w:t>
      </w:r>
    </w:p>
    <w:p w:rsidR="001F1CAE" w:rsidRDefault="001F1CAE" w:rsidP="00F61835"/>
    <w:p w:rsidR="001F1CAE" w:rsidRPr="001F1CAE" w:rsidRDefault="009A7669" w:rsidP="00F61835">
      <w:pPr>
        <w:rPr>
          <w:u w:val="single"/>
        </w:rPr>
      </w:pPr>
      <w:r>
        <w:rPr>
          <w:rFonts w:hint="eastAsia"/>
          <w:u w:val="single"/>
        </w:rPr>
        <w:t>（</w:t>
      </w:r>
      <w:r>
        <w:rPr>
          <w:rFonts w:hint="eastAsia"/>
          <w:u w:val="single"/>
        </w:rPr>
        <w:t>2</w:t>
      </w:r>
      <w:r>
        <w:rPr>
          <w:rFonts w:hint="eastAsia"/>
          <w:u w:val="single"/>
        </w:rPr>
        <w:t>）</w:t>
      </w:r>
      <w:r w:rsidR="001F1CAE">
        <w:rPr>
          <w:rFonts w:hint="eastAsia"/>
          <w:u w:val="single"/>
        </w:rPr>
        <w:t xml:space="preserve">                                                                                             </w:t>
      </w:r>
    </w:p>
    <w:p w:rsidR="001F1CAE" w:rsidRDefault="001F1CAE" w:rsidP="00F61835"/>
    <w:p w:rsidR="001F1CAE" w:rsidRPr="001F1CAE" w:rsidRDefault="001F1CAE" w:rsidP="00F61835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         </w:t>
      </w:r>
    </w:p>
    <w:p w:rsidR="001F1CAE" w:rsidRDefault="001F1CAE" w:rsidP="00F61835"/>
    <w:p w:rsidR="001F1CAE" w:rsidRPr="001F1CAE" w:rsidRDefault="001F1CAE" w:rsidP="00F61835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        </w:t>
      </w:r>
    </w:p>
    <w:p w:rsidR="001F1CAE" w:rsidRDefault="001F1CAE" w:rsidP="00F61835"/>
    <w:p w:rsidR="001F1CAE" w:rsidRPr="001F1CAE" w:rsidRDefault="001F1CAE" w:rsidP="00F61835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</w:t>
      </w:r>
      <w:r w:rsidR="008C4A7E">
        <w:rPr>
          <w:rFonts w:hint="eastAsia"/>
          <w:u w:val="single"/>
        </w:rPr>
        <w:t xml:space="preserve">                              </w:t>
      </w:r>
      <w:r>
        <w:rPr>
          <w:rFonts w:hint="eastAsia"/>
          <w:u w:val="single"/>
        </w:rPr>
        <w:t xml:space="preserve">   </w:t>
      </w:r>
      <w:r w:rsidR="00AE043B">
        <w:rPr>
          <w:rFonts w:hint="eastAsia"/>
          <w:u w:val="single"/>
        </w:rPr>
        <w:t>（</w:t>
      </w:r>
      <w:r w:rsidR="00AE043B">
        <w:rPr>
          <w:rFonts w:hint="eastAsia"/>
          <w:u w:val="single"/>
        </w:rPr>
        <w:t>11</w:t>
      </w:r>
      <w:r w:rsidR="00AE043B">
        <w:rPr>
          <w:rFonts w:hint="eastAsia"/>
          <w:u w:val="single"/>
        </w:rPr>
        <w:t>分）</w:t>
      </w:r>
      <w:r>
        <w:rPr>
          <w:rFonts w:hint="eastAsia"/>
          <w:u w:val="single"/>
        </w:rPr>
        <w:t xml:space="preserve">        </w:t>
      </w:r>
    </w:p>
    <w:p w:rsidR="001F1CAE" w:rsidRDefault="001F1CAE" w:rsidP="00F61835"/>
    <w:p w:rsidR="001F1CAE" w:rsidRPr="009A7669" w:rsidRDefault="00AE043B" w:rsidP="00F61835">
      <w:pPr>
        <w:rPr>
          <w:u w:val="single"/>
        </w:rPr>
      </w:pPr>
      <w:r w:rsidRPr="00AE043B">
        <w:rPr>
          <w:rFonts w:hint="eastAsia"/>
          <w:b/>
          <w:u w:val="single"/>
        </w:rPr>
        <w:t>26</w:t>
      </w:r>
      <w:r w:rsidRPr="00AE043B">
        <w:rPr>
          <w:rFonts w:hint="eastAsia"/>
          <w:b/>
          <w:u w:val="single"/>
        </w:rPr>
        <w:t>．</w:t>
      </w:r>
      <w:r>
        <w:rPr>
          <w:rFonts w:hint="eastAsia"/>
          <w:u w:val="single"/>
        </w:rPr>
        <w:t>（</w:t>
      </w:r>
      <w:r>
        <w:rPr>
          <w:rFonts w:hint="eastAsia"/>
          <w:u w:val="single"/>
        </w:rPr>
        <w:t>1</w:t>
      </w:r>
      <w:r>
        <w:rPr>
          <w:rFonts w:hint="eastAsia"/>
          <w:u w:val="single"/>
        </w:rPr>
        <w:t>）</w:t>
      </w:r>
      <w:r w:rsidR="009A7669">
        <w:rPr>
          <w:rFonts w:hint="eastAsia"/>
          <w:u w:val="single"/>
        </w:rPr>
        <w:t xml:space="preserve">                                                                                </w:t>
      </w:r>
      <w:r w:rsidR="00E555FA">
        <w:rPr>
          <w:rFonts w:hint="eastAsia"/>
          <w:u w:val="single"/>
        </w:rPr>
        <w:t xml:space="preserve"> </w:t>
      </w:r>
      <w:r w:rsidR="009A7669">
        <w:rPr>
          <w:rFonts w:hint="eastAsia"/>
          <w:u w:val="single"/>
        </w:rPr>
        <w:t xml:space="preserve">              </w:t>
      </w:r>
    </w:p>
    <w:p w:rsidR="001F1CAE" w:rsidRDefault="001F1CAE" w:rsidP="00F61835"/>
    <w:p w:rsidR="001F1CAE" w:rsidRPr="009A7669" w:rsidRDefault="00E555FA" w:rsidP="00F61835">
      <w:pPr>
        <w:rPr>
          <w:u w:val="single"/>
        </w:rPr>
      </w:pPr>
      <w:r>
        <w:rPr>
          <w:rFonts w:hint="eastAsia"/>
          <w:u w:val="single"/>
        </w:rPr>
        <w:t xml:space="preserve"> </w:t>
      </w:r>
      <w:r w:rsidR="009A7669">
        <w:rPr>
          <w:rFonts w:hint="eastAsia"/>
          <w:u w:val="single"/>
        </w:rPr>
        <w:t xml:space="preserve">                                                                                                 </w:t>
      </w:r>
    </w:p>
    <w:p w:rsidR="001F1CAE" w:rsidRDefault="001F1CAE" w:rsidP="00F61835"/>
    <w:p w:rsidR="001F1CAE" w:rsidRPr="009A7669" w:rsidRDefault="009A7669" w:rsidP="00F61835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</w:t>
      </w:r>
      <w:r w:rsidR="009841DC">
        <w:rPr>
          <w:rFonts w:hint="eastAsia"/>
          <w:u w:val="single"/>
        </w:rPr>
        <w:t xml:space="preserve">                              </w:t>
      </w:r>
      <w:r>
        <w:rPr>
          <w:rFonts w:hint="eastAsia"/>
          <w:u w:val="single"/>
        </w:rPr>
        <w:t xml:space="preserve"> </w:t>
      </w:r>
      <w:r w:rsidR="009841DC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 w:rsidR="009841DC" w:rsidRPr="009841DC">
        <w:rPr>
          <w:rFonts w:hint="eastAsia"/>
          <w:u w:val="single"/>
        </w:rPr>
        <w:t>（</w:t>
      </w:r>
      <w:r w:rsidR="009841DC">
        <w:rPr>
          <w:rFonts w:hint="eastAsia"/>
          <w:u w:val="single"/>
        </w:rPr>
        <w:t>6</w:t>
      </w:r>
      <w:r w:rsidR="009841DC" w:rsidRPr="009841DC">
        <w:rPr>
          <w:rFonts w:hint="eastAsia"/>
          <w:u w:val="single"/>
        </w:rPr>
        <w:t>分）</w:t>
      </w:r>
      <w:r w:rsidR="009841DC" w:rsidRPr="009841DC">
        <w:rPr>
          <w:rFonts w:hint="eastAsia"/>
          <w:u w:val="single"/>
        </w:rPr>
        <w:t xml:space="preserve"> </w:t>
      </w:r>
      <w:r w:rsidR="009841DC">
        <w:rPr>
          <w:rFonts w:hint="eastAsia"/>
          <w:u w:val="single"/>
        </w:rPr>
        <w:t xml:space="preserve">        </w:t>
      </w:r>
    </w:p>
    <w:p w:rsidR="001F1CAE" w:rsidRDefault="001F1CAE" w:rsidP="00F61835"/>
    <w:p w:rsidR="001F1CAE" w:rsidRPr="009A7669" w:rsidRDefault="009A7669" w:rsidP="00F61835">
      <w:pPr>
        <w:rPr>
          <w:u w:val="single"/>
        </w:rPr>
      </w:pPr>
      <w:r>
        <w:rPr>
          <w:rFonts w:hint="eastAsia"/>
          <w:u w:val="single"/>
        </w:rPr>
        <w:t xml:space="preserve"> </w:t>
      </w:r>
      <w:r w:rsidR="00AE043B">
        <w:rPr>
          <w:rFonts w:hint="eastAsia"/>
          <w:u w:val="single"/>
        </w:rPr>
        <w:t>（</w:t>
      </w:r>
      <w:r w:rsidR="00AE043B">
        <w:rPr>
          <w:rFonts w:hint="eastAsia"/>
          <w:u w:val="single"/>
        </w:rPr>
        <w:t>2</w:t>
      </w:r>
      <w:r w:rsidR="00AE043B">
        <w:rPr>
          <w:rFonts w:hint="eastAsia"/>
          <w:u w:val="single"/>
        </w:rPr>
        <w:t>）</w:t>
      </w:r>
      <w:r>
        <w:rPr>
          <w:rFonts w:hint="eastAsia"/>
          <w:u w:val="single"/>
        </w:rPr>
        <w:t xml:space="preserve">                                                                                                 </w:t>
      </w:r>
    </w:p>
    <w:p w:rsidR="001F1CAE" w:rsidRDefault="001F1CAE" w:rsidP="00F61835"/>
    <w:p w:rsidR="001F1CAE" w:rsidRPr="009A7669" w:rsidRDefault="009A7669" w:rsidP="00F61835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            </w:t>
      </w:r>
    </w:p>
    <w:p w:rsidR="001F1CAE" w:rsidRDefault="001F1CAE" w:rsidP="00F61835"/>
    <w:p w:rsidR="001F1CAE" w:rsidRPr="009A7669" w:rsidRDefault="009A7669" w:rsidP="00F61835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          </w:t>
      </w:r>
    </w:p>
    <w:p w:rsidR="001F1CAE" w:rsidRDefault="001F1CAE" w:rsidP="00F61835"/>
    <w:p w:rsidR="001F1CAE" w:rsidRPr="009A7669" w:rsidRDefault="009A7669" w:rsidP="00F61835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</w:t>
      </w:r>
      <w:r w:rsidR="0045441B">
        <w:rPr>
          <w:rFonts w:hint="eastAsia"/>
          <w:u w:val="single"/>
        </w:rPr>
        <w:t xml:space="preserve">                             </w:t>
      </w:r>
      <w:r>
        <w:rPr>
          <w:rFonts w:hint="eastAsia"/>
          <w:u w:val="single"/>
        </w:rPr>
        <w:t xml:space="preserve">     </w:t>
      </w:r>
      <w:r w:rsidR="00AE043B">
        <w:rPr>
          <w:rFonts w:hint="eastAsia"/>
          <w:u w:val="single"/>
        </w:rPr>
        <w:t>（</w:t>
      </w:r>
      <w:r w:rsidR="009841DC">
        <w:rPr>
          <w:rFonts w:hint="eastAsia"/>
          <w:u w:val="single"/>
        </w:rPr>
        <w:t>9</w:t>
      </w:r>
      <w:r w:rsidR="00AE043B">
        <w:rPr>
          <w:rFonts w:hint="eastAsia"/>
          <w:u w:val="single"/>
        </w:rPr>
        <w:t>分）</w:t>
      </w:r>
      <w:r w:rsidR="00AE043B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     </w:t>
      </w:r>
    </w:p>
    <w:p w:rsidR="001F1CAE" w:rsidRDefault="001F1CAE" w:rsidP="00F61835"/>
    <w:p w:rsidR="00AE043B" w:rsidRDefault="00AE043B" w:rsidP="00F61835">
      <w:pPr>
        <w:rPr>
          <w:rFonts w:hint="eastAsia"/>
          <w:u w:val="single"/>
        </w:rPr>
      </w:pPr>
    </w:p>
    <w:p w:rsidR="001F1CAE" w:rsidRDefault="00E555FA" w:rsidP="00F61835">
      <w:pPr>
        <w:rPr>
          <w:u w:val="single"/>
        </w:rPr>
      </w:pPr>
      <w:r>
        <w:rPr>
          <w:rFonts w:hint="eastAsia"/>
          <w:u w:val="single"/>
        </w:rPr>
        <w:t>27.</w:t>
      </w:r>
      <w:r w:rsidR="009A7669">
        <w:rPr>
          <w:rFonts w:hint="eastAsia"/>
          <w:u w:val="single"/>
        </w:rPr>
        <w:t xml:space="preserve">            </w:t>
      </w:r>
      <w:r>
        <w:rPr>
          <w:rFonts w:hint="eastAsia"/>
          <w:u w:val="single"/>
        </w:rPr>
        <w:t xml:space="preserve">                                                                                </w:t>
      </w:r>
    </w:p>
    <w:p w:rsidR="00E555FA" w:rsidRDefault="00E555FA" w:rsidP="00F61835">
      <w:pPr>
        <w:rPr>
          <w:u w:val="single"/>
        </w:rPr>
      </w:pPr>
    </w:p>
    <w:p w:rsidR="00E555FA" w:rsidRPr="00E555FA" w:rsidRDefault="00E555FA" w:rsidP="00F61835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       </w:t>
      </w:r>
    </w:p>
    <w:p w:rsidR="00E555FA" w:rsidRDefault="00E555FA" w:rsidP="00F61835">
      <w:pPr>
        <w:rPr>
          <w:u w:val="single"/>
        </w:rPr>
      </w:pPr>
    </w:p>
    <w:p w:rsidR="00E555FA" w:rsidRDefault="00E555FA" w:rsidP="00F61835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           </w:t>
      </w:r>
    </w:p>
    <w:p w:rsidR="00E555FA" w:rsidRDefault="00E555FA" w:rsidP="00F61835">
      <w:pPr>
        <w:rPr>
          <w:u w:val="single"/>
        </w:rPr>
      </w:pPr>
    </w:p>
    <w:p w:rsidR="00E555FA" w:rsidRDefault="00E555FA" w:rsidP="00F61835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             </w:t>
      </w:r>
    </w:p>
    <w:p w:rsidR="00E555FA" w:rsidRDefault="00E555FA" w:rsidP="00F61835">
      <w:pPr>
        <w:rPr>
          <w:u w:val="single"/>
        </w:rPr>
      </w:pPr>
    </w:p>
    <w:p w:rsidR="00E555FA" w:rsidRDefault="00E555FA" w:rsidP="00F61835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           </w:t>
      </w:r>
    </w:p>
    <w:p w:rsidR="00E555FA" w:rsidRDefault="00E555FA" w:rsidP="00F61835">
      <w:pPr>
        <w:rPr>
          <w:u w:val="single"/>
        </w:rPr>
      </w:pPr>
    </w:p>
    <w:p w:rsidR="00E555FA" w:rsidRDefault="00E555FA" w:rsidP="00F61835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        </w:t>
      </w:r>
    </w:p>
    <w:p w:rsidR="00E555FA" w:rsidRDefault="00E555FA" w:rsidP="00F61835">
      <w:pPr>
        <w:rPr>
          <w:u w:val="single"/>
        </w:rPr>
      </w:pPr>
    </w:p>
    <w:p w:rsidR="00E555FA" w:rsidRDefault="00E555FA" w:rsidP="00F61835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             </w:t>
      </w:r>
    </w:p>
    <w:p w:rsidR="00E555FA" w:rsidRDefault="00E555FA" w:rsidP="00F61835">
      <w:pPr>
        <w:rPr>
          <w:u w:val="single"/>
        </w:rPr>
      </w:pPr>
    </w:p>
    <w:p w:rsidR="00E555FA" w:rsidRDefault="00E555FA" w:rsidP="00F61835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               </w:t>
      </w:r>
    </w:p>
    <w:p w:rsidR="00E555FA" w:rsidRDefault="00E555FA" w:rsidP="00F61835">
      <w:pPr>
        <w:rPr>
          <w:u w:val="single"/>
        </w:rPr>
      </w:pPr>
    </w:p>
    <w:p w:rsidR="00E555FA" w:rsidRDefault="00E555FA" w:rsidP="00F61835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                    </w:t>
      </w:r>
    </w:p>
    <w:p w:rsidR="00E555FA" w:rsidRDefault="00E555FA" w:rsidP="00F61835">
      <w:pPr>
        <w:rPr>
          <w:u w:val="single"/>
        </w:rPr>
      </w:pPr>
    </w:p>
    <w:p w:rsidR="00E555FA" w:rsidRDefault="00E555FA" w:rsidP="00F61835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</w:t>
      </w:r>
      <w:r>
        <w:rPr>
          <w:rFonts w:hint="eastAsia"/>
          <w:u w:val="single"/>
        </w:rPr>
        <w:t>（</w:t>
      </w:r>
      <w:r>
        <w:rPr>
          <w:rFonts w:hint="eastAsia"/>
          <w:u w:val="single"/>
        </w:rPr>
        <w:t>12</w:t>
      </w:r>
      <w:r>
        <w:rPr>
          <w:rFonts w:hint="eastAsia"/>
          <w:u w:val="single"/>
        </w:rPr>
        <w:t>分）</w:t>
      </w:r>
      <w:r>
        <w:rPr>
          <w:rFonts w:hint="eastAsia"/>
          <w:u w:val="single"/>
        </w:rPr>
        <w:t xml:space="preserve">                </w:t>
      </w:r>
    </w:p>
    <w:p w:rsidR="00E555FA" w:rsidRDefault="00E555FA" w:rsidP="00F61835">
      <w:pPr>
        <w:rPr>
          <w:u w:val="single"/>
        </w:rPr>
      </w:pPr>
    </w:p>
    <w:p w:rsidR="00E555FA" w:rsidRDefault="00E555FA" w:rsidP="00F61835">
      <w:pPr>
        <w:rPr>
          <w:u w:val="single"/>
        </w:rPr>
      </w:pPr>
    </w:p>
    <w:p w:rsidR="00E555FA" w:rsidRDefault="00E555FA" w:rsidP="00F61835">
      <w:pPr>
        <w:rPr>
          <w:u w:val="single"/>
        </w:rPr>
      </w:pPr>
    </w:p>
    <w:p w:rsidR="00E555FA" w:rsidRDefault="00E555FA" w:rsidP="00F61835">
      <w:pPr>
        <w:rPr>
          <w:u w:val="single"/>
        </w:rPr>
      </w:pPr>
    </w:p>
    <w:p w:rsidR="00E555FA" w:rsidRDefault="00E555FA" w:rsidP="00F61835">
      <w:pPr>
        <w:rPr>
          <w:u w:val="single"/>
        </w:rPr>
      </w:pPr>
    </w:p>
    <w:p w:rsidR="00E555FA" w:rsidRDefault="00E555FA" w:rsidP="00F61835">
      <w:pPr>
        <w:rPr>
          <w:u w:val="single"/>
        </w:rPr>
      </w:pPr>
    </w:p>
    <w:p w:rsidR="00E555FA" w:rsidRDefault="00E555FA" w:rsidP="00F61835">
      <w:pPr>
        <w:rPr>
          <w:u w:val="single"/>
        </w:rPr>
      </w:pPr>
    </w:p>
    <w:p w:rsidR="00E555FA" w:rsidRDefault="00E555FA" w:rsidP="00F61835">
      <w:pPr>
        <w:rPr>
          <w:u w:val="single"/>
        </w:rPr>
      </w:pPr>
    </w:p>
    <w:p w:rsidR="00E555FA" w:rsidRDefault="00E555FA" w:rsidP="00F61835">
      <w:pPr>
        <w:rPr>
          <w:u w:val="single"/>
        </w:rPr>
      </w:pPr>
    </w:p>
    <w:p w:rsidR="00E555FA" w:rsidRDefault="00E555FA" w:rsidP="00F61835">
      <w:pPr>
        <w:rPr>
          <w:u w:val="single"/>
        </w:rPr>
      </w:pPr>
    </w:p>
    <w:p w:rsidR="00E555FA" w:rsidRDefault="00E555FA" w:rsidP="00F61835">
      <w:pPr>
        <w:rPr>
          <w:u w:val="single"/>
        </w:rPr>
      </w:pPr>
    </w:p>
    <w:p w:rsidR="00E555FA" w:rsidRDefault="00E555FA" w:rsidP="00F61835">
      <w:pPr>
        <w:rPr>
          <w:u w:val="single"/>
        </w:rPr>
      </w:pPr>
    </w:p>
    <w:p w:rsidR="00E555FA" w:rsidRDefault="00E555FA" w:rsidP="00F61835">
      <w:pPr>
        <w:rPr>
          <w:u w:val="single"/>
        </w:rPr>
      </w:pPr>
    </w:p>
    <w:p w:rsidR="00E555FA" w:rsidRDefault="00E555FA" w:rsidP="00F61835">
      <w:pPr>
        <w:rPr>
          <w:u w:val="single"/>
        </w:rPr>
      </w:pPr>
    </w:p>
    <w:p w:rsidR="00E555FA" w:rsidRDefault="00E555FA" w:rsidP="00F61835">
      <w:pPr>
        <w:rPr>
          <w:u w:val="single"/>
        </w:rPr>
      </w:pPr>
    </w:p>
    <w:p w:rsidR="00E555FA" w:rsidRDefault="00E555FA" w:rsidP="00F61835">
      <w:pPr>
        <w:rPr>
          <w:u w:val="single"/>
        </w:rPr>
      </w:pPr>
    </w:p>
    <w:p w:rsidR="00E555FA" w:rsidRDefault="00E555FA" w:rsidP="00F61835">
      <w:pPr>
        <w:rPr>
          <w:u w:val="single"/>
        </w:rPr>
      </w:pPr>
    </w:p>
    <w:p w:rsidR="00E555FA" w:rsidRDefault="00E555FA" w:rsidP="00F61835">
      <w:pPr>
        <w:rPr>
          <w:u w:val="single"/>
        </w:rPr>
      </w:pPr>
    </w:p>
    <w:p w:rsidR="00E555FA" w:rsidRDefault="00E555FA" w:rsidP="00F61835">
      <w:pPr>
        <w:rPr>
          <w:u w:val="single"/>
        </w:rPr>
      </w:pPr>
    </w:p>
    <w:p w:rsidR="00E555FA" w:rsidRDefault="00E555FA" w:rsidP="00F61835">
      <w:pPr>
        <w:rPr>
          <w:u w:val="single"/>
        </w:rPr>
      </w:pPr>
    </w:p>
    <w:p w:rsidR="00E555FA" w:rsidRDefault="00E555FA" w:rsidP="00F61835">
      <w:pPr>
        <w:rPr>
          <w:u w:val="single"/>
        </w:rPr>
      </w:pPr>
      <w:bookmarkStart w:id="0" w:name="_GoBack"/>
      <w:bookmarkEnd w:id="0"/>
    </w:p>
    <w:p w:rsidR="00E555FA" w:rsidRDefault="00E555FA" w:rsidP="00F61835">
      <w:pPr>
        <w:rPr>
          <w:u w:val="single"/>
        </w:rPr>
      </w:pPr>
    </w:p>
    <w:p w:rsidR="00E555FA" w:rsidRDefault="00E555FA" w:rsidP="00F61835">
      <w:pPr>
        <w:rPr>
          <w:u w:val="single"/>
        </w:rPr>
      </w:pPr>
    </w:p>
    <w:p w:rsidR="00E555FA" w:rsidRDefault="00E555FA" w:rsidP="00F61835">
      <w:pPr>
        <w:rPr>
          <w:u w:val="single"/>
        </w:rPr>
      </w:pPr>
    </w:p>
    <w:p w:rsidR="00E555FA" w:rsidRDefault="00E555FA" w:rsidP="00F61835">
      <w:pPr>
        <w:rPr>
          <w:u w:val="single"/>
        </w:rPr>
      </w:pPr>
    </w:p>
    <w:sectPr w:rsidR="00E555FA" w:rsidSect="00D81A40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6E7" w:rsidRDefault="00A816E7" w:rsidP="00385702">
      <w:r>
        <w:separator/>
      </w:r>
    </w:p>
  </w:endnote>
  <w:endnote w:type="continuationSeparator" w:id="0">
    <w:p w:rsidR="00A816E7" w:rsidRDefault="00A816E7" w:rsidP="0038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2129601"/>
      <w:docPartObj>
        <w:docPartGallery w:val="Page Numbers (Bottom of Page)"/>
        <w:docPartUnique/>
      </w:docPartObj>
    </w:sdtPr>
    <w:sdtContent>
      <w:p w:rsidR="00CD1EC9" w:rsidRDefault="00CD1E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997" w:rsidRPr="00F55997">
          <w:rPr>
            <w:noProof/>
            <w:lang w:val="zh-CN"/>
          </w:rPr>
          <w:t>6</w:t>
        </w:r>
        <w:r>
          <w:fldChar w:fldCharType="end"/>
        </w:r>
      </w:p>
    </w:sdtContent>
  </w:sdt>
  <w:p w:rsidR="00CD1EC9" w:rsidRDefault="00CD1E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6E7" w:rsidRDefault="00A816E7" w:rsidP="00385702">
      <w:r>
        <w:separator/>
      </w:r>
    </w:p>
  </w:footnote>
  <w:footnote w:type="continuationSeparator" w:id="0">
    <w:p w:rsidR="00A816E7" w:rsidRDefault="00A816E7" w:rsidP="00385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A7AD8"/>
    <w:multiLevelType w:val="hybridMultilevel"/>
    <w:tmpl w:val="A9B65F88"/>
    <w:lvl w:ilvl="0" w:tplc="3430A1C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19"/>
    <w:rsid w:val="00013B90"/>
    <w:rsid w:val="0005219A"/>
    <w:rsid w:val="0010235E"/>
    <w:rsid w:val="0011640C"/>
    <w:rsid w:val="00123B1F"/>
    <w:rsid w:val="00131B67"/>
    <w:rsid w:val="001F1CAE"/>
    <w:rsid w:val="001F3B6E"/>
    <w:rsid w:val="00244AEA"/>
    <w:rsid w:val="002759DE"/>
    <w:rsid w:val="002D7509"/>
    <w:rsid w:val="003019E2"/>
    <w:rsid w:val="00321B32"/>
    <w:rsid w:val="00385702"/>
    <w:rsid w:val="003B0F7A"/>
    <w:rsid w:val="00402237"/>
    <w:rsid w:val="0042043B"/>
    <w:rsid w:val="004359BE"/>
    <w:rsid w:val="0045441B"/>
    <w:rsid w:val="004B378F"/>
    <w:rsid w:val="004D7319"/>
    <w:rsid w:val="005445DC"/>
    <w:rsid w:val="00565915"/>
    <w:rsid w:val="006054A2"/>
    <w:rsid w:val="006531F8"/>
    <w:rsid w:val="00680DA2"/>
    <w:rsid w:val="007166E6"/>
    <w:rsid w:val="007356F1"/>
    <w:rsid w:val="007466D8"/>
    <w:rsid w:val="0078195C"/>
    <w:rsid w:val="007876D9"/>
    <w:rsid w:val="007936FF"/>
    <w:rsid w:val="007A3141"/>
    <w:rsid w:val="007F2CA7"/>
    <w:rsid w:val="00817213"/>
    <w:rsid w:val="00824BCF"/>
    <w:rsid w:val="008747ED"/>
    <w:rsid w:val="00892351"/>
    <w:rsid w:val="008C4A7E"/>
    <w:rsid w:val="009841DC"/>
    <w:rsid w:val="00984895"/>
    <w:rsid w:val="009A7669"/>
    <w:rsid w:val="009F1A80"/>
    <w:rsid w:val="00A816E7"/>
    <w:rsid w:val="00AC48C7"/>
    <w:rsid w:val="00AE043B"/>
    <w:rsid w:val="00B05B99"/>
    <w:rsid w:val="00B80C6F"/>
    <w:rsid w:val="00BC524B"/>
    <w:rsid w:val="00C63E6A"/>
    <w:rsid w:val="00C67540"/>
    <w:rsid w:val="00CD1EC9"/>
    <w:rsid w:val="00D81A40"/>
    <w:rsid w:val="00D83E8E"/>
    <w:rsid w:val="00DC76EC"/>
    <w:rsid w:val="00DE375A"/>
    <w:rsid w:val="00DE74C1"/>
    <w:rsid w:val="00E555FA"/>
    <w:rsid w:val="00EA2FF6"/>
    <w:rsid w:val="00EF2BEA"/>
    <w:rsid w:val="00F55997"/>
    <w:rsid w:val="00F61835"/>
    <w:rsid w:val="00F65CD9"/>
    <w:rsid w:val="00F7064B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57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57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57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5702"/>
    <w:rPr>
      <w:sz w:val="18"/>
      <w:szCs w:val="18"/>
    </w:rPr>
  </w:style>
  <w:style w:type="paragraph" w:styleId="a5">
    <w:name w:val="List Paragraph"/>
    <w:basedOn w:val="a"/>
    <w:uiPriority w:val="34"/>
    <w:qFormat/>
    <w:rsid w:val="0011640C"/>
    <w:pPr>
      <w:ind w:firstLineChars="200" w:firstLine="420"/>
    </w:pPr>
  </w:style>
  <w:style w:type="table" w:styleId="a6">
    <w:name w:val="Table Grid"/>
    <w:basedOn w:val="a1"/>
    <w:uiPriority w:val="59"/>
    <w:rsid w:val="00116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57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57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57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5702"/>
    <w:rPr>
      <w:sz w:val="18"/>
      <w:szCs w:val="18"/>
    </w:rPr>
  </w:style>
  <w:style w:type="paragraph" w:styleId="a5">
    <w:name w:val="List Paragraph"/>
    <w:basedOn w:val="a"/>
    <w:uiPriority w:val="34"/>
    <w:qFormat/>
    <w:rsid w:val="0011640C"/>
    <w:pPr>
      <w:ind w:firstLineChars="200" w:firstLine="420"/>
    </w:pPr>
  </w:style>
  <w:style w:type="table" w:styleId="a6">
    <w:name w:val="Table Grid"/>
    <w:basedOn w:val="a1"/>
    <w:uiPriority w:val="59"/>
    <w:rsid w:val="00116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1331</Words>
  <Characters>7589</Characters>
  <Application>Microsoft Office Word</Application>
  <DocSecurity>0</DocSecurity>
  <Lines>63</Lines>
  <Paragraphs>17</Paragraphs>
  <ScaleCrop>false</ScaleCrop>
  <Company>Microsoft</Company>
  <LinksUpToDate>false</LinksUpToDate>
  <CharactersWithSpaces>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49</cp:revision>
  <dcterms:created xsi:type="dcterms:W3CDTF">2020-07-10T03:14:00Z</dcterms:created>
  <dcterms:modified xsi:type="dcterms:W3CDTF">2020-07-15T06:44:00Z</dcterms:modified>
</cp:coreProperties>
</file>