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0EF" w:rsidRPr="006E31F2" w:rsidRDefault="0057747E" w:rsidP="005774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64" w:lineRule="auto"/>
        <w:ind w:left="317" w:hangingChars="147" w:hanging="317"/>
        <w:contextualSpacing/>
        <w:rPr>
          <w:rFonts w:ascii="方正书宋简体" w:hAnsi="方正楷体_GBK" w:cs="方正楷体_GBK"/>
          <w:w w:val="90"/>
          <w:sz w:val="24"/>
          <w:szCs w:val="24"/>
        </w:rPr>
      </w:pPr>
      <w:r w:rsidRPr="006E31F2">
        <w:rPr>
          <w:rFonts w:ascii="方正书宋简体" w:hAnsi="方正楷体_GBK" w:cs="方正楷体_GBK" w:hint="eastAsia"/>
          <w:w w:val="90"/>
          <w:kern w:val="0"/>
          <w:sz w:val="24"/>
          <w:szCs w:val="24"/>
        </w:rPr>
        <w:t>1</w:t>
      </w:r>
      <w:r w:rsidR="001640EF" w:rsidRPr="006E31F2">
        <w:rPr>
          <w:rFonts w:ascii="方正书宋简体" w:hAnsi="方正楷体_GBK" w:cs="方正楷体_GBK" w:hint="eastAsia"/>
          <w:w w:val="90"/>
          <w:kern w:val="0"/>
          <w:sz w:val="24"/>
          <w:szCs w:val="24"/>
        </w:rPr>
        <w:t>.</w:t>
      </w:r>
      <w:r w:rsidR="001640EF" w:rsidRPr="006E31F2">
        <w:rPr>
          <w:rFonts w:ascii="方正书宋简体" w:hAnsi="方正楷体_GBK" w:cs="方正楷体_GBK" w:hint="eastAsia"/>
          <w:w w:val="90"/>
          <w:kern w:val="0"/>
          <w:sz w:val="24"/>
          <w:szCs w:val="24"/>
        </w:rPr>
        <w:t>“绿蚁新醅酒，红泥小火炉”</w:t>
      </w:r>
      <w:r w:rsidR="001640EF" w:rsidRPr="006E31F2">
        <w:rPr>
          <w:rFonts w:ascii="方正书宋简体" w:hAnsi="方正楷体_GBK" w:cs="方正楷体_GBK" w:hint="eastAsia"/>
          <w:w w:val="90"/>
          <w:sz w:val="24"/>
          <w:szCs w:val="24"/>
        </w:rPr>
        <w:t>是唐代诗人白居易的著名诗句，诗句中所涉及物质的说法错误的是</w:t>
      </w:r>
    </w:p>
    <w:p w:rsidR="001640EF" w:rsidRPr="006E31F2" w:rsidRDefault="001640EF" w:rsidP="0057747E">
      <w:pPr>
        <w:pStyle w:val="a5"/>
        <w:spacing w:line="264" w:lineRule="auto"/>
        <w:ind w:firstLineChars="147" w:firstLine="317"/>
        <w:textAlignment w:val="center"/>
        <w:rPr>
          <w:rFonts w:ascii="方正书宋简体" w:hAnsi="方正楷体_GBK" w:cs="方正楷体_GBK"/>
          <w:w w:val="90"/>
          <w:kern w:val="0"/>
          <w:szCs w:val="24"/>
        </w:rPr>
      </w:pPr>
      <w:r w:rsidRPr="006E31F2">
        <w:rPr>
          <w:rFonts w:ascii="方正书宋简体" w:hAnsi="方正楷体_GBK" w:cs="方正楷体_GBK" w:hint="eastAsia"/>
          <w:w w:val="90"/>
          <w:szCs w:val="24"/>
        </w:rPr>
        <w:t xml:space="preserve">A. </w:t>
      </w:r>
      <w:r w:rsidRPr="006E31F2">
        <w:rPr>
          <w:rFonts w:ascii="方正书宋简体" w:hAnsi="方正楷体_GBK" w:cs="方正楷体_GBK" w:hint="eastAsia"/>
          <w:w w:val="90"/>
          <w:szCs w:val="24"/>
        </w:rPr>
        <w:t>酒精的化学式为</w:t>
      </w:r>
      <w:r w:rsidRPr="006E31F2">
        <w:rPr>
          <w:rFonts w:ascii="方正书宋简体" w:hAnsi="Times New Roman" w:cs="Times New Roman" w:hint="eastAsia"/>
          <w:w w:val="90"/>
          <w:szCs w:val="24"/>
        </w:rPr>
        <w:t>C</w:t>
      </w:r>
      <w:r w:rsidRPr="006E31F2">
        <w:rPr>
          <w:rFonts w:ascii="方正书宋简体" w:hAnsi="Times New Roman" w:cs="Times New Roman" w:hint="eastAsia"/>
          <w:w w:val="90"/>
          <w:szCs w:val="24"/>
          <w:vertAlign w:val="subscript"/>
        </w:rPr>
        <w:t>2</w:t>
      </w:r>
      <w:r w:rsidRPr="006E31F2">
        <w:rPr>
          <w:rFonts w:ascii="方正书宋简体" w:hAnsi="Times New Roman" w:cs="Times New Roman" w:hint="eastAsia"/>
          <w:w w:val="90"/>
          <w:szCs w:val="24"/>
        </w:rPr>
        <w:t>H</w:t>
      </w:r>
      <w:r w:rsidRPr="006E31F2">
        <w:rPr>
          <w:rFonts w:ascii="方正书宋简体" w:hAnsi="Times New Roman" w:cs="Times New Roman" w:hint="eastAsia"/>
          <w:w w:val="90"/>
          <w:szCs w:val="24"/>
          <w:vertAlign w:val="subscript"/>
        </w:rPr>
        <w:t>6</w:t>
      </w:r>
      <w:r w:rsidRPr="006E31F2">
        <w:rPr>
          <w:rFonts w:ascii="方正书宋简体" w:hAnsi="Times New Roman" w:cs="Times New Roman" w:hint="eastAsia"/>
          <w:w w:val="90"/>
          <w:szCs w:val="24"/>
        </w:rPr>
        <w:t>O</w:t>
      </w:r>
      <w:r w:rsidRPr="006E31F2">
        <w:rPr>
          <w:rFonts w:ascii="方正书宋简体" w:hAnsi="Times New Roman" w:cs="Times New Roman" w:hint="eastAsia"/>
          <w:w w:val="90"/>
          <w:szCs w:val="24"/>
        </w:rPr>
        <w:t>，</w:t>
      </w:r>
      <w:r w:rsidRPr="006E31F2">
        <w:rPr>
          <w:rFonts w:ascii="方正书宋简体" w:hAnsi="Times New Roman" w:cs="Times New Roman" w:hint="eastAsia"/>
          <w:w w:val="90"/>
          <w:szCs w:val="24"/>
        </w:rPr>
        <w:t>75%</w:t>
      </w:r>
      <w:r w:rsidRPr="006E31F2">
        <w:rPr>
          <w:rFonts w:ascii="方正书宋简体" w:hAnsi="方正楷体_GBK" w:cs="方正楷体_GBK" w:hint="eastAsia"/>
          <w:w w:val="90"/>
          <w:szCs w:val="24"/>
        </w:rPr>
        <w:t>的酒精溶液可用于杀菌消毒</w:t>
      </w:r>
    </w:p>
    <w:p w:rsidR="001640EF" w:rsidRPr="006E31F2" w:rsidRDefault="001640EF" w:rsidP="0057747E">
      <w:pPr>
        <w:spacing w:line="264" w:lineRule="auto"/>
        <w:ind w:firstLineChars="147" w:firstLine="317"/>
        <w:rPr>
          <w:rFonts w:ascii="方正书宋简体" w:hAnsi="方正楷体_GBK" w:cs="方正楷体_GBK"/>
          <w:w w:val="90"/>
          <w:kern w:val="0"/>
          <w:sz w:val="24"/>
          <w:szCs w:val="24"/>
        </w:rPr>
      </w:pPr>
      <w:r w:rsidRPr="006E31F2">
        <w:rPr>
          <w:rFonts w:ascii="方正书宋简体" w:hAnsi="方正楷体_GBK" w:cs="方正楷体_GBK" w:hint="eastAsia"/>
          <w:w w:val="90"/>
          <w:kern w:val="0"/>
          <w:sz w:val="24"/>
          <w:szCs w:val="24"/>
        </w:rPr>
        <w:t>B</w:t>
      </w:r>
      <w:r w:rsidRPr="006E31F2">
        <w:rPr>
          <w:rFonts w:ascii="方正书宋简体" w:hAnsi="方正楷体_GBK" w:cs="方正楷体_GBK" w:hint="eastAsia"/>
          <w:w w:val="90"/>
          <w:sz w:val="24"/>
          <w:szCs w:val="24"/>
        </w:rPr>
        <w:t xml:space="preserve">. </w:t>
      </w:r>
      <w:r w:rsidRPr="006E31F2">
        <w:rPr>
          <w:rFonts w:ascii="方正书宋简体" w:hAnsi="方正楷体_GBK" w:cs="方正楷体_GBK" w:hint="eastAsia"/>
          <w:w w:val="90"/>
          <w:kern w:val="0"/>
          <w:sz w:val="24"/>
          <w:szCs w:val="24"/>
        </w:rPr>
        <w:t>酿酒原料高粱、谷物等主要成分为纤维素</w:t>
      </w:r>
    </w:p>
    <w:p w:rsidR="001640EF" w:rsidRPr="006E31F2" w:rsidRDefault="001640EF" w:rsidP="0057747E">
      <w:pPr>
        <w:spacing w:line="264" w:lineRule="auto"/>
        <w:ind w:firstLineChars="147" w:firstLine="317"/>
        <w:rPr>
          <w:rFonts w:ascii="方正书宋简体" w:hAnsi="方正楷体_GBK" w:cs="方正楷体_GBK"/>
          <w:w w:val="90"/>
          <w:kern w:val="0"/>
          <w:sz w:val="24"/>
          <w:szCs w:val="24"/>
        </w:rPr>
      </w:pPr>
      <w:r w:rsidRPr="006E31F2">
        <w:rPr>
          <w:rFonts w:ascii="方正书宋简体" w:hAnsi="方正楷体_GBK" w:cs="方正楷体_GBK" w:hint="eastAsia"/>
          <w:w w:val="90"/>
          <w:kern w:val="0"/>
          <w:sz w:val="24"/>
          <w:szCs w:val="24"/>
        </w:rPr>
        <w:t>C</w:t>
      </w:r>
      <w:r w:rsidRPr="006E31F2">
        <w:rPr>
          <w:rFonts w:ascii="方正书宋简体" w:hAnsi="方正楷体_GBK" w:cs="方正楷体_GBK" w:hint="eastAsia"/>
          <w:w w:val="90"/>
          <w:sz w:val="24"/>
          <w:szCs w:val="24"/>
        </w:rPr>
        <w:t xml:space="preserve">. </w:t>
      </w:r>
      <w:r w:rsidRPr="006E31F2">
        <w:rPr>
          <w:rFonts w:ascii="方正书宋简体" w:hAnsi="方正楷体_GBK" w:cs="方正楷体_GBK" w:hint="eastAsia"/>
          <w:w w:val="90"/>
          <w:kern w:val="0"/>
          <w:sz w:val="24"/>
          <w:szCs w:val="24"/>
        </w:rPr>
        <w:t>我国西周时期发明了“酒曲”</w:t>
      </w:r>
      <w:r w:rsidRPr="006E31F2">
        <w:rPr>
          <w:rFonts w:ascii="方正书宋简体" w:hAnsi="方正楷体_GBK" w:cs="方正楷体_GBK" w:hint="eastAsia"/>
          <w:w w:val="90"/>
          <w:kern w:val="0"/>
          <w:sz w:val="24"/>
          <w:szCs w:val="24"/>
        </w:rPr>
        <w:t xml:space="preserve"> </w:t>
      </w:r>
      <w:r w:rsidRPr="006E31F2">
        <w:rPr>
          <w:rFonts w:ascii="方正书宋简体" w:hAnsi="方正楷体_GBK" w:cs="方正楷体_GBK" w:hint="eastAsia"/>
          <w:w w:val="90"/>
          <w:kern w:val="0"/>
          <w:sz w:val="24"/>
          <w:szCs w:val="24"/>
        </w:rPr>
        <w:t>酿酒工艺，“酒曲”是一种催化剂</w:t>
      </w:r>
    </w:p>
    <w:p w:rsidR="001640EF" w:rsidRPr="006E31F2" w:rsidRDefault="001640EF" w:rsidP="0057747E">
      <w:pPr>
        <w:pStyle w:val="a5"/>
        <w:spacing w:line="264" w:lineRule="auto"/>
        <w:ind w:firstLineChars="147" w:firstLine="317"/>
        <w:textAlignment w:val="center"/>
        <w:rPr>
          <w:rFonts w:ascii="方正书宋简体" w:hAnsi="方正楷体_GBK" w:cs="方正楷体_GBK"/>
          <w:w w:val="90"/>
          <w:kern w:val="0"/>
          <w:szCs w:val="24"/>
        </w:rPr>
      </w:pPr>
      <w:r w:rsidRPr="006E31F2">
        <w:rPr>
          <w:rFonts w:ascii="方正书宋简体" w:hAnsi="方正楷体_GBK" w:cs="方正楷体_GBK" w:hint="eastAsia"/>
          <w:w w:val="90"/>
          <w:kern w:val="0"/>
          <w:szCs w:val="24"/>
        </w:rPr>
        <w:t>D</w:t>
      </w:r>
      <w:r w:rsidRPr="006E31F2">
        <w:rPr>
          <w:rFonts w:ascii="方正书宋简体" w:hAnsi="方正楷体_GBK" w:cs="方正楷体_GBK" w:hint="eastAsia"/>
          <w:w w:val="90"/>
          <w:szCs w:val="24"/>
        </w:rPr>
        <w:t xml:space="preserve">. </w:t>
      </w:r>
      <w:r w:rsidRPr="006E31F2">
        <w:rPr>
          <w:rFonts w:ascii="方正书宋简体" w:hAnsi="方正楷体_GBK" w:cs="方正楷体_GBK" w:hint="eastAsia"/>
          <w:w w:val="90"/>
          <w:kern w:val="0"/>
          <w:szCs w:val="24"/>
        </w:rPr>
        <w:t>红泥小火炉中红泥的颜色可能来自于氧化铁</w:t>
      </w:r>
    </w:p>
    <w:p w:rsidR="00281202" w:rsidRPr="006E31F2" w:rsidRDefault="0057747E" w:rsidP="00281202">
      <w:pPr>
        <w:spacing w:line="360" w:lineRule="auto"/>
        <w:ind w:leftChars="50" w:left="315" w:hangingChars="100" w:hanging="210"/>
        <w:textAlignment w:val="center"/>
        <w:rPr>
          <w:bCs/>
        </w:rPr>
      </w:pPr>
      <w:r w:rsidRPr="006E31F2">
        <w:rPr>
          <w:rFonts w:hint="eastAsia"/>
          <w:bCs/>
        </w:rPr>
        <w:t>2</w:t>
      </w:r>
      <w:r w:rsidR="00281202" w:rsidRPr="006E31F2">
        <w:rPr>
          <w:bCs/>
        </w:rPr>
        <w:t>．</w:t>
      </w:r>
      <w:r w:rsidR="00281202" w:rsidRPr="006E31F2">
        <w:rPr>
          <w:bCs/>
        </w:rPr>
        <w:t>N</w:t>
      </w:r>
      <w:r w:rsidR="00281202" w:rsidRPr="006E31F2">
        <w:rPr>
          <w:bCs/>
          <w:vertAlign w:val="subscript"/>
        </w:rPr>
        <w:t>2</w:t>
      </w:r>
      <w:r w:rsidR="00281202" w:rsidRPr="006E31F2">
        <w:rPr>
          <w:bCs/>
        </w:rPr>
        <w:t>分子在催化剂的作用下发生的一系列转化</w:t>
      </w:r>
      <w:r w:rsidR="00281202" w:rsidRPr="006E31F2">
        <w:rPr>
          <w:rFonts w:hint="eastAsia"/>
          <w:bCs/>
        </w:rPr>
        <w:t>如下图所示。</w:t>
      </w:r>
      <w:r w:rsidR="00281202" w:rsidRPr="006E31F2">
        <w:rPr>
          <w:bCs/>
        </w:rPr>
        <w:t>下列叙述正确的是</w:t>
      </w:r>
    </w:p>
    <w:p w:rsidR="00281202" w:rsidRPr="006E31F2" w:rsidRDefault="00281202" w:rsidP="00281202">
      <w:pPr>
        <w:spacing w:line="360" w:lineRule="auto"/>
        <w:ind w:left="420" w:hangingChars="200" w:hanging="420"/>
        <w:jc w:val="center"/>
        <w:textAlignment w:val="center"/>
        <w:rPr>
          <w:bCs/>
        </w:rPr>
      </w:pPr>
      <w:r w:rsidRPr="006E31F2">
        <w:rPr>
          <w:noProof/>
        </w:rPr>
        <w:drawing>
          <wp:inline distT="0" distB="0" distL="0" distR="0">
            <wp:extent cx="4495800" cy="1085850"/>
            <wp:effectExtent l="19050" t="0" r="0" b="0"/>
            <wp:docPr id="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0858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202" w:rsidRPr="006E31F2" w:rsidRDefault="00281202" w:rsidP="00281202">
      <w:pPr>
        <w:adjustRightInd w:val="0"/>
        <w:spacing w:line="360" w:lineRule="auto"/>
        <w:ind w:firstLineChars="200" w:firstLine="420"/>
        <w:contextualSpacing/>
        <w:textAlignment w:val="center"/>
        <w:rPr>
          <w:bCs/>
        </w:rPr>
      </w:pPr>
      <w:r w:rsidRPr="006E31F2">
        <w:rPr>
          <w:bCs/>
        </w:rPr>
        <w:t>A</w:t>
      </w:r>
      <w:r w:rsidRPr="006E31F2">
        <w:rPr>
          <w:bCs/>
        </w:rPr>
        <w:t>．</w:t>
      </w:r>
      <w:r w:rsidRPr="006E31F2">
        <w:rPr>
          <w:noProof/>
        </w:rPr>
        <w:drawing>
          <wp:inline distT="0" distB="0" distL="0" distR="0">
            <wp:extent cx="323850" cy="247650"/>
            <wp:effectExtent l="19050" t="0" r="0" b="0"/>
            <wp:docPr id="2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31F2">
        <w:rPr>
          <w:rFonts w:hint="eastAsia"/>
          <w:bCs/>
        </w:rPr>
        <w:t>在反应过程中作</w:t>
      </w:r>
      <w:r w:rsidRPr="006E31F2">
        <w:rPr>
          <w:bCs/>
        </w:rPr>
        <w:t>催化剂</w:t>
      </w:r>
    </w:p>
    <w:p w:rsidR="00281202" w:rsidRPr="006E31F2" w:rsidRDefault="00281202" w:rsidP="00281202">
      <w:pPr>
        <w:adjustRightInd w:val="0"/>
        <w:spacing w:line="360" w:lineRule="auto"/>
        <w:ind w:firstLineChars="200" w:firstLine="420"/>
        <w:contextualSpacing/>
        <w:textAlignment w:val="center"/>
        <w:rPr>
          <w:bCs/>
        </w:rPr>
      </w:pPr>
      <w:r w:rsidRPr="006E31F2">
        <w:rPr>
          <w:bCs/>
        </w:rPr>
        <w:t>B</w:t>
      </w:r>
      <w:r w:rsidRPr="006E31F2">
        <w:rPr>
          <w:bCs/>
        </w:rPr>
        <w:t>．催化剂</w:t>
      </w:r>
      <w:r w:rsidRPr="006E31F2">
        <w:rPr>
          <w:bCs/>
        </w:rPr>
        <w:t>a</w:t>
      </w:r>
      <w:r w:rsidRPr="006E31F2">
        <w:rPr>
          <w:rFonts w:hint="eastAsia"/>
          <w:bCs/>
        </w:rPr>
        <w:t>表面发生了分解反应和化合反应</w:t>
      </w:r>
    </w:p>
    <w:p w:rsidR="00281202" w:rsidRPr="006E31F2" w:rsidRDefault="00281202" w:rsidP="00281202">
      <w:pPr>
        <w:adjustRightInd w:val="0"/>
        <w:spacing w:line="360" w:lineRule="auto"/>
        <w:ind w:firstLineChars="200" w:firstLine="420"/>
        <w:contextualSpacing/>
        <w:textAlignment w:val="bottom"/>
        <w:rPr>
          <w:bCs/>
        </w:rPr>
      </w:pPr>
      <w:r w:rsidRPr="006E31F2">
        <w:rPr>
          <w:bCs/>
        </w:rPr>
        <w:t>C</w:t>
      </w:r>
      <w:r w:rsidRPr="006E31F2">
        <w:rPr>
          <w:bCs/>
        </w:rPr>
        <w:t>．催化剂</w:t>
      </w:r>
      <w:r w:rsidRPr="006E31F2">
        <w:rPr>
          <w:bCs/>
        </w:rPr>
        <w:t>a</w:t>
      </w:r>
      <w:r w:rsidRPr="006E31F2">
        <w:rPr>
          <w:bCs/>
        </w:rPr>
        <w:t>、</w:t>
      </w:r>
      <w:r w:rsidRPr="006E31F2">
        <w:rPr>
          <w:bCs/>
        </w:rPr>
        <w:t>b</w:t>
      </w:r>
      <w:r w:rsidRPr="006E31F2">
        <w:rPr>
          <w:bCs/>
        </w:rPr>
        <w:t>增大了该历程中</w:t>
      </w:r>
      <w:r w:rsidRPr="006E31F2">
        <w:rPr>
          <w:rFonts w:hint="eastAsia"/>
          <w:bCs/>
        </w:rPr>
        <w:t>的</w:t>
      </w:r>
      <w:r w:rsidRPr="006E31F2">
        <w:rPr>
          <w:bCs/>
        </w:rPr>
        <w:t>最大能垒（活化能）</w:t>
      </w:r>
    </w:p>
    <w:p w:rsidR="00281202" w:rsidRPr="006E31F2" w:rsidRDefault="00281202" w:rsidP="00281202">
      <w:pPr>
        <w:adjustRightInd w:val="0"/>
        <w:spacing w:line="360" w:lineRule="auto"/>
        <w:ind w:firstLineChars="200" w:firstLine="420"/>
        <w:contextualSpacing/>
        <w:textAlignment w:val="bottom"/>
        <w:rPr>
          <w:bCs/>
        </w:rPr>
      </w:pPr>
      <w:r w:rsidRPr="006E31F2">
        <w:rPr>
          <w:bCs/>
        </w:rPr>
        <w:t>D</w:t>
      </w:r>
      <w:r w:rsidRPr="006E31F2">
        <w:rPr>
          <w:bCs/>
        </w:rPr>
        <w:t>．催化剂</w:t>
      </w:r>
      <w:r w:rsidRPr="006E31F2">
        <w:rPr>
          <w:bCs/>
        </w:rPr>
        <w:t>b</w:t>
      </w:r>
      <w:r w:rsidRPr="006E31F2">
        <w:rPr>
          <w:rFonts w:hint="eastAsia"/>
          <w:bCs/>
        </w:rPr>
        <w:t>表面发生的反应为：</w:t>
      </w:r>
      <w:r w:rsidRPr="006E31F2">
        <w:rPr>
          <w:rFonts w:hint="eastAsia"/>
          <w:bCs/>
        </w:rPr>
        <w:t>4NH</w:t>
      </w:r>
      <w:r w:rsidRPr="006E31F2">
        <w:rPr>
          <w:rFonts w:hint="eastAsia"/>
          <w:bCs/>
          <w:vertAlign w:val="subscript"/>
        </w:rPr>
        <w:t>3</w:t>
      </w:r>
      <w:r w:rsidRPr="006E31F2">
        <w:rPr>
          <w:rFonts w:hint="eastAsia"/>
          <w:bCs/>
        </w:rPr>
        <w:t>+5O</w:t>
      </w:r>
      <w:r w:rsidRPr="006E31F2">
        <w:rPr>
          <w:rFonts w:hint="eastAsia"/>
          <w:bCs/>
          <w:vertAlign w:val="subscript"/>
        </w:rPr>
        <w:t>2</w:t>
      </w:r>
      <w:r w:rsidRPr="006E31F2">
        <w:rPr>
          <w:noProof/>
        </w:rPr>
        <w:drawing>
          <wp:inline distT="0" distB="0" distL="0" distR="0">
            <wp:extent cx="333375" cy="171450"/>
            <wp:effectExtent l="19050" t="0" r="9525" b="0"/>
            <wp:docPr id="2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31F2">
        <w:rPr>
          <w:rFonts w:hint="eastAsia"/>
          <w:bCs/>
        </w:rPr>
        <w:t>4NO+6H</w:t>
      </w:r>
      <w:r w:rsidRPr="006E31F2">
        <w:rPr>
          <w:rFonts w:hint="eastAsia"/>
          <w:bCs/>
          <w:vertAlign w:val="subscript"/>
        </w:rPr>
        <w:t>2</w:t>
      </w:r>
      <w:r w:rsidRPr="006E31F2">
        <w:rPr>
          <w:rFonts w:hint="eastAsia"/>
          <w:bCs/>
        </w:rPr>
        <w:t>O</w:t>
      </w:r>
    </w:p>
    <w:p w:rsidR="00281202" w:rsidRPr="006E31F2" w:rsidRDefault="0057747E" w:rsidP="00281202">
      <w:pPr>
        <w:spacing w:line="360" w:lineRule="auto"/>
      </w:pPr>
      <w:r w:rsidRPr="006E31F2">
        <w:rPr>
          <w:rFonts w:hint="eastAsia"/>
        </w:rPr>
        <w:t>3</w:t>
      </w:r>
      <w:r w:rsidR="00281202" w:rsidRPr="006E31F2">
        <w:rPr>
          <w:bCs/>
        </w:rPr>
        <w:t>．</w:t>
      </w:r>
      <w:r w:rsidR="00281202" w:rsidRPr="006E31F2">
        <w:t>某学习小组设计的蔗糖水解反应如</w:t>
      </w:r>
      <w:r w:rsidR="00281202" w:rsidRPr="006E31F2">
        <w:rPr>
          <w:rFonts w:hint="eastAsia"/>
        </w:rPr>
        <w:t>下</w:t>
      </w:r>
      <w:r w:rsidR="00281202" w:rsidRPr="006E31F2">
        <w:t>图所示</w:t>
      </w:r>
      <w:r w:rsidR="00281202" w:rsidRPr="006E31F2">
        <w:rPr>
          <w:rFonts w:hint="eastAsia"/>
        </w:rPr>
        <w:t>（夹持装置省略）。</w:t>
      </w:r>
      <w:r w:rsidR="00281202" w:rsidRPr="006E31F2">
        <w:t>下列说法</w:t>
      </w:r>
      <w:r w:rsidR="00281202" w:rsidRPr="006E31F2">
        <w:rPr>
          <w:rFonts w:hint="eastAsia"/>
        </w:rPr>
        <w:t>错误</w:t>
      </w:r>
      <w:r w:rsidR="00281202" w:rsidRPr="006E31F2">
        <w:t>的是</w:t>
      </w:r>
    </w:p>
    <w:p w:rsidR="00281202" w:rsidRPr="006E31F2" w:rsidRDefault="00281202" w:rsidP="00281202">
      <w:pPr>
        <w:spacing w:line="360" w:lineRule="auto"/>
        <w:ind w:firstLine="630"/>
        <w:jc w:val="center"/>
      </w:pPr>
      <w:r w:rsidRPr="006E31F2">
        <w:rPr>
          <w:noProof/>
        </w:rPr>
        <w:drawing>
          <wp:inline distT="0" distB="0" distL="0" distR="0">
            <wp:extent cx="3095625" cy="1057275"/>
            <wp:effectExtent l="19050" t="0" r="9525" b="0"/>
            <wp:docPr id="50" name="图片 4" descr="G:\2019同步最终\9.6\化学 人教版 必修2(老教材)\全书完整的Word版文档\HX53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G:\2019同步最终\9.6\化学 人教版 必修2(老教材)\全书完整的Word版文档\HX534.TIF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0572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202" w:rsidRPr="006E31F2" w:rsidRDefault="00281202" w:rsidP="00281202">
      <w:pPr>
        <w:widowControl/>
        <w:numPr>
          <w:ilvl w:val="0"/>
          <w:numId w:val="2"/>
        </w:numPr>
        <w:adjustRightInd w:val="0"/>
        <w:spacing w:line="360" w:lineRule="auto"/>
        <w:ind w:firstLineChars="200" w:firstLine="420"/>
        <w:contextualSpacing/>
        <w:jc w:val="left"/>
        <w:textAlignment w:val="center"/>
      </w:pPr>
      <w:r w:rsidRPr="006E31F2">
        <w:t>稀硫酸</w:t>
      </w:r>
      <w:r w:rsidRPr="006E31F2">
        <w:rPr>
          <w:rFonts w:hint="eastAsia"/>
        </w:rPr>
        <w:t>和热水浴都能加快</w:t>
      </w:r>
      <w:r w:rsidRPr="006E31F2">
        <w:t>蔗糖水解</w:t>
      </w:r>
      <w:r w:rsidRPr="006E31F2">
        <w:rPr>
          <w:rFonts w:hint="eastAsia"/>
        </w:rPr>
        <w:t>速率</w:t>
      </w:r>
    </w:p>
    <w:p w:rsidR="00281202" w:rsidRPr="006E31F2" w:rsidRDefault="00281202" w:rsidP="00281202">
      <w:pPr>
        <w:adjustRightInd w:val="0"/>
        <w:spacing w:line="360" w:lineRule="auto"/>
        <w:ind w:leftChars="200" w:left="420"/>
        <w:contextualSpacing/>
        <w:textAlignment w:val="center"/>
      </w:pPr>
      <w:r w:rsidRPr="006E31F2">
        <w:t>B</w:t>
      </w:r>
      <w:r w:rsidRPr="006E31F2">
        <w:t>．滴加</w:t>
      </w:r>
      <w:r w:rsidRPr="006E31F2">
        <w:t>NaOH</w:t>
      </w:r>
      <w:r w:rsidRPr="006E31F2">
        <w:t>溶液的目的是</w:t>
      </w:r>
      <w:r w:rsidRPr="006E31F2">
        <w:rPr>
          <w:rFonts w:hint="eastAsia"/>
        </w:rPr>
        <w:t>调溶液的</w:t>
      </w:r>
      <w:r w:rsidRPr="006E31F2">
        <w:rPr>
          <w:rFonts w:hint="eastAsia"/>
        </w:rPr>
        <w:t>pH</w:t>
      </w:r>
      <w:r w:rsidRPr="006E31F2">
        <w:rPr>
          <w:rFonts w:hint="eastAsia"/>
        </w:rPr>
        <w:t>至碱性</w:t>
      </w:r>
    </w:p>
    <w:p w:rsidR="00281202" w:rsidRPr="006E31F2" w:rsidRDefault="00281202" w:rsidP="00281202">
      <w:pPr>
        <w:adjustRightInd w:val="0"/>
        <w:spacing w:line="360" w:lineRule="auto"/>
        <w:ind w:firstLineChars="200" w:firstLine="420"/>
        <w:contextualSpacing/>
        <w:textAlignment w:val="center"/>
      </w:pPr>
      <w:r w:rsidRPr="006E31F2">
        <w:t>C</w:t>
      </w:r>
      <w:r w:rsidRPr="006E31F2">
        <w:t>．加热</w:t>
      </w:r>
      <w:r w:rsidRPr="006E31F2">
        <w:rPr>
          <w:rFonts w:hint="eastAsia"/>
        </w:rPr>
        <w:t>至</w:t>
      </w:r>
      <w:r w:rsidRPr="006E31F2">
        <w:t>沸腾后试管</w:t>
      </w:r>
      <w:r w:rsidRPr="006E31F2">
        <w:rPr>
          <w:rFonts w:hint="eastAsia"/>
        </w:rPr>
        <w:t>内</w:t>
      </w:r>
      <w:r w:rsidRPr="006E31F2">
        <w:t>生成黑色沉淀</w:t>
      </w:r>
    </w:p>
    <w:p w:rsidR="00281202" w:rsidRPr="006E31F2" w:rsidRDefault="00281202" w:rsidP="00281202">
      <w:pPr>
        <w:adjustRightInd w:val="0"/>
        <w:spacing w:line="360" w:lineRule="auto"/>
        <w:ind w:firstLineChars="200" w:firstLine="420"/>
        <w:contextualSpacing/>
        <w:textAlignment w:val="center"/>
      </w:pPr>
      <w:r w:rsidRPr="006E31F2">
        <w:t>D</w:t>
      </w:r>
      <w:r w:rsidRPr="006E31F2">
        <w:t>．实验现象</w:t>
      </w:r>
      <w:r w:rsidRPr="006E31F2">
        <w:rPr>
          <w:rFonts w:hint="eastAsia"/>
        </w:rPr>
        <w:t>证明</w:t>
      </w:r>
      <w:r w:rsidRPr="006E31F2">
        <w:t>蔗糖水解有还原性物质生成</w:t>
      </w:r>
    </w:p>
    <w:p w:rsidR="001640EF" w:rsidRPr="006E31F2" w:rsidRDefault="0057747E" w:rsidP="0057747E">
      <w:pPr>
        <w:spacing w:line="264" w:lineRule="auto"/>
        <w:ind w:left="317" w:hangingChars="147" w:hanging="317"/>
        <w:rPr>
          <w:rFonts w:ascii="方正书宋简体" w:hAnsi="方正楷体_GBK" w:cs="方正楷体_GBK"/>
          <w:w w:val="90"/>
          <w:sz w:val="24"/>
          <w:szCs w:val="24"/>
        </w:rPr>
      </w:pPr>
      <w:r w:rsidRPr="006E31F2">
        <w:rPr>
          <w:rFonts w:ascii="方正书宋简体" w:hAnsi="方正楷体_GBK" w:cs="方正楷体_GBK" w:hint="eastAsia"/>
          <w:w w:val="90"/>
          <w:sz w:val="24"/>
          <w:szCs w:val="24"/>
        </w:rPr>
        <w:t>4</w:t>
      </w:r>
      <w:r w:rsidR="001640EF" w:rsidRPr="006E31F2">
        <w:rPr>
          <w:rFonts w:ascii="方正书宋简体" w:hAnsi="方正楷体_GBK" w:cs="方正楷体_GBK" w:hint="eastAsia"/>
          <w:w w:val="90"/>
          <w:sz w:val="24"/>
          <w:szCs w:val="24"/>
        </w:rPr>
        <w:t>. 2019</w:t>
      </w:r>
      <w:r w:rsidR="001640EF" w:rsidRPr="006E31F2">
        <w:rPr>
          <w:rFonts w:ascii="方正书宋简体" w:hAnsi="方正楷体_GBK" w:cs="方正楷体_GBK" w:hint="eastAsia"/>
          <w:w w:val="90"/>
          <w:sz w:val="24"/>
          <w:szCs w:val="24"/>
        </w:rPr>
        <w:t>年诺贝尔化学奖已授予约翰·班宁斯特·古迪纳夫、斯坦利·惠廷汉姆和吉野彰，三位科学家的获奖理由是为锂电池的发展做出了卓越贡献。下图是我国一项电解制备金属锂的新方法发明专利装置图。下列说法不正确的是</w:t>
      </w:r>
    </w:p>
    <w:p w:rsidR="001640EF" w:rsidRPr="006E31F2" w:rsidRDefault="001640EF" w:rsidP="001640EF">
      <w:pPr>
        <w:spacing w:line="264" w:lineRule="auto"/>
        <w:jc w:val="center"/>
        <w:rPr>
          <w:rFonts w:ascii="方正书宋简体" w:hAnsi="方正楷体_GBK" w:cs="方正楷体_GBK"/>
          <w:w w:val="90"/>
          <w:sz w:val="24"/>
          <w:szCs w:val="24"/>
        </w:rPr>
      </w:pPr>
      <w:r w:rsidRPr="006E31F2">
        <w:rPr>
          <w:rFonts w:ascii="方正书宋简体" w:hint="eastAsia"/>
          <w:noProof/>
          <w:w w:val="90"/>
          <w:sz w:val="24"/>
          <w:szCs w:val="24"/>
        </w:rPr>
        <w:drawing>
          <wp:inline distT="0" distB="0" distL="0" distR="0">
            <wp:extent cx="2552700" cy="1352550"/>
            <wp:effectExtent l="19050" t="0" r="0" b="0"/>
            <wp:docPr id="5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3525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0EF" w:rsidRPr="006E31F2" w:rsidRDefault="001640EF" w:rsidP="0057747E">
      <w:pPr>
        <w:spacing w:line="264" w:lineRule="auto"/>
        <w:ind w:firstLineChars="147" w:firstLine="317"/>
        <w:rPr>
          <w:rFonts w:ascii="方正书宋简体" w:hAnsi="方正楷体_GBK" w:cs="方正楷体_GBK"/>
          <w:w w:val="90"/>
          <w:sz w:val="24"/>
          <w:szCs w:val="24"/>
        </w:rPr>
      </w:pPr>
      <w:r w:rsidRPr="006E31F2">
        <w:rPr>
          <w:rFonts w:ascii="方正书宋简体" w:hAnsi="方正楷体_GBK" w:cs="方正楷体_GBK" w:hint="eastAsia"/>
          <w:w w:val="90"/>
          <w:sz w:val="24"/>
          <w:szCs w:val="24"/>
        </w:rPr>
        <w:lastRenderedPageBreak/>
        <w:t xml:space="preserve">A. </w:t>
      </w:r>
      <w:r w:rsidRPr="006E31F2">
        <w:rPr>
          <w:rFonts w:ascii="方正书宋简体" w:hAnsi="方正楷体_GBK" w:cs="方正楷体_GBK" w:hint="eastAsia"/>
          <w:w w:val="90"/>
          <w:sz w:val="24"/>
          <w:szCs w:val="24"/>
        </w:rPr>
        <w:t>电极</w:t>
      </w:r>
      <w:r w:rsidRPr="006E31F2">
        <w:rPr>
          <w:rFonts w:ascii="方正书宋简体" w:hAnsi="方正楷体_GBK" w:cs="方正楷体_GBK" w:hint="eastAsia"/>
          <w:w w:val="90"/>
          <w:sz w:val="24"/>
          <w:szCs w:val="24"/>
        </w:rPr>
        <w:t>B</w:t>
      </w:r>
      <w:r w:rsidRPr="006E31F2">
        <w:rPr>
          <w:rFonts w:ascii="方正书宋简体" w:hAnsi="方正楷体_GBK" w:cs="方正楷体_GBK" w:hint="eastAsia"/>
          <w:w w:val="90"/>
          <w:sz w:val="24"/>
          <w:szCs w:val="24"/>
        </w:rPr>
        <w:t>的电势比电极</w:t>
      </w:r>
      <w:r w:rsidRPr="006E31F2">
        <w:rPr>
          <w:rFonts w:ascii="方正书宋简体" w:hAnsi="方正楷体_GBK" w:cs="方正楷体_GBK" w:hint="eastAsia"/>
          <w:w w:val="90"/>
          <w:sz w:val="24"/>
          <w:szCs w:val="24"/>
        </w:rPr>
        <w:t>C</w:t>
      </w:r>
      <w:r w:rsidRPr="006E31F2">
        <w:rPr>
          <w:rFonts w:ascii="方正书宋简体" w:hAnsi="方正楷体_GBK" w:cs="方正楷体_GBK" w:hint="eastAsia"/>
          <w:w w:val="90"/>
          <w:sz w:val="24"/>
          <w:szCs w:val="24"/>
        </w:rPr>
        <w:t>高</w:t>
      </w:r>
      <w:r w:rsidR="00A87F42" w:rsidRPr="006E31F2">
        <w:rPr>
          <w:rFonts w:ascii="方正书宋简体" w:hAnsi="方正楷体_GBK" w:cs="方正楷体_GBK" w:hint="eastAsia"/>
          <w:w w:val="90"/>
          <w:sz w:val="24"/>
          <w:szCs w:val="24"/>
        </w:rPr>
        <w:t xml:space="preserve">         </w:t>
      </w:r>
      <w:r w:rsidRPr="006E31F2">
        <w:rPr>
          <w:rFonts w:ascii="方正书宋简体" w:hAnsi="方正楷体_GBK" w:cs="方正楷体_GBK" w:hint="eastAsia"/>
          <w:w w:val="90"/>
          <w:sz w:val="24"/>
          <w:szCs w:val="24"/>
        </w:rPr>
        <w:t xml:space="preserve">B. </w:t>
      </w:r>
      <w:r w:rsidRPr="006E31F2">
        <w:rPr>
          <w:rFonts w:ascii="方正书宋简体" w:hAnsi="方正楷体_GBK" w:cs="方正楷体_GBK" w:hint="eastAsia"/>
          <w:w w:val="90"/>
          <w:sz w:val="24"/>
          <w:szCs w:val="24"/>
        </w:rPr>
        <w:t>理论上该装置不需要补充电解质</w:t>
      </w:r>
      <w:r w:rsidRPr="006E31F2">
        <w:rPr>
          <w:rFonts w:ascii="方正书宋简体" w:hint="eastAsia"/>
          <w:w w:val="90"/>
          <w:sz w:val="24"/>
          <w:szCs w:val="24"/>
        </w:rPr>
        <w:t>LiCl</w:t>
      </w:r>
    </w:p>
    <w:p w:rsidR="001640EF" w:rsidRPr="006E31F2" w:rsidRDefault="001640EF" w:rsidP="0057747E">
      <w:pPr>
        <w:spacing w:line="264" w:lineRule="auto"/>
        <w:ind w:firstLineChars="147" w:firstLine="317"/>
        <w:rPr>
          <w:rFonts w:ascii="方正书宋简体" w:hAnsi="方正楷体_GBK" w:cs="方正楷体_GBK"/>
          <w:w w:val="90"/>
          <w:sz w:val="24"/>
          <w:szCs w:val="24"/>
        </w:rPr>
      </w:pPr>
      <w:r w:rsidRPr="006E31F2">
        <w:rPr>
          <w:rFonts w:ascii="方正书宋简体" w:hAnsi="方正楷体_GBK" w:cs="方正楷体_GBK" w:hint="eastAsia"/>
          <w:w w:val="90"/>
          <w:sz w:val="24"/>
          <w:szCs w:val="24"/>
        </w:rPr>
        <w:t xml:space="preserve">C. </w:t>
      </w:r>
      <w:r w:rsidRPr="006E31F2">
        <w:rPr>
          <w:rFonts w:ascii="方正书宋简体" w:hAnsi="方正楷体_GBK" w:cs="方正楷体_GBK" w:hint="eastAsia"/>
          <w:w w:val="90"/>
          <w:sz w:val="24"/>
          <w:szCs w:val="24"/>
        </w:rPr>
        <w:t>电极</w:t>
      </w:r>
      <w:r w:rsidRPr="006E31F2">
        <w:rPr>
          <w:rFonts w:ascii="方正书宋简体" w:hAnsi="方正楷体_GBK" w:cs="方正楷体_GBK" w:hint="eastAsia"/>
          <w:w w:val="90"/>
          <w:sz w:val="24"/>
          <w:szCs w:val="24"/>
        </w:rPr>
        <w:t>B</w:t>
      </w:r>
      <w:r w:rsidRPr="006E31F2">
        <w:rPr>
          <w:rFonts w:ascii="方正书宋简体" w:hAnsi="方正楷体_GBK" w:cs="方正楷体_GBK" w:hint="eastAsia"/>
          <w:w w:val="90"/>
          <w:sz w:val="24"/>
          <w:szCs w:val="24"/>
        </w:rPr>
        <w:t>中氯离子和碳酸根离子放电</w:t>
      </w:r>
    </w:p>
    <w:p w:rsidR="001640EF" w:rsidRPr="006E31F2" w:rsidRDefault="001640EF" w:rsidP="0057747E">
      <w:pPr>
        <w:spacing w:line="264" w:lineRule="auto"/>
        <w:ind w:firstLineChars="147" w:firstLine="317"/>
        <w:rPr>
          <w:rFonts w:ascii="方正书宋简体" w:hAnsi="方正楷体_GBK" w:cs="方正楷体_GBK"/>
          <w:w w:val="90"/>
          <w:sz w:val="24"/>
          <w:szCs w:val="24"/>
        </w:rPr>
      </w:pPr>
      <w:r w:rsidRPr="006E31F2">
        <w:rPr>
          <w:rFonts w:ascii="方正书宋简体" w:hAnsi="方正楷体_GBK" w:cs="方正楷体_GBK" w:hint="eastAsia"/>
          <w:w w:val="90"/>
          <w:sz w:val="24"/>
          <w:szCs w:val="24"/>
        </w:rPr>
        <w:t>D</w:t>
      </w:r>
      <w:r w:rsidRPr="006E31F2">
        <w:rPr>
          <w:rFonts w:ascii="方正书宋简体" w:hAnsi="方正楷体_GBK" w:cs="方正楷体_GBK" w:hint="eastAsia"/>
          <w:w w:val="90"/>
          <w:sz w:val="24"/>
          <w:szCs w:val="24"/>
        </w:rPr>
        <w:t>．</w:t>
      </w:r>
      <w:r w:rsidRPr="006E31F2">
        <w:rPr>
          <w:rFonts w:ascii="方正书宋简体" w:hAnsi="方正楷体_GBK" w:cs="方正楷体_GBK" w:hint="eastAsia"/>
          <w:w w:val="90"/>
          <w:sz w:val="24"/>
          <w:szCs w:val="24"/>
        </w:rPr>
        <w:t>A</w:t>
      </w:r>
      <w:r w:rsidRPr="006E31F2">
        <w:rPr>
          <w:rFonts w:ascii="方正书宋简体" w:hAnsi="方正楷体_GBK" w:cs="方正楷体_GBK" w:hint="eastAsia"/>
          <w:w w:val="90"/>
          <w:sz w:val="24"/>
          <w:szCs w:val="24"/>
        </w:rPr>
        <w:t>区避免熔融碳酸锂对设备的腐蚀且减少了环境污染</w:t>
      </w:r>
    </w:p>
    <w:p w:rsidR="009C399C" w:rsidRPr="006E31F2" w:rsidRDefault="0057747E" w:rsidP="0057747E">
      <w:pPr>
        <w:adjustRightInd w:val="0"/>
        <w:snapToGrid w:val="0"/>
        <w:spacing w:line="300" w:lineRule="auto"/>
        <w:ind w:left="420" w:hangingChars="200" w:hanging="420"/>
        <w:rPr>
          <w:rFonts w:ascii="宋体" w:hAnsi="宋体"/>
          <w:szCs w:val="21"/>
        </w:rPr>
      </w:pPr>
      <w:r w:rsidRPr="006E31F2">
        <w:rPr>
          <w:rFonts w:ascii="宋体" w:hAnsi="宋体" w:hint="eastAsia"/>
          <w:szCs w:val="21"/>
        </w:rPr>
        <w:t>5</w:t>
      </w:r>
      <w:r w:rsidR="009C399C" w:rsidRPr="006E31F2">
        <w:rPr>
          <w:rFonts w:ascii="宋体" w:hAnsi="宋体"/>
          <w:szCs w:val="21"/>
        </w:rPr>
        <w:t>．</w:t>
      </w:r>
      <w:r w:rsidR="009C399C" w:rsidRPr="006E31F2">
        <w:rPr>
          <w:rFonts w:ascii="宋体" w:hAnsi="宋体" w:hint="eastAsia"/>
          <w:szCs w:val="21"/>
        </w:rPr>
        <w:t>金刚乙胺</w:t>
      </w:r>
      <w:r w:rsidR="009C399C" w:rsidRPr="006E31F2">
        <w:rPr>
          <w:rFonts w:ascii="宋体" w:hAnsi="宋体"/>
          <w:szCs w:val="21"/>
        </w:rPr>
        <w:t>是一种抗病毒药，属于三环胺类，</w:t>
      </w:r>
      <w:r w:rsidR="009C399C" w:rsidRPr="006E31F2">
        <w:rPr>
          <w:rFonts w:ascii="宋体" w:hAnsi="宋体" w:hint="eastAsia"/>
          <w:szCs w:val="21"/>
        </w:rPr>
        <w:t>曾用作治疗流感，但因为耐药性问题，现已不再推荐使用</w:t>
      </w:r>
      <w:r w:rsidR="009C399C" w:rsidRPr="006E31F2">
        <w:rPr>
          <w:rFonts w:ascii="宋体" w:hAnsi="宋体"/>
          <w:szCs w:val="21"/>
        </w:rPr>
        <w:t>。</w:t>
      </w:r>
      <w:r w:rsidR="009C399C" w:rsidRPr="006E31F2">
        <w:rPr>
          <w:rFonts w:ascii="宋体" w:hAnsi="宋体" w:hint="eastAsia"/>
          <w:szCs w:val="21"/>
        </w:rPr>
        <w:t>其中一种合成路线如下图所示。下列说法正确的是</w:t>
      </w:r>
    </w:p>
    <w:tbl>
      <w:tblPr>
        <w:tblW w:w="50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1"/>
        <w:gridCol w:w="426"/>
        <w:gridCol w:w="996"/>
        <w:gridCol w:w="426"/>
        <w:gridCol w:w="1506"/>
        <w:gridCol w:w="426"/>
        <w:gridCol w:w="1506"/>
        <w:gridCol w:w="917"/>
        <w:gridCol w:w="1236"/>
      </w:tblGrid>
      <w:tr w:rsidR="009C399C" w:rsidRPr="006E31F2" w:rsidTr="00725307">
        <w:trPr>
          <w:trHeight w:val="1899"/>
          <w:jc w:val="center"/>
        </w:trPr>
        <w:tc>
          <w:tcPr>
            <w:tcW w:w="659" w:type="pct"/>
            <w:vAlign w:val="center"/>
          </w:tcPr>
          <w:p w:rsidR="009C399C" w:rsidRPr="006E31F2" w:rsidRDefault="009C399C" w:rsidP="0072530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31F2">
              <w:rPr>
                <w:rFonts w:ascii="宋体" w:hAnsi="宋体"/>
                <w:noProof/>
              </w:rPr>
              <w:drawing>
                <wp:inline distT="0" distB="0" distL="0" distR="0">
                  <wp:extent cx="581025" cy="523875"/>
                  <wp:effectExtent l="0" t="0" r="0" b="0"/>
                  <wp:docPr id="5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" w:type="pct"/>
            <w:vAlign w:val="center"/>
          </w:tcPr>
          <w:p w:rsidR="009C399C" w:rsidRPr="006E31F2" w:rsidRDefault="009C399C" w:rsidP="0072530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31F2">
              <w:rPr>
                <w:rFonts w:ascii="宋体" w:hAnsi="宋体" w:hint="eastAsia"/>
                <w:szCs w:val="21"/>
              </w:rPr>
              <w:t>→</w:t>
            </w:r>
          </w:p>
        </w:tc>
        <w:tc>
          <w:tcPr>
            <w:tcW w:w="555" w:type="pct"/>
            <w:vAlign w:val="center"/>
          </w:tcPr>
          <w:p w:rsidR="009C399C" w:rsidRPr="006E31F2" w:rsidRDefault="009C399C" w:rsidP="0072530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31F2"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466725" cy="657225"/>
                  <wp:effectExtent l="19050" t="0" r="9525" b="0"/>
                  <wp:docPr id="6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" w:type="pct"/>
            <w:vAlign w:val="center"/>
          </w:tcPr>
          <w:p w:rsidR="009C399C" w:rsidRPr="006E31F2" w:rsidRDefault="009C399C" w:rsidP="0072530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31F2">
              <w:rPr>
                <w:rFonts w:ascii="宋体" w:hAnsi="宋体" w:hint="eastAsia"/>
                <w:szCs w:val="21"/>
              </w:rPr>
              <w:t>→</w:t>
            </w:r>
          </w:p>
        </w:tc>
        <w:tc>
          <w:tcPr>
            <w:tcW w:w="884" w:type="pct"/>
            <w:vAlign w:val="center"/>
          </w:tcPr>
          <w:p w:rsidR="009C399C" w:rsidRPr="006E31F2" w:rsidRDefault="009C399C" w:rsidP="0072530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31F2"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819150" cy="942975"/>
                  <wp:effectExtent l="0" t="0" r="0" b="0"/>
                  <wp:docPr id="7" name="图片 22" descr="图片包含 物体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" descr="图片包含 物体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" w:type="pct"/>
            <w:vAlign w:val="center"/>
          </w:tcPr>
          <w:p w:rsidR="009C399C" w:rsidRPr="006E31F2" w:rsidRDefault="009C399C" w:rsidP="0072530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31F2">
              <w:rPr>
                <w:rFonts w:ascii="宋体" w:hAnsi="宋体" w:hint="eastAsia"/>
                <w:szCs w:val="21"/>
              </w:rPr>
              <w:t>→</w:t>
            </w:r>
          </w:p>
        </w:tc>
        <w:tc>
          <w:tcPr>
            <w:tcW w:w="884" w:type="pct"/>
            <w:vAlign w:val="center"/>
          </w:tcPr>
          <w:p w:rsidR="009C399C" w:rsidRPr="006E31F2" w:rsidRDefault="009C399C" w:rsidP="0072530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31F2"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819150" cy="942975"/>
                  <wp:effectExtent l="0" t="0" r="0" b="0"/>
                  <wp:docPr id="8" name="图片 23" descr="图片包含 物体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3" descr="图片包含 物体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" w:type="pct"/>
            <w:vAlign w:val="center"/>
          </w:tcPr>
          <w:p w:rsidR="009C399C" w:rsidRPr="006E31F2" w:rsidRDefault="009C399C" w:rsidP="0072530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31F2">
              <w:rPr>
                <w:rFonts w:ascii="宋体" w:hAnsi="宋体" w:hint="eastAsia"/>
                <w:szCs w:val="21"/>
              </w:rPr>
              <w:t>→……→</w:t>
            </w:r>
          </w:p>
        </w:tc>
        <w:tc>
          <w:tcPr>
            <w:tcW w:w="713" w:type="pct"/>
            <w:vAlign w:val="center"/>
          </w:tcPr>
          <w:p w:rsidR="009C399C" w:rsidRPr="006E31F2" w:rsidRDefault="009C399C" w:rsidP="0072530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31F2"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638175" cy="895350"/>
                  <wp:effectExtent l="0" t="0" r="9525" b="0"/>
                  <wp:docPr id="9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99C" w:rsidRPr="006E31F2" w:rsidTr="00725307">
        <w:trPr>
          <w:trHeight w:val="739"/>
          <w:jc w:val="center"/>
        </w:trPr>
        <w:tc>
          <w:tcPr>
            <w:tcW w:w="659" w:type="pct"/>
            <w:vAlign w:val="center"/>
          </w:tcPr>
          <w:p w:rsidR="009C399C" w:rsidRPr="006E31F2" w:rsidRDefault="009C399C" w:rsidP="0072530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31F2">
              <w:rPr>
                <w:rFonts w:ascii="宋体" w:hAnsi="宋体" w:hint="eastAsia"/>
                <w:szCs w:val="21"/>
              </w:rPr>
              <w:t>金刚烷</w:t>
            </w:r>
          </w:p>
        </w:tc>
        <w:tc>
          <w:tcPr>
            <w:tcW w:w="245" w:type="pct"/>
            <w:vAlign w:val="center"/>
          </w:tcPr>
          <w:p w:rsidR="009C399C" w:rsidRPr="006E31F2" w:rsidRDefault="009C399C" w:rsidP="0072530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" w:type="pct"/>
            <w:vAlign w:val="center"/>
          </w:tcPr>
          <w:p w:rsidR="009C399C" w:rsidRPr="006E31F2" w:rsidRDefault="009C399C" w:rsidP="0072530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31F2">
              <w:rPr>
                <w:rFonts w:ascii="宋体" w:hAnsi="宋体" w:hint="eastAsia"/>
                <w:szCs w:val="21"/>
              </w:rPr>
              <w:t>1</w:t>
            </w:r>
            <w:r w:rsidRPr="006E31F2">
              <w:rPr>
                <w:rFonts w:ascii="宋体" w:hAnsi="宋体"/>
                <w:szCs w:val="21"/>
              </w:rPr>
              <w:t>-</w:t>
            </w:r>
            <w:r w:rsidRPr="006E31F2">
              <w:rPr>
                <w:rFonts w:ascii="宋体" w:hAnsi="宋体" w:hint="eastAsia"/>
                <w:szCs w:val="21"/>
              </w:rPr>
              <w:t>溴金刚烷</w:t>
            </w:r>
          </w:p>
        </w:tc>
        <w:tc>
          <w:tcPr>
            <w:tcW w:w="245" w:type="pct"/>
            <w:vAlign w:val="center"/>
          </w:tcPr>
          <w:p w:rsidR="009C399C" w:rsidRPr="006E31F2" w:rsidRDefault="009C399C" w:rsidP="0072530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pct"/>
            <w:vAlign w:val="center"/>
          </w:tcPr>
          <w:p w:rsidR="009C399C" w:rsidRPr="006E31F2" w:rsidRDefault="009C399C" w:rsidP="0072530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31F2">
              <w:rPr>
                <w:rFonts w:ascii="宋体" w:hAnsi="宋体" w:cs="Arial"/>
                <w:szCs w:val="21"/>
              </w:rPr>
              <w:t>金刚烷甲酸</w:t>
            </w:r>
          </w:p>
        </w:tc>
        <w:tc>
          <w:tcPr>
            <w:tcW w:w="245" w:type="pct"/>
            <w:vAlign w:val="center"/>
          </w:tcPr>
          <w:p w:rsidR="009C399C" w:rsidRPr="006E31F2" w:rsidRDefault="009C399C" w:rsidP="0072530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pct"/>
            <w:vAlign w:val="center"/>
          </w:tcPr>
          <w:p w:rsidR="009C399C" w:rsidRPr="006E31F2" w:rsidRDefault="009C399C" w:rsidP="0072530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31F2">
              <w:rPr>
                <w:rFonts w:ascii="宋体" w:hAnsi="宋体" w:cs="Arial"/>
                <w:szCs w:val="21"/>
              </w:rPr>
              <w:t>金刚烷甲酰氯</w:t>
            </w:r>
          </w:p>
        </w:tc>
        <w:tc>
          <w:tcPr>
            <w:tcW w:w="565" w:type="pct"/>
            <w:vAlign w:val="center"/>
          </w:tcPr>
          <w:p w:rsidR="009C399C" w:rsidRPr="006E31F2" w:rsidRDefault="009C399C" w:rsidP="0072530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" w:type="pct"/>
            <w:vAlign w:val="center"/>
          </w:tcPr>
          <w:p w:rsidR="009C399C" w:rsidRPr="006E31F2" w:rsidRDefault="009C399C" w:rsidP="0072530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31F2">
              <w:rPr>
                <w:rFonts w:ascii="宋体" w:hAnsi="宋体" w:hint="eastAsia"/>
                <w:szCs w:val="21"/>
              </w:rPr>
              <w:t>金刚乙胺</w:t>
            </w:r>
          </w:p>
        </w:tc>
      </w:tr>
    </w:tbl>
    <w:p w:rsidR="009C399C" w:rsidRPr="006E31F2" w:rsidRDefault="009C399C" w:rsidP="00407E92">
      <w:pPr>
        <w:pStyle w:val="a8"/>
        <w:adjustRightInd w:val="0"/>
        <w:snapToGrid w:val="0"/>
        <w:spacing w:beforeLines="30" w:line="300" w:lineRule="auto"/>
        <w:ind w:firstLineChars="0"/>
        <w:rPr>
          <w:rFonts w:ascii="宋体" w:eastAsia="宋体" w:hAnsi="宋体"/>
          <w:szCs w:val="21"/>
        </w:rPr>
      </w:pPr>
      <w:r w:rsidRPr="006E31F2">
        <w:rPr>
          <w:rFonts w:ascii="宋体" w:eastAsia="宋体" w:hAnsi="宋体" w:hint="eastAsia"/>
          <w:szCs w:val="21"/>
        </w:rPr>
        <w:t>A</w:t>
      </w:r>
      <w:r w:rsidRPr="006E31F2">
        <w:rPr>
          <w:rFonts w:ascii="宋体" w:eastAsia="宋体" w:hAnsi="宋体"/>
          <w:szCs w:val="21"/>
        </w:rPr>
        <w:t>．</w:t>
      </w:r>
      <w:r w:rsidRPr="006E31F2">
        <w:rPr>
          <w:rFonts w:ascii="宋体" w:eastAsia="宋体" w:hAnsi="宋体" w:hint="eastAsia"/>
          <w:szCs w:val="21"/>
        </w:rPr>
        <w:t>金刚烷与液溴反应制得</w:t>
      </w:r>
      <w:r w:rsidRPr="006E31F2">
        <w:rPr>
          <w:rFonts w:ascii="宋体" w:eastAsia="宋体" w:hAnsi="宋体"/>
          <w:szCs w:val="21"/>
        </w:rPr>
        <w:t>1-</w:t>
      </w:r>
      <w:r w:rsidRPr="006E31F2">
        <w:rPr>
          <w:rFonts w:ascii="宋体" w:eastAsia="宋体" w:hAnsi="宋体" w:hint="eastAsia"/>
          <w:szCs w:val="21"/>
        </w:rPr>
        <w:t>溴金刚烷的反应属于加成反应</w:t>
      </w:r>
    </w:p>
    <w:p w:rsidR="009C399C" w:rsidRPr="006E31F2" w:rsidRDefault="009C399C" w:rsidP="009C399C">
      <w:pPr>
        <w:pStyle w:val="a8"/>
        <w:adjustRightInd w:val="0"/>
        <w:snapToGrid w:val="0"/>
        <w:spacing w:line="300" w:lineRule="auto"/>
        <w:ind w:firstLineChars="0"/>
        <w:rPr>
          <w:rFonts w:ascii="宋体" w:eastAsia="宋体" w:hAnsi="宋体"/>
          <w:szCs w:val="21"/>
        </w:rPr>
      </w:pPr>
      <w:r w:rsidRPr="006E31F2">
        <w:rPr>
          <w:rFonts w:ascii="宋体" w:eastAsia="宋体" w:hAnsi="宋体" w:hint="eastAsia"/>
          <w:szCs w:val="21"/>
        </w:rPr>
        <w:t>B</w:t>
      </w:r>
      <w:r w:rsidRPr="006E31F2">
        <w:rPr>
          <w:rFonts w:ascii="宋体" w:eastAsia="宋体" w:hAnsi="宋体"/>
          <w:szCs w:val="21"/>
        </w:rPr>
        <w:t>．</w:t>
      </w:r>
      <w:r w:rsidRPr="006E31F2">
        <w:rPr>
          <w:rFonts w:ascii="宋体" w:eastAsia="宋体" w:hAnsi="宋体" w:hint="eastAsia"/>
          <w:szCs w:val="21"/>
        </w:rPr>
        <w:t>1</w:t>
      </w:r>
      <w:r w:rsidRPr="006E31F2">
        <w:rPr>
          <w:rFonts w:ascii="宋体" w:eastAsia="宋体" w:hAnsi="宋体"/>
          <w:szCs w:val="21"/>
        </w:rPr>
        <w:t>-</w:t>
      </w:r>
      <w:r w:rsidRPr="006E31F2">
        <w:rPr>
          <w:rFonts w:ascii="宋体" w:eastAsia="宋体" w:hAnsi="宋体" w:hint="eastAsia"/>
          <w:szCs w:val="21"/>
        </w:rPr>
        <w:t>溴金刚烷的一氯代物一共有</w:t>
      </w:r>
      <w:r w:rsidRPr="006E31F2">
        <w:rPr>
          <w:rFonts w:ascii="宋体" w:eastAsia="宋体" w:hAnsi="宋体"/>
          <w:szCs w:val="21"/>
        </w:rPr>
        <w:t>4</w:t>
      </w:r>
      <w:r w:rsidRPr="006E31F2">
        <w:rPr>
          <w:rFonts w:ascii="宋体" w:eastAsia="宋体" w:hAnsi="宋体" w:hint="eastAsia"/>
          <w:szCs w:val="21"/>
        </w:rPr>
        <w:t>种</w:t>
      </w:r>
    </w:p>
    <w:p w:rsidR="009C399C" w:rsidRPr="006E31F2" w:rsidRDefault="009C399C" w:rsidP="009C399C">
      <w:pPr>
        <w:pStyle w:val="a8"/>
        <w:adjustRightInd w:val="0"/>
        <w:snapToGrid w:val="0"/>
        <w:spacing w:line="300" w:lineRule="auto"/>
        <w:ind w:firstLineChars="0"/>
        <w:rPr>
          <w:rFonts w:ascii="宋体" w:eastAsia="宋体" w:hAnsi="宋体"/>
          <w:szCs w:val="21"/>
        </w:rPr>
      </w:pPr>
      <w:r w:rsidRPr="006E31F2">
        <w:rPr>
          <w:rFonts w:ascii="宋体" w:eastAsia="宋体" w:hAnsi="宋体" w:hint="eastAsia"/>
          <w:szCs w:val="21"/>
        </w:rPr>
        <w:t>C</w:t>
      </w:r>
      <w:r w:rsidRPr="006E31F2">
        <w:rPr>
          <w:rFonts w:ascii="宋体" w:eastAsia="宋体" w:hAnsi="宋体"/>
          <w:szCs w:val="21"/>
        </w:rPr>
        <w:t>．</w:t>
      </w:r>
      <w:r w:rsidRPr="006E31F2">
        <w:rPr>
          <w:rFonts w:ascii="宋体" w:eastAsia="宋体" w:hAnsi="宋体" w:hint="eastAsia"/>
          <w:szCs w:val="21"/>
        </w:rPr>
        <w:t>1</w:t>
      </w:r>
      <w:r w:rsidRPr="006E31F2">
        <w:rPr>
          <w:rFonts w:ascii="宋体" w:eastAsia="宋体" w:hAnsi="宋体"/>
          <w:szCs w:val="21"/>
        </w:rPr>
        <w:t>mol</w:t>
      </w:r>
      <w:r w:rsidRPr="006E31F2">
        <w:rPr>
          <w:rFonts w:ascii="宋体" w:eastAsia="宋体" w:hAnsi="宋体" w:hint="eastAsia"/>
          <w:szCs w:val="21"/>
        </w:rPr>
        <w:t>金刚烷甲酸在一定条件下和足量乙醇发生酯化反应生成1</w:t>
      </w:r>
      <w:r w:rsidRPr="006E31F2">
        <w:rPr>
          <w:rFonts w:ascii="宋体" w:eastAsia="宋体" w:hAnsi="宋体"/>
          <w:szCs w:val="21"/>
        </w:rPr>
        <w:t>mol</w:t>
      </w:r>
      <w:r w:rsidRPr="006E31F2">
        <w:rPr>
          <w:rFonts w:ascii="宋体" w:eastAsia="宋体" w:hAnsi="宋体" w:hint="eastAsia"/>
          <w:szCs w:val="21"/>
        </w:rPr>
        <w:t>酯</w:t>
      </w:r>
    </w:p>
    <w:p w:rsidR="00407E92" w:rsidRPr="006E31F2" w:rsidRDefault="009C399C" w:rsidP="00407E92">
      <w:pPr>
        <w:pStyle w:val="a8"/>
        <w:adjustRightInd w:val="0"/>
        <w:snapToGrid w:val="0"/>
        <w:spacing w:line="300" w:lineRule="auto"/>
        <w:ind w:firstLineChars="0"/>
        <w:rPr>
          <w:rFonts w:ascii="宋体" w:eastAsia="宋体" w:hAnsi="宋体" w:hint="eastAsia"/>
          <w:szCs w:val="21"/>
        </w:rPr>
      </w:pPr>
      <w:r w:rsidRPr="006E31F2">
        <w:rPr>
          <w:rFonts w:ascii="宋体" w:eastAsia="宋体" w:hAnsi="宋体" w:hint="eastAsia"/>
          <w:szCs w:val="21"/>
        </w:rPr>
        <w:t>D</w:t>
      </w:r>
      <w:r w:rsidRPr="006E31F2">
        <w:rPr>
          <w:rFonts w:ascii="宋体" w:eastAsia="宋体" w:hAnsi="宋体"/>
          <w:szCs w:val="21"/>
        </w:rPr>
        <w:t>．</w:t>
      </w:r>
      <w:r w:rsidRPr="006E31F2">
        <w:rPr>
          <w:rFonts w:ascii="宋体" w:eastAsia="宋体" w:hAnsi="宋体" w:hint="eastAsia"/>
          <w:szCs w:val="21"/>
        </w:rPr>
        <w:t>金刚乙胺分子式为</w:t>
      </w:r>
      <w:r w:rsidRPr="006E31F2">
        <w:rPr>
          <w:rFonts w:ascii="宋体" w:eastAsia="宋体" w:hAnsi="宋体"/>
          <w:szCs w:val="21"/>
        </w:rPr>
        <w:t>C</w:t>
      </w:r>
      <w:r w:rsidRPr="006E31F2">
        <w:rPr>
          <w:rFonts w:ascii="宋体" w:eastAsia="宋体" w:hAnsi="宋体"/>
          <w:szCs w:val="21"/>
          <w:vertAlign w:val="subscript"/>
        </w:rPr>
        <w:t>12</w:t>
      </w:r>
      <w:r w:rsidRPr="006E31F2">
        <w:rPr>
          <w:rFonts w:ascii="宋体" w:eastAsia="宋体" w:hAnsi="宋体"/>
          <w:szCs w:val="21"/>
        </w:rPr>
        <w:t>H</w:t>
      </w:r>
      <w:r w:rsidRPr="006E31F2">
        <w:rPr>
          <w:rFonts w:ascii="宋体" w:eastAsia="宋体" w:hAnsi="宋体"/>
          <w:szCs w:val="21"/>
          <w:vertAlign w:val="subscript"/>
        </w:rPr>
        <w:t>2</w:t>
      </w:r>
      <w:r w:rsidRPr="006E31F2">
        <w:rPr>
          <w:rFonts w:ascii="宋体" w:eastAsia="宋体" w:hAnsi="宋体" w:hint="eastAsia"/>
          <w:szCs w:val="21"/>
          <w:vertAlign w:val="subscript"/>
        </w:rPr>
        <w:t>1</w:t>
      </w:r>
      <w:r w:rsidRPr="006E31F2">
        <w:rPr>
          <w:rFonts w:ascii="宋体" w:eastAsia="宋体" w:hAnsi="宋体"/>
          <w:szCs w:val="21"/>
        </w:rPr>
        <w:t>N</w:t>
      </w:r>
    </w:p>
    <w:p w:rsidR="00407E92" w:rsidRPr="006E31F2" w:rsidRDefault="00407E92" w:rsidP="00407E92">
      <w:pPr>
        <w:pStyle w:val="a8"/>
        <w:adjustRightInd w:val="0"/>
        <w:snapToGrid w:val="0"/>
        <w:spacing w:line="300" w:lineRule="auto"/>
        <w:ind w:firstLineChars="0"/>
        <w:rPr>
          <w:rFonts w:ascii="宋体" w:eastAsia="宋体" w:hAnsi="宋体"/>
          <w:szCs w:val="21"/>
        </w:rPr>
      </w:pPr>
      <w:r w:rsidRPr="006E31F2">
        <w:rPr>
          <w:rFonts w:ascii="Times New Roman" w:hAnsi="Times New Roman" w:hint="eastAsia"/>
          <w:bCs/>
        </w:rPr>
        <w:t>6</w:t>
      </w:r>
      <w:r w:rsidRPr="006E31F2">
        <w:rPr>
          <w:rFonts w:ascii="Times New Roman" w:hAnsi="Times New Roman"/>
          <w:bCs/>
        </w:rPr>
        <w:t>．</w:t>
      </w:r>
      <w:r w:rsidRPr="006E31F2">
        <w:rPr>
          <w:rFonts w:ascii="Times New Roman" w:hAnsi="Times New Roman"/>
          <w:bCs/>
        </w:rPr>
        <w:t>X</w:t>
      </w:r>
      <w:r w:rsidRPr="006E31F2">
        <w:rPr>
          <w:rFonts w:ascii="Times New Roman" w:hAnsi="Times New Roman"/>
          <w:bCs/>
        </w:rPr>
        <w:t>、</w:t>
      </w:r>
      <w:r w:rsidRPr="006E31F2">
        <w:rPr>
          <w:rFonts w:ascii="Times New Roman" w:hAnsi="Times New Roman"/>
          <w:bCs/>
        </w:rPr>
        <w:t>Y</w:t>
      </w:r>
      <w:r w:rsidRPr="006E31F2">
        <w:rPr>
          <w:rFonts w:ascii="Times New Roman" w:hAnsi="Times New Roman"/>
          <w:bCs/>
        </w:rPr>
        <w:t>、</w:t>
      </w:r>
      <w:r w:rsidRPr="006E31F2">
        <w:rPr>
          <w:rFonts w:ascii="Times New Roman" w:hAnsi="Times New Roman"/>
          <w:bCs/>
        </w:rPr>
        <w:t>Z</w:t>
      </w:r>
      <w:r w:rsidRPr="006E31F2">
        <w:rPr>
          <w:rFonts w:ascii="Times New Roman" w:hAnsi="Times New Roman"/>
          <w:bCs/>
        </w:rPr>
        <w:t>、</w:t>
      </w:r>
      <w:r w:rsidRPr="006E31F2">
        <w:rPr>
          <w:rFonts w:ascii="Times New Roman" w:hAnsi="Times New Roman"/>
          <w:bCs/>
        </w:rPr>
        <w:t>W</w:t>
      </w:r>
      <w:r w:rsidRPr="006E31F2">
        <w:rPr>
          <w:rFonts w:ascii="Times New Roman" w:hAnsi="Times New Roman"/>
          <w:bCs/>
        </w:rPr>
        <w:t>、</w:t>
      </w:r>
      <w:r w:rsidRPr="006E31F2">
        <w:rPr>
          <w:rFonts w:ascii="Times New Roman" w:hAnsi="Times New Roman"/>
          <w:bCs/>
        </w:rPr>
        <w:t>M</w:t>
      </w:r>
      <w:r w:rsidRPr="006E31F2">
        <w:rPr>
          <w:rFonts w:ascii="Times New Roman" w:hAnsi="Times New Roman"/>
          <w:bCs/>
        </w:rPr>
        <w:t>五种元素的原子序数依次增大。已知</w:t>
      </w:r>
      <w:r w:rsidRPr="006E31F2">
        <w:rPr>
          <w:rFonts w:ascii="Times New Roman" w:hAnsi="Times New Roman"/>
          <w:bCs/>
        </w:rPr>
        <w:t>X</w:t>
      </w:r>
      <w:r w:rsidRPr="006E31F2">
        <w:rPr>
          <w:rFonts w:ascii="Times New Roman" w:hAnsi="Times New Roman"/>
          <w:bCs/>
        </w:rPr>
        <w:t>、</w:t>
      </w:r>
      <w:r w:rsidRPr="006E31F2">
        <w:rPr>
          <w:rFonts w:ascii="Times New Roman" w:hAnsi="Times New Roman"/>
          <w:bCs/>
        </w:rPr>
        <w:t>Y</w:t>
      </w:r>
      <w:r w:rsidRPr="006E31F2">
        <w:rPr>
          <w:rFonts w:ascii="Times New Roman" w:hAnsi="Times New Roman"/>
          <w:bCs/>
        </w:rPr>
        <w:t>、</w:t>
      </w:r>
      <w:r w:rsidRPr="006E31F2">
        <w:rPr>
          <w:rFonts w:ascii="Times New Roman" w:hAnsi="Times New Roman"/>
          <w:bCs/>
        </w:rPr>
        <w:t>Z</w:t>
      </w:r>
      <w:r w:rsidRPr="006E31F2">
        <w:rPr>
          <w:rFonts w:ascii="Times New Roman" w:hAnsi="Times New Roman"/>
          <w:bCs/>
        </w:rPr>
        <w:t>、</w:t>
      </w:r>
      <w:r w:rsidRPr="006E31F2">
        <w:rPr>
          <w:rFonts w:ascii="Times New Roman" w:hAnsi="Times New Roman"/>
          <w:bCs/>
        </w:rPr>
        <w:t>W</w:t>
      </w:r>
      <w:r w:rsidRPr="006E31F2">
        <w:rPr>
          <w:rFonts w:ascii="Times New Roman" w:hAnsi="Times New Roman"/>
          <w:bCs/>
        </w:rPr>
        <w:t>是短周期元素中的四种非金属元素，</w:t>
      </w:r>
      <w:r w:rsidRPr="006E31F2">
        <w:rPr>
          <w:rFonts w:ascii="Times New Roman" w:hAnsi="Times New Roman"/>
          <w:bCs/>
        </w:rPr>
        <w:t>X</w:t>
      </w:r>
      <w:r w:rsidRPr="006E31F2">
        <w:rPr>
          <w:rFonts w:ascii="Times New Roman" w:hAnsi="Times New Roman"/>
          <w:bCs/>
        </w:rPr>
        <w:t>元素的原子形成的离子就是一个质子，</w:t>
      </w:r>
      <w:r w:rsidRPr="006E31F2">
        <w:rPr>
          <w:rFonts w:ascii="Times New Roman" w:hAnsi="Times New Roman"/>
          <w:bCs/>
        </w:rPr>
        <w:t>Z</w:t>
      </w:r>
      <w:r w:rsidRPr="006E31F2">
        <w:rPr>
          <w:rFonts w:ascii="Times New Roman" w:hAnsi="Times New Roman"/>
          <w:bCs/>
        </w:rPr>
        <w:t>、</w:t>
      </w:r>
      <w:r w:rsidRPr="006E31F2">
        <w:rPr>
          <w:rFonts w:ascii="Times New Roman" w:hAnsi="Times New Roman"/>
          <w:bCs/>
        </w:rPr>
        <w:t>W</w:t>
      </w:r>
      <w:r w:rsidRPr="006E31F2">
        <w:rPr>
          <w:rFonts w:ascii="Times New Roman" w:hAnsi="Times New Roman"/>
          <w:bCs/>
        </w:rPr>
        <w:t>在元素周期表中处于相邻的位置，它们的单质在常温下均为无色气体，</w:t>
      </w:r>
      <w:r w:rsidRPr="006E31F2">
        <w:rPr>
          <w:rFonts w:ascii="Times New Roman" w:hAnsi="Times New Roman"/>
          <w:bCs/>
        </w:rPr>
        <w:t>Y</w:t>
      </w:r>
      <w:r w:rsidRPr="006E31F2">
        <w:rPr>
          <w:rFonts w:ascii="Times New Roman" w:hAnsi="Times New Roman"/>
          <w:bCs/>
        </w:rPr>
        <w:t>原子的最外层电子数是内层电子数的</w:t>
      </w:r>
      <w:r w:rsidRPr="006E31F2">
        <w:rPr>
          <w:rFonts w:ascii="Times New Roman" w:hAnsi="Times New Roman"/>
          <w:bCs/>
        </w:rPr>
        <w:t>2</w:t>
      </w:r>
      <w:r w:rsidRPr="006E31F2">
        <w:rPr>
          <w:rFonts w:ascii="Times New Roman" w:hAnsi="Times New Roman"/>
          <w:bCs/>
        </w:rPr>
        <w:t>倍，</w:t>
      </w:r>
      <w:r w:rsidRPr="006E31F2">
        <w:rPr>
          <w:rFonts w:ascii="Times New Roman" w:hAnsi="Times New Roman"/>
          <w:bCs/>
        </w:rPr>
        <w:t>M</w:t>
      </w:r>
      <w:r w:rsidRPr="006E31F2">
        <w:rPr>
          <w:rFonts w:ascii="Times New Roman" w:hAnsi="Times New Roman"/>
          <w:bCs/>
        </w:rPr>
        <w:t>是地壳中含量最高的金属元素。下列说法正确的是</w:t>
      </w:r>
    </w:p>
    <w:p w:rsidR="00407E92" w:rsidRPr="006E31F2" w:rsidRDefault="00407E92" w:rsidP="00407E92">
      <w:pPr>
        <w:spacing w:line="360" w:lineRule="auto"/>
        <w:ind w:firstLine="420"/>
        <w:jc w:val="left"/>
        <w:textAlignment w:val="center"/>
        <w:rPr>
          <w:rFonts w:ascii="Times New Roman" w:hAnsi="Times New Roman"/>
          <w:bCs/>
        </w:rPr>
      </w:pPr>
      <w:r w:rsidRPr="006E31F2">
        <w:rPr>
          <w:rFonts w:ascii="Times New Roman" w:hAnsi="Times New Roman"/>
          <w:bCs/>
        </w:rPr>
        <w:t>A</w:t>
      </w:r>
      <w:r w:rsidRPr="006E31F2">
        <w:rPr>
          <w:rFonts w:ascii="Times New Roman" w:hAnsi="Times New Roman"/>
          <w:bCs/>
        </w:rPr>
        <w:t>．五种元素的原子半径从大到小的顺序是：</w:t>
      </w:r>
      <w:r w:rsidRPr="006E31F2">
        <w:rPr>
          <w:rFonts w:ascii="Times New Roman" w:hAnsi="Times New Roman"/>
          <w:bCs/>
        </w:rPr>
        <w:t>M</w:t>
      </w:r>
      <w:r w:rsidRPr="006E31F2">
        <w:rPr>
          <w:rFonts w:ascii="Times New Roman" w:hAnsi="Times New Roman"/>
          <w:bCs/>
        </w:rPr>
        <w:t>＞</w:t>
      </w:r>
      <w:r w:rsidRPr="006E31F2">
        <w:rPr>
          <w:rFonts w:ascii="Times New Roman" w:hAnsi="Times New Roman"/>
          <w:bCs/>
        </w:rPr>
        <w:t>W</w:t>
      </w:r>
      <w:r w:rsidRPr="006E31F2">
        <w:rPr>
          <w:rFonts w:ascii="Times New Roman" w:hAnsi="Times New Roman"/>
          <w:bCs/>
        </w:rPr>
        <w:t>＞</w:t>
      </w:r>
      <w:r w:rsidRPr="006E31F2">
        <w:rPr>
          <w:rFonts w:ascii="Times New Roman" w:hAnsi="Times New Roman"/>
          <w:bCs/>
        </w:rPr>
        <w:t>Z</w:t>
      </w:r>
      <w:r w:rsidRPr="006E31F2">
        <w:rPr>
          <w:rFonts w:ascii="Times New Roman" w:hAnsi="Times New Roman"/>
          <w:bCs/>
        </w:rPr>
        <w:t>＞</w:t>
      </w:r>
      <w:r w:rsidRPr="006E31F2">
        <w:rPr>
          <w:rFonts w:ascii="Times New Roman" w:hAnsi="Times New Roman"/>
          <w:bCs/>
        </w:rPr>
        <w:t>Y</w:t>
      </w:r>
      <w:r w:rsidRPr="006E31F2">
        <w:rPr>
          <w:rFonts w:ascii="Times New Roman" w:hAnsi="Times New Roman"/>
          <w:bCs/>
        </w:rPr>
        <w:t>＞</w:t>
      </w:r>
      <w:r w:rsidRPr="006E31F2">
        <w:rPr>
          <w:rFonts w:ascii="Times New Roman" w:hAnsi="Times New Roman"/>
          <w:bCs/>
        </w:rPr>
        <w:t>X</w:t>
      </w:r>
    </w:p>
    <w:p w:rsidR="00407E92" w:rsidRPr="006E31F2" w:rsidRDefault="00407E92" w:rsidP="00407E92">
      <w:pPr>
        <w:spacing w:line="360" w:lineRule="auto"/>
        <w:ind w:firstLine="420"/>
        <w:jc w:val="left"/>
        <w:textAlignment w:val="center"/>
        <w:rPr>
          <w:rFonts w:ascii="Times New Roman" w:hAnsi="Times New Roman"/>
          <w:bCs/>
        </w:rPr>
      </w:pPr>
      <w:r w:rsidRPr="006E31F2">
        <w:rPr>
          <w:rFonts w:ascii="Times New Roman" w:hAnsi="Times New Roman"/>
          <w:bCs/>
        </w:rPr>
        <w:t>B</w:t>
      </w:r>
      <w:r w:rsidRPr="006E31F2">
        <w:rPr>
          <w:rFonts w:ascii="Times New Roman" w:hAnsi="Times New Roman"/>
          <w:bCs/>
        </w:rPr>
        <w:t>．</w:t>
      </w:r>
      <w:r w:rsidRPr="006E31F2">
        <w:rPr>
          <w:rFonts w:ascii="Times New Roman" w:hAnsi="Times New Roman"/>
          <w:bCs/>
        </w:rPr>
        <w:t>X</w:t>
      </w:r>
      <w:r w:rsidRPr="006E31F2">
        <w:rPr>
          <w:rFonts w:ascii="Times New Roman" w:hAnsi="Times New Roman"/>
          <w:bCs/>
        </w:rPr>
        <w:t>、</w:t>
      </w:r>
      <w:r w:rsidRPr="006E31F2">
        <w:rPr>
          <w:rFonts w:ascii="Times New Roman" w:hAnsi="Times New Roman"/>
          <w:bCs/>
        </w:rPr>
        <w:t>Z</w:t>
      </w:r>
      <w:r w:rsidRPr="006E31F2">
        <w:rPr>
          <w:rFonts w:ascii="Times New Roman" w:hAnsi="Times New Roman"/>
          <w:bCs/>
        </w:rPr>
        <w:t>两元素能形成原子个数比</w:t>
      </w:r>
      <w:r w:rsidRPr="006E31F2">
        <w:rPr>
          <w:rFonts w:ascii="Times New Roman" w:hAnsi="Times New Roman"/>
          <w:bCs/>
        </w:rPr>
        <w:t>(X</w:t>
      </w:r>
      <w:r w:rsidRPr="006E31F2">
        <w:rPr>
          <w:rFonts w:ascii="宋体" w:hAnsi="宋体" w:cs="宋体" w:hint="eastAsia"/>
        </w:rPr>
        <w:t>∶</w:t>
      </w:r>
      <w:r w:rsidRPr="006E31F2">
        <w:rPr>
          <w:rFonts w:ascii="Times New Roman" w:hAnsi="Times New Roman"/>
          <w:bCs/>
        </w:rPr>
        <w:t>Z)</w:t>
      </w:r>
      <w:r w:rsidRPr="006E31F2">
        <w:rPr>
          <w:rFonts w:ascii="Times New Roman" w:hAnsi="Times New Roman"/>
          <w:bCs/>
        </w:rPr>
        <w:t>为</w:t>
      </w:r>
      <w:r w:rsidRPr="006E31F2">
        <w:rPr>
          <w:rFonts w:ascii="Times New Roman" w:hAnsi="Times New Roman"/>
          <w:bCs/>
        </w:rPr>
        <w:t>3</w:t>
      </w:r>
      <w:r w:rsidRPr="006E31F2">
        <w:rPr>
          <w:rFonts w:ascii="宋体" w:hAnsi="宋体" w:cs="宋体" w:hint="eastAsia"/>
        </w:rPr>
        <w:t>∶</w:t>
      </w:r>
      <w:r w:rsidRPr="006E31F2">
        <w:rPr>
          <w:rFonts w:ascii="Times New Roman" w:hAnsi="Times New Roman"/>
          <w:bCs/>
        </w:rPr>
        <w:t>1</w:t>
      </w:r>
      <w:r w:rsidRPr="006E31F2">
        <w:rPr>
          <w:rFonts w:ascii="Times New Roman" w:hAnsi="Times New Roman"/>
          <w:bCs/>
        </w:rPr>
        <w:t>和</w:t>
      </w:r>
      <w:r w:rsidRPr="006E31F2">
        <w:rPr>
          <w:rFonts w:ascii="Times New Roman" w:hAnsi="Times New Roman"/>
          <w:bCs/>
        </w:rPr>
        <w:t>4</w:t>
      </w:r>
      <w:r w:rsidRPr="006E31F2">
        <w:rPr>
          <w:rFonts w:ascii="宋体" w:hAnsi="宋体" w:cs="宋体" w:hint="eastAsia"/>
        </w:rPr>
        <w:t>∶</w:t>
      </w:r>
      <w:r w:rsidRPr="006E31F2">
        <w:rPr>
          <w:rFonts w:ascii="Times New Roman" w:hAnsi="Times New Roman"/>
          <w:bCs/>
        </w:rPr>
        <w:t>2</w:t>
      </w:r>
      <w:r w:rsidRPr="006E31F2">
        <w:rPr>
          <w:rFonts w:ascii="Times New Roman" w:hAnsi="Times New Roman"/>
          <w:bCs/>
        </w:rPr>
        <w:t>的化合物</w:t>
      </w:r>
    </w:p>
    <w:p w:rsidR="00407E92" w:rsidRPr="006E31F2" w:rsidRDefault="00407E92" w:rsidP="00407E92">
      <w:pPr>
        <w:spacing w:line="360" w:lineRule="auto"/>
        <w:ind w:firstLine="420"/>
        <w:jc w:val="left"/>
        <w:textAlignment w:val="center"/>
        <w:rPr>
          <w:rFonts w:ascii="Times New Roman" w:hAnsi="Times New Roman"/>
          <w:bCs/>
        </w:rPr>
      </w:pPr>
      <w:r w:rsidRPr="006E31F2">
        <w:rPr>
          <w:rFonts w:ascii="Times New Roman" w:hAnsi="Times New Roman"/>
          <w:bCs/>
        </w:rPr>
        <w:t>C</w:t>
      </w:r>
      <w:r w:rsidRPr="006E31F2">
        <w:rPr>
          <w:rFonts w:ascii="Times New Roman" w:hAnsi="Times New Roman"/>
          <w:bCs/>
        </w:rPr>
        <w:t>．化合物</w:t>
      </w:r>
      <w:r w:rsidRPr="006E31F2">
        <w:rPr>
          <w:rFonts w:ascii="Times New Roman" w:hAnsi="Times New Roman"/>
          <w:bCs/>
        </w:rPr>
        <w:t>YW</w:t>
      </w:r>
      <w:r w:rsidRPr="006E31F2">
        <w:rPr>
          <w:rFonts w:ascii="Times New Roman" w:hAnsi="Times New Roman"/>
          <w:bCs/>
          <w:vertAlign w:val="subscript"/>
        </w:rPr>
        <w:t>2</w:t>
      </w:r>
      <w:r w:rsidRPr="006E31F2">
        <w:rPr>
          <w:rFonts w:ascii="Times New Roman" w:hAnsi="Times New Roman"/>
          <w:bCs/>
        </w:rPr>
        <w:t>、</w:t>
      </w:r>
      <w:r w:rsidRPr="006E31F2">
        <w:rPr>
          <w:rFonts w:ascii="Times New Roman" w:hAnsi="Times New Roman"/>
          <w:bCs/>
        </w:rPr>
        <w:t>ZW</w:t>
      </w:r>
      <w:r w:rsidRPr="006E31F2">
        <w:rPr>
          <w:rFonts w:ascii="Times New Roman" w:hAnsi="Times New Roman"/>
          <w:bCs/>
          <w:vertAlign w:val="subscript"/>
        </w:rPr>
        <w:t>2</w:t>
      </w:r>
      <w:r w:rsidRPr="006E31F2">
        <w:rPr>
          <w:rFonts w:ascii="Times New Roman" w:hAnsi="Times New Roman"/>
          <w:bCs/>
        </w:rPr>
        <w:t>都是酸性氧化物</w:t>
      </w:r>
    </w:p>
    <w:p w:rsidR="00407E92" w:rsidRPr="006E31F2" w:rsidRDefault="00407E92" w:rsidP="00407E92">
      <w:pPr>
        <w:spacing w:line="360" w:lineRule="auto"/>
        <w:ind w:firstLine="420"/>
        <w:jc w:val="left"/>
        <w:textAlignment w:val="center"/>
        <w:rPr>
          <w:rFonts w:ascii="Times New Roman" w:hAnsi="Times New Roman"/>
          <w:bCs/>
        </w:rPr>
      </w:pPr>
      <w:r w:rsidRPr="006E31F2">
        <w:rPr>
          <w:rFonts w:ascii="Times New Roman" w:hAnsi="Times New Roman"/>
          <w:bCs/>
        </w:rPr>
        <w:t>D</w:t>
      </w:r>
      <w:r w:rsidRPr="006E31F2">
        <w:rPr>
          <w:rFonts w:ascii="Times New Roman" w:hAnsi="Times New Roman"/>
          <w:bCs/>
        </w:rPr>
        <w:t>．用</w:t>
      </w:r>
      <w:r w:rsidRPr="006E31F2">
        <w:rPr>
          <w:rFonts w:ascii="Times New Roman" w:hAnsi="Times New Roman"/>
          <w:bCs/>
        </w:rPr>
        <w:t>M</w:t>
      </w:r>
      <w:r w:rsidRPr="006E31F2">
        <w:rPr>
          <w:rFonts w:ascii="Times New Roman" w:hAnsi="Times New Roman"/>
          <w:bCs/>
        </w:rPr>
        <w:t>单质作阳极，石墨作阴极电解</w:t>
      </w:r>
      <w:r w:rsidRPr="006E31F2">
        <w:rPr>
          <w:rFonts w:ascii="Times New Roman" w:hAnsi="Times New Roman"/>
          <w:bCs/>
        </w:rPr>
        <w:t>NaHCO</w:t>
      </w:r>
      <w:r w:rsidRPr="006E31F2">
        <w:rPr>
          <w:rFonts w:ascii="Times New Roman" w:hAnsi="Times New Roman"/>
          <w:bCs/>
          <w:vertAlign w:val="subscript"/>
        </w:rPr>
        <w:t>3</w:t>
      </w:r>
      <w:r w:rsidRPr="006E31F2">
        <w:rPr>
          <w:rFonts w:ascii="Times New Roman" w:hAnsi="Times New Roman"/>
          <w:bCs/>
        </w:rPr>
        <w:t>溶液，电解一段时间后，在阴极区会出现白色沉淀</w:t>
      </w:r>
    </w:p>
    <w:p w:rsidR="001640EF" w:rsidRPr="006E31F2" w:rsidRDefault="001640EF" w:rsidP="001640EF">
      <w:pPr>
        <w:spacing w:line="360" w:lineRule="auto"/>
        <w:rPr>
          <w:szCs w:val="21"/>
        </w:rPr>
      </w:pPr>
      <w:r w:rsidRPr="006E31F2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3649980</wp:posOffset>
            </wp:positionH>
            <wp:positionV relativeFrom="paragraph">
              <wp:posOffset>93345</wp:posOffset>
            </wp:positionV>
            <wp:extent cx="2296795" cy="1449070"/>
            <wp:effectExtent l="19050" t="0" r="8255" b="0"/>
            <wp:wrapNone/>
            <wp:docPr id="10" name="图片 54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4" descr="图形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144907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7895" w:rsidRPr="006E31F2">
        <w:rPr>
          <w:rFonts w:hint="eastAsia"/>
          <w:szCs w:val="21"/>
        </w:rPr>
        <w:t>7</w:t>
      </w:r>
      <w:r w:rsidRPr="006E31F2">
        <w:rPr>
          <w:rFonts w:hint="eastAsia"/>
          <w:szCs w:val="21"/>
        </w:rPr>
        <w:t>.</w:t>
      </w:r>
      <w:r w:rsidRPr="006E31F2">
        <w:rPr>
          <w:rFonts w:ascii="宋体" w:hAnsi="宋体"/>
          <w:szCs w:val="21"/>
        </w:rPr>
        <w:t xml:space="preserve"> </w:t>
      </w:r>
      <w:r w:rsidRPr="006E31F2">
        <w:rPr>
          <w:szCs w:val="21"/>
        </w:rPr>
        <w:t>25</w:t>
      </w:r>
      <w:r w:rsidRPr="006E31F2">
        <w:rPr>
          <w:rFonts w:ascii="宋体" w:hAnsi="宋体" w:cs="宋体" w:hint="eastAsia"/>
          <w:szCs w:val="21"/>
        </w:rPr>
        <w:t>℃</w:t>
      </w:r>
      <w:r w:rsidRPr="006E31F2">
        <w:rPr>
          <w:szCs w:val="21"/>
        </w:rPr>
        <w:t>时</w:t>
      </w:r>
      <w:r w:rsidRPr="006E31F2">
        <w:rPr>
          <w:szCs w:val="21"/>
        </w:rPr>
        <w:t>,</w:t>
      </w:r>
      <w:r w:rsidRPr="006E31F2">
        <w:rPr>
          <w:szCs w:val="21"/>
        </w:rPr>
        <w:t>向</w:t>
      </w:r>
      <w:r w:rsidRPr="006E31F2">
        <w:rPr>
          <w:szCs w:val="21"/>
        </w:rPr>
        <w:t>40 mL 0.05 mol/L</w:t>
      </w:r>
      <w:r w:rsidRPr="006E31F2">
        <w:rPr>
          <w:szCs w:val="21"/>
        </w:rPr>
        <w:t>的</w:t>
      </w:r>
      <w:r w:rsidRPr="006E31F2">
        <w:rPr>
          <w:szCs w:val="21"/>
        </w:rPr>
        <w:t>FeCl</w:t>
      </w:r>
      <w:r w:rsidRPr="006E31F2">
        <w:rPr>
          <w:szCs w:val="21"/>
          <w:vertAlign w:val="subscript"/>
        </w:rPr>
        <w:t>3</w:t>
      </w:r>
      <w:r w:rsidRPr="006E31F2">
        <w:rPr>
          <w:szCs w:val="21"/>
        </w:rPr>
        <w:t>溶液中一次性</w:t>
      </w:r>
    </w:p>
    <w:p w:rsidR="001640EF" w:rsidRPr="006E31F2" w:rsidRDefault="001640EF" w:rsidP="001640EF">
      <w:pPr>
        <w:spacing w:line="360" w:lineRule="auto"/>
        <w:rPr>
          <w:szCs w:val="21"/>
        </w:rPr>
      </w:pPr>
      <w:r w:rsidRPr="006E31F2">
        <w:rPr>
          <w:szCs w:val="21"/>
        </w:rPr>
        <w:t>加入</w:t>
      </w:r>
      <w:r w:rsidRPr="006E31F2">
        <w:rPr>
          <w:szCs w:val="21"/>
        </w:rPr>
        <w:t>10 mL 0.15 mol/L</w:t>
      </w:r>
      <w:r w:rsidRPr="006E31F2">
        <w:rPr>
          <w:szCs w:val="21"/>
        </w:rPr>
        <w:t>的</w:t>
      </w:r>
      <w:r w:rsidRPr="006E31F2">
        <w:rPr>
          <w:szCs w:val="21"/>
        </w:rPr>
        <w:t>KSCN</w:t>
      </w:r>
      <w:r w:rsidRPr="006E31F2">
        <w:rPr>
          <w:szCs w:val="21"/>
        </w:rPr>
        <w:t>溶液，发生反应，混合</w:t>
      </w:r>
    </w:p>
    <w:p w:rsidR="001640EF" w:rsidRPr="006E31F2" w:rsidRDefault="001640EF" w:rsidP="001640EF">
      <w:pPr>
        <w:spacing w:line="360" w:lineRule="auto"/>
        <w:rPr>
          <w:szCs w:val="21"/>
        </w:rPr>
      </w:pPr>
      <w:r w:rsidRPr="006E31F2">
        <w:rPr>
          <w:szCs w:val="21"/>
        </w:rPr>
        <w:t>溶液中</w:t>
      </w:r>
      <w:r w:rsidRPr="006E31F2">
        <w:rPr>
          <w:szCs w:val="21"/>
        </w:rPr>
        <w:t>c(Fe</w:t>
      </w:r>
      <w:r w:rsidRPr="006E31F2">
        <w:rPr>
          <w:szCs w:val="21"/>
          <w:vertAlign w:val="superscript"/>
        </w:rPr>
        <w:t>3+</w:t>
      </w:r>
      <w:r w:rsidRPr="006E31F2">
        <w:rPr>
          <w:szCs w:val="21"/>
        </w:rPr>
        <w:t>)</w:t>
      </w:r>
      <w:r w:rsidRPr="006E31F2">
        <w:rPr>
          <w:szCs w:val="21"/>
        </w:rPr>
        <w:t>与反应时间</w:t>
      </w:r>
      <w:r w:rsidRPr="006E31F2">
        <w:rPr>
          <w:szCs w:val="21"/>
        </w:rPr>
        <w:t>(t)</w:t>
      </w:r>
      <w:r w:rsidRPr="006E31F2">
        <w:rPr>
          <w:szCs w:val="21"/>
        </w:rPr>
        <w:t>的变化如</w:t>
      </w:r>
      <w:r w:rsidRPr="006E31F2">
        <w:rPr>
          <w:rFonts w:ascii="宋体" w:hAnsi="宋体"/>
          <w:szCs w:val="21"/>
        </w:rPr>
        <w:t>图所示。</w:t>
      </w:r>
      <w:r w:rsidRPr="006E31F2">
        <w:rPr>
          <w:szCs w:val="21"/>
        </w:rPr>
        <w:t>下列说法</w:t>
      </w:r>
    </w:p>
    <w:p w:rsidR="001640EF" w:rsidRPr="006E31F2" w:rsidRDefault="001640EF" w:rsidP="001640EF">
      <w:pPr>
        <w:spacing w:line="360" w:lineRule="auto"/>
        <w:rPr>
          <w:szCs w:val="21"/>
        </w:rPr>
      </w:pPr>
      <w:r w:rsidRPr="006E31F2">
        <w:rPr>
          <w:szCs w:val="21"/>
        </w:rPr>
        <w:t>正确的是</w:t>
      </w:r>
      <w:r w:rsidRPr="006E31F2">
        <w:rPr>
          <w:rFonts w:hint="eastAsia"/>
          <w:szCs w:val="21"/>
        </w:rPr>
        <w:t>（</w:t>
      </w:r>
      <w:r w:rsidRPr="006E31F2">
        <w:rPr>
          <w:rFonts w:hint="eastAsia"/>
          <w:szCs w:val="21"/>
        </w:rPr>
        <w:t xml:space="preserve">  </w:t>
      </w:r>
      <w:r w:rsidRPr="006E31F2">
        <w:rPr>
          <w:rFonts w:hint="eastAsia"/>
          <w:szCs w:val="21"/>
        </w:rPr>
        <w:t>）</w:t>
      </w:r>
    </w:p>
    <w:p w:rsidR="001640EF" w:rsidRPr="006E31F2" w:rsidRDefault="001640EF" w:rsidP="0057747E">
      <w:pPr>
        <w:pStyle w:val="a5"/>
        <w:tabs>
          <w:tab w:val="left" w:pos="4253"/>
        </w:tabs>
        <w:snapToGrid w:val="0"/>
        <w:spacing w:line="360" w:lineRule="auto"/>
        <w:ind w:left="210" w:hangingChars="100" w:hanging="210"/>
        <w:rPr>
          <w:rFonts w:ascii="Times New Roman" w:hAnsi="Times New Roman" w:cs="Times New Roman"/>
          <w:sz w:val="21"/>
        </w:rPr>
      </w:pPr>
      <w:r w:rsidRPr="006E31F2">
        <w:rPr>
          <w:rFonts w:ascii="Times New Roman" w:hAnsi="Times New Roman" w:cs="Times New Roman" w:hint="eastAsia"/>
          <w:sz w:val="21"/>
        </w:rPr>
        <w:t>A</w:t>
      </w:r>
      <w:r w:rsidRPr="006E31F2">
        <w:rPr>
          <w:rFonts w:hint="eastAsia"/>
          <w:sz w:val="21"/>
        </w:rPr>
        <w:t>.</w:t>
      </w:r>
      <w:r w:rsidRPr="006E31F2">
        <w:rPr>
          <w:rFonts w:ascii="Times New Roman" w:hAnsi="Times New Roman" w:cs="Times New Roman" w:hint="eastAsia"/>
          <w:sz w:val="21"/>
        </w:rPr>
        <w:t>该反应的离子方程式为</w:t>
      </w:r>
      <w:r w:rsidRPr="006E31F2">
        <w:rPr>
          <w:rFonts w:ascii="Times New Roman" w:hAnsi="Times New Roman" w:cs="Times New Roman" w:hint="eastAsia"/>
          <w:sz w:val="21"/>
        </w:rPr>
        <w:t>Fe</w:t>
      </w:r>
      <w:r w:rsidRPr="006E31F2">
        <w:rPr>
          <w:rFonts w:ascii="Times New Roman" w:hAnsi="Times New Roman" w:cs="Times New Roman" w:hint="eastAsia"/>
          <w:sz w:val="21"/>
          <w:vertAlign w:val="superscript"/>
        </w:rPr>
        <w:t>3+</w:t>
      </w:r>
      <w:r w:rsidRPr="006E31F2">
        <w:rPr>
          <w:rFonts w:ascii="Times New Roman" w:hAnsi="Times New Roman" w:cs="Times New Roman" w:hint="eastAsia"/>
          <w:sz w:val="21"/>
        </w:rPr>
        <w:t xml:space="preserve"> + 3SCN</w:t>
      </w:r>
      <w:r w:rsidRPr="006E31F2">
        <w:rPr>
          <w:rFonts w:ascii="Times New Roman" w:hAnsi="Times New Roman" w:cs="Times New Roman" w:hint="eastAsia"/>
          <w:sz w:val="21"/>
          <w:vertAlign w:val="superscript"/>
        </w:rPr>
        <w:t>-</w:t>
      </w:r>
      <w:r w:rsidRPr="006E31F2">
        <w:rPr>
          <w:rFonts w:ascii="Times New Roman" w:hAnsi="Times New Roman" w:cs="Times New Roman" w:hint="eastAsia"/>
          <w:sz w:val="21"/>
        </w:rPr>
        <w:t xml:space="preserve"> </w:t>
      </w:r>
      <w:r w:rsidRPr="006E31F2">
        <w:rPr>
          <w:rFonts w:ascii="Times New Roman" w:hAnsi="Times New Roman" w:cs="Times New Roman"/>
          <w:noProof/>
          <w:sz w:val="21"/>
        </w:rPr>
        <w:drawing>
          <wp:inline distT="0" distB="0" distL="0" distR="0">
            <wp:extent cx="409575" cy="104775"/>
            <wp:effectExtent l="0" t="0" r="0" b="0"/>
            <wp:docPr id="63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047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31F2">
        <w:rPr>
          <w:rFonts w:ascii="Times New Roman" w:hAnsi="Times New Roman" w:cs="Times New Roman" w:hint="eastAsia"/>
          <w:sz w:val="21"/>
        </w:rPr>
        <w:t xml:space="preserve"> Fe(SCN)</w:t>
      </w:r>
      <w:r w:rsidRPr="006E31F2">
        <w:rPr>
          <w:rFonts w:ascii="Times New Roman" w:hAnsi="Times New Roman" w:cs="Times New Roman" w:hint="eastAsia"/>
          <w:sz w:val="21"/>
          <w:vertAlign w:val="subscript"/>
        </w:rPr>
        <w:t>3</w:t>
      </w:r>
      <w:r w:rsidRPr="006E31F2">
        <w:rPr>
          <w:rFonts w:ascii="Times New Roman" w:hAnsi="Times New Roman" w:cs="Times New Roman" w:hint="eastAsia"/>
          <w:sz w:val="21"/>
        </w:rPr>
        <w:t>↓</w:t>
      </w:r>
      <w:r w:rsidRPr="006E31F2">
        <w:rPr>
          <w:rFonts w:ascii="Times New Roman" w:hAnsi="Times New Roman" w:cs="Times New Roman" w:hint="eastAsia"/>
          <w:sz w:val="21"/>
        </w:rPr>
        <w:t xml:space="preserve"> </w:t>
      </w:r>
    </w:p>
    <w:p w:rsidR="001640EF" w:rsidRPr="006E31F2" w:rsidRDefault="001640EF" w:rsidP="0057747E">
      <w:pPr>
        <w:pStyle w:val="a5"/>
        <w:tabs>
          <w:tab w:val="left" w:pos="4253"/>
        </w:tabs>
        <w:snapToGrid w:val="0"/>
        <w:spacing w:line="360" w:lineRule="auto"/>
        <w:ind w:left="210" w:hangingChars="100" w:hanging="210"/>
        <w:rPr>
          <w:rFonts w:ascii="Times New Roman" w:hAnsi="Times New Roman" w:cs="Times New Roman"/>
          <w:sz w:val="21"/>
        </w:rPr>
      </w:pPr>
      <w:r w:rsidRPr="006E31F2">
        <w:rPr>
          <w:rFonts w:ascii="Times New Roman" w:hAnsi="Times New Roman" w:cs="Times New Roman" w:hint="eastAsia"/>
          <w:sz w:val="21"/>
        </w:rPr>
        <w:t>B</w:t>
      </w:r>
      <w:r w:rsidRPr="006E31F2">
        <w:rPr>
          <w:rFonts w:hint="eastAsia"/>
          <w:sz w:val="21"/>
        </w:rPr>
        <w:t>.</w:t>
      </w:r>
      <w:r w:rsidRPr="006E31F2">
        <w:rPr>
          <w:rFonts w:ascii="Times New Roman" w:hAnsi="Times New Roman" w:cs="Times New Roman" w:hint="eastAsia"/>
          <w:sz w:val="21"/>
        </w:rPr>
        <w:t xml:space="preserve"> E</w:t>
      </w:r>
      <w:r w:rsidRPr="006E31F2">
        <w:rPr>
          <w:rFonts w:ascii="Times New Roman" w:hAnsi="Times New Roman" w:cs="Times New Roman" w:hint="eastAsia"/>
          <w:sz w:val="21"/>
        </w:rPr>
        <w:t>点对应的坐标为</w:t>
      </w:r>
      <w:r w:rsidRPr="006E31F2">
        <w:rPr>
          <w:rFonts w:ascii="Times New Roman" w:hAnsi="Times New Roman" w:cs="Times New Roman" w:hint="eastAsia"/>
          <w:sz w:val="21"/>
        </w:rPr>
        <w:t>(0,  0.05)</w:t>
      </w:r>
    </w:p>
    <w:p w:rsidR="001640EF" w:rsidRPr="006E31F2" w:rsidRDefault="001640EF" w:rsidP="0057747E">
      <w:pPr>
        <w:pStyle w:val="a5"/>
        <w:tabs>
          <w:tab w:val="left" w:pos="4253"/>
        </w:tabs>
        <w:snapToGrid w:val="0"/>
        <w:spacing w:line="360" w:lineRule="auto"/>
        <w:ind w:left="210" w:hangingChars="100" w:hanging="210"/>
        <w:rPr>
          <w:rFonts w:ascii="Times New Roman" w:hAnsi="Times New Roman" w:cs="Times New Roman"/>
          <w:sz w:val="21"/>
        </w:rPr>
      </w:pPr>
      <w:r w:rsidRPr="006E31F2">
        <w:rPr>
          <w:rFonts w:ascii="Times New Roman" w:hAnsi="Times New Roman" w:cs="Times New Roman" w:hint="eastAsia"/>
          <w:sz w:val="21"/>
        </w:rPr>
        <w:t>C</w:t>
      </w:r>
      <w:r w:rsidRPr="006E31F2">
        <w:rPr>
          <w:rFonts w:hint="eastAsia"/>
          <w:sz w:val="21"/>
        </w:rPr>
        <w:t>.</w:t>
      </w:r>
      <w:r w:rsidRPr="006E31F2">
        <w:rPr>
          <w:rFonts w:ascii="Times New Roman" w:hAnsi="Times New Roman" w:cs="Times New Roman" w:hint="eastAsia"/>
          <w:sz w:val="21"/>
        </w:rPr>
        <w:t xml:space="preserve"> t</w:t>
      </w:r>
      <w:r w:rsidRPr="006E31F2">
        <w:rPr>
          <w:rFonts w:ascii="Times New Roman" w:hAnsi="Times New Roman" w:cs="Times New Roman" w:hint="eastAsia"/>
          <w:sz w:val="21"/>
          <w:vertAlign w:val="subscript"/>
        </w:rPr>
        <w:t>4</w:t>
      </w:r>
      <w:r w:rsidRPr="006E31F2">
        <w:rPr>
          <w:rFonts w:ascii="Times New Roman" w:hAnsi="Times New Roman" w:cs="Times New Roman" w:hint="eastAsia"/>
          <w:sz w:val="21"/>
        </w:rPr>
        <w:t>时向溶液中加入</w:t>
      </w:r>
      <w:r w:rsidRPr="006E31F2">
        <w:rPr>
          <w:rFonts w:ascii="Times New Roman" w:hAnsi="Times New Roman" w:cs="Times New Roman" w:hint="eastAsia"/>
          <w:sz w:val="21"/>
        </w:rPr>
        <w:t>50 mL 0.1 mol/L KCl</w:t>
      </w:r>
      <w:r w:rsidRPr="006E31F2">
        <w:rPr>
          <w:rFonts w:ascii="Times New Roman" w:hAnsi="Times New Roman" w:cs="Times New Roman" w:hint="eastAsia"/>
          <w:sz w:val="21"/>
        </w:rPr>
        <w:t>溶液，平衡不移动</w:t>
      </w:r>
    </w:p>
    <w:p w:rsidR="004D7895" w:rsidRPr="006E31F2" w:rsidRDefault="001640EF" w:rsidP="004D7895">
      <w:pPr>
        <w:pStyle w:val="a5"/>
        <w:tabs>
          <w:tab w:val="left" w:pos="4253"/>
        </w:tabs>
        <w:snapToGrid w:val="0"/>
        <w:spacing w:line="360" w:lineRule="auto"/>
        <w:ind w:left="210" w:hangingChars="100" w:hanging="210"/>
        <w:rPr>
          <w:rFonts w:ascii="Times New Roman" w:hAnsi="Times New Roman" w:cs="Times New Roman"/>
          <w:sz w:val="21"/>
        </w:rPr>
      </w:pPr>
      <w:r w:rsidRPr="006E31F2">
        <w:rPr>
          <w:rFonts w:ascii="Times New Roman" w:hAnsi="Times New Roman" w:cs="Times New Roman" w:hint="eastAsia"/>
          <w:sz w:val="21"/>
        </w:rPr>
        <w:t>D</w:t>
      </w:r>
      <w:r w:rsidRPr="006E31F2">
        <w:rPr>
          <w:rFonts w:hint="eastAsia"/>
          <w:sz w:val="21"/>
        </w:rPr>
        <w:t>.</w:t>
      </w:r>
      <w:r w:rsidRPr="006E31F2">
        <w:rPr>
          <w:rFonts w:ascii="Times New Roman" w:hAnsi="Times New Roman" w:cs="Times New Roman" w:hint="eastAsia"/>
          <w:sz w:val="21"/>
        </w:rPr>
        <w:t>若该反应是可逆反应，在</w:t>
      </w:r>
      <w:r w:rsidRPr="006E31F2">
        <w:rPr>
          <w:rFonts w:ascii="Times New Roman" w:hAnsi="Times New Roman" w:cs="Times New Roman" w:hint="eastAsia"/>
          <w:sz w:val="21"/>
        </w:rPr>
        <w:t>25</w:t>
      </w:r>
      <w:r w:rsidRPr="006E31F2">
        <w:rPr>
          <w:rFonts w:ascii="Times New Roman" w:hAnsi="Times New Roman" w:cs="Times New Roman" w:hint="eastAsia"/>
          <w:sz w:val="21"/>
        </w:rPr>
        <w:t>℃时平衡常数的数值为：</w:t>
      </w:r>
      <w:r w:rsidRPr="006E31F2">
        <w:rPr>
          <w:rFonts w:ascii="Times New Roman" w:hAnsi="Times New Roman" w:cs="Times New Roman"/>
          <w:noProof/>
          <w:sz w:val="21"/>
        </w:rPr>
        <w:drawing>
          <wp:inline distT="0" distB="0" distL="0" distR="0">
            <wp:extent cx="923925" cy="419100"/>
            <wp:effectExtent l="0" t="0" r="0" b="0"/>
            <wp:docPr id="64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191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D34" w:rsidRPr="00664D34" w:rsidRDefault="00664D34" w:rsidP="00310E7D">
      <w:pPr>
        <w:pStyle w:val="Normal05"/>
        <w:widowControl w:val="0"/>
        <w:spacing w:line="360" w:lineRule="auto"/>
        <w:textAlignment w:val="center"/>
        <w:rPr>
          <w:rFonts w:ascii="Calibri" w:hAnsi="Calibri" w:hint="eastAsia"/>
          <w:color w:val="FF0000"/>
          <w:kern w:val="2"/>
        </w:rPr>
      </w:pPr>
      <w:r w:rsidRPr="00664D34">
        <w:rPr>
          <w:rFonts w:ascii="Calibri" w:hAnsi="Calibri" w:hint="eastAsia"/>
          <w:color w:val="FF0000"/>
          <w:kern w:val="2"/>
        </w:rPr>
        <w:lastRenderedPageBreak/>
        <w:t>B D C C D B D</w:t>
      </w:r>
    </w:p>
    <w:p w:rsidR="00310E7D" w:rsidRDefault="00310E7D" w:rsidP="00310E7D">
      <w:pPr>
        <w:pStyle w:val="Normal05"/>
        <w:widowControl w:val="0"/>
        <w:spacing w:line="360" w:lineRule="auto"/>
        <w:textAlignment w:val="center"/>
        <w:rPr>
          <w:rFonts w:ascii="宋体" w:hAnsi="宋体" w:cs="宋体"/>
          <w:kern w:val="2"/>
        </w:rPr>
      </w:pPr>
      <w:r>
        <w:rPr>
          <w:rFonts w:ascii="Calibri" w:hAnsi="Calibri" w:hint="eastAsia"/>
          <w:kern w:val="2"/>
        </w:rPr>
        <w:t>13</w:t>
      </w:r>
      <w:r>
        <w:rPr>
          <w:rFonts w:ascii="Calibri" w:hAnsi="Calibri"/>
          <w:kern w:val="2"/>
        </w:rPr>
        <w:t>.</w:t>
      </w:r>
      <w:r>
        <w:rPr>
          <w:rFonts w:ascii="宋体" w:hAnsi="宋体" w:cs="宋体"/>
          <w:kern w:val="2"/>
        </w:rPr>
        <w:t>在药物制剂中，抗氧剂与被保护的药物在与</w:t>
      </w:r>
      <w:r>
        <w:rPr>
          <w:rFonts w:eastAsia="Times New Roman"/>
          <w:kern w:val="2"/>
        </w:rPr>
        <w:t>O</w:t>
      </w:r>
      <w:r>
        <w:rPr>
          <w:rFonts w:eastAsia="Times New Roman"/>
          <w:kern w:val="2"/>
          <w:vertAlign w:val="subscript"/>
        </w:rPr>
        <w:t>2</w:t>
      </w:r>
      <w:r>
        <w:rPr>
          <w:rFonts w:ascii="宋体" w:hAnsi="宋体" w:cs="宋体"/>
          <w:kern w:val="2"/>
        </w:rPr>
        <w:t>发生反应时具有竞争性，抗氧性强弱主要取决于其氧化反应的速率。</w:t>
      </w:r>
      <w:r>
        <w:rPr>
          <w:rFonts w:eastAsia="Times New Roman"/>
          <w:kern w:val="2"/>
        </w:rPr>
        <w:t>Na</w:t>
      </w:r>
      <w:r>
        <w:rPr>
          <w:rFonts w:eastAsia="Times New Roman"/>
          <w:kern w:val="2"/>
          <w:vertAlign w:val="subscript"/>
        </w:rPr>
        <w:t>2</w:t>
      </w:r>
      <w:r>
        <w:rPr>
          <w:rFonts w:eastAsia="Times New Roman"/>
          <w:kern w:val="2"/>
        </w:rPr>
        <w:t>SO</w:t>
      </w:r>
      <w:r>
        <w:rPr>
          <w:rFonts w:eastAsia="Times New Roman"/>
          <w:kern w:val="2"/>
          <w:vertAlign w:val="subscript"/>
        </w:rPr>
        <w:t>3</w:t>
      </w:r>
      <w:r>
        <w:rPr>
          <w:rFonts w:ascii="宋体" w:hAnsi="宋体" w:cs="宋体"/>
          <w:kern w:val="2"/>
        </w:rPr>
        <w:t>、</w:t>
      </w:r>
      <w:r>
        <w:rPr>
          <w:rFonts w:eastAsia="Times New Roman"/>
          <w:kern w:val="2"/>
        </w:rPr>
        <w:t>NaHSO</w:t>
      </w:r>
      <w:r>
        <w:rPr>
          <w:rFonts w:eastAsia="Times New Roman"/>
          <w:kern w:val="2"/>
          <w:vertAlign w:val="subscript"/>
        </w:rPr>
        <w:t>3</w:t>
      </w:r>
      <w:r>
        <w:rPr>
          <w:rFonts w:ascii="宋体" w:hAnsi="宋体" w:cs="宋体"/>
          <w:kern w:val="2"/>
        </w:rPr>
        <w:t>和</w:t>
      </w:r>
      <w:r>
        <w:rPr>
          <w:rFonts w:eastAsia="Times New Roman"/>
          <w:kern w:val="2"/>
        </w:rPr>
        <w:t>Na</w:t>
      </w:r>
      <w:r>
        <w:rPr>
          <w:rFonts w:eastAsia="Times New Roman"/>
          <w:kern w:val="2"/>
          <w:vertAlign w:val="subscript"/>
        </w:rPr>
        <w:t>2</w:t>
      </w:r>
      <w:r>
        <w:rPr>
          <w:rFonts w:eastAsia="Times New Roman"/>
          <w:kern w:val="2"/>
        </w:rPr>
        <w:t>S</w:t>
      </w:r>
      <w:r>
        <w:rPr>
          <w:rFonts w:eastAsia="Times New Roman"/>
          <w:kern w:val="2"/>
          <w:vertAlign w:val="subscript"/>
        </w:rPr>
        <w:t>2</w:t>
      </w:r>
      <w:r>
        <w:rPr>
          <w:rFonts w:eastAsia="Times New Roman"/>
          <w:kern w:val="2"/>
        </w:rPr>
        <w:t>O</w:t>
      </w:r>
      <w:r>
        <w:rPr>
          <w:rFonts w:eastAsia="Times New Roman"/>
          <w:kern w:val="2"/>
          <w:vertAlign w:val="subscript"/>
        </w:rPr>
        <w:t>5</w:t>
      </w:r>
      <w:r>
        <w:rPr>
          <w:rFonts w:ascii="宋体" w:hAnsi="宋体" w:cs="宋体"/>
          <w:kern w:val="2"/>
        </w:rPr>
        <w:t>是三种常用的抗氧剂。</w:t>
      </w:r>
    </w:p>
    <w:p w:rsidR="00310E7D" w:rsidRDefault="00310E7D" w:rsidP="00310E7D">
      <w:pPr>
        <w:pStyle w:val="Normal05"/>
        <w:widowControl w:val="0"/>
        <w:spacing w:line="360" w:lineRule="auto"/>
        <w:textAlignment w:val="center"/>
        <w:rPr>
          <w:rFonts w:eastAsia="Times New Roman"/>
          <w:kern w:val="2"/>
        </w:rPr>
      </w:pPr>
      <w:r>
        <w:rPr>
          <w:rFonts w:ascii="宋体" w:hAnsi="宋体" w:cs="宋体"/>
          <w:kern w:val="2"/>
        </w:rPr>
        <w:t>已知：</w:t>
      </w:r>
      <w:r>
        <w:rPr>
          <w:rFonts w:eastAsia="Times New Roman"/>
          <w:kern w:val="2"/>
        </w:rPr>
        <w:t>Na</w:t>
      </w:r>
      <w:r>
        <w:rPr>
          <w:rFonts w:eastAsia="Times New Roman"/>
          <w:kern w:val="2"/>
          <w:vertAlign w:val="subscript"/>
        </w:rPr>
        <w:t>2</w:t>
      </w:r>
      <w:r>
        <w:rPr>
          <w:rFonts w:eastAsia="Times New Roman"/>
          <w:kern w:val="2"/>
        </w:rPr>
        <w:t>S</w:t>
      </w:r>
      <w:r>
        <w:rPr>
          <w:rFonts w:eastAsia="Times New Roman"/>
          <w:kern w:val="2"/>
          <w:vertAlign w:val="subscript"/>
        </w:rPr>
        <w:t>2</w:t>
      </w:r>
      <w:r>
        <w:rPr>
          <w:rFonts w:eastAsia="Times New Roman"/>
          <w:kern w:val="2"/>
        </w:rPr>
        <w:t>O</w:t>
      </w:r>
      <w:r>
        <w:rPr>
          <w:rFonts w:eastAsia="Times New Roman"/>
          <w:kern w:val="2"/>
          <w:vertAlign w:val="subscript"/>
        </w:rPr>
        <w:t xml:space="preserve">5 </w:t>
      </w:r>
      <w:r>
        <w:rPr>
          <w:rFonts w:ascii="宋体" w:hAnsi="宋体" w:cs="宋体"/>
          <w:kern w:val="2"/>
        </w:rPr>
        <w:t>溶于水发生反应：</w:t>
      </w:r>
      <w:r>
        <w:rPr>
          <w:rFonts w:eastAsia="Times New Roman"/>
          <w:kern w:val="2"/>
        </w:rPr>
        <w:t>S</w:t>
      </w:r>
      <w:r>
        <w:rPr>
          <w:rFonts w:eastAsia="Times New Roman"/>
          <w:kern w:val="2"/>
          <w:vertAlign w:val="subscript"/>
        </w:rPr>
        <w:t>2</w:t>
      </w:r>
      <w:r>
        <w:rPr>
          <w:rFonts w:eastAsia="Times New Roman"/>
          <w:kern w:val="2"/>
        </w:rPr>
        <w:t>O</w:t>
      </w:r>
      <w:r>
        <w:rPr>
          <w:rFonts w:eastAsia="Times New Roman"/>
          <w:kern w:val="2"/>
          <w:vertAlign w:val="subscript"/>
        </w:rPr>
        <w:t>5</w:t>
      </w:r>
      <w:r>
        <w:rPr>
          <w:rFonts w:eastAsia="Times New Roman"/>
          <w:kern w:val="2"/>
          <w:vertAlign w:val="superscript"/>
        </w:rPr>
        <w:t>2−</w:t>
      </w:r>
      <w:r>
        <w:rPr>
          <w:rFonts w:eastAsia="Times New Roman"/>
          <w:kern w:val="2"/>
        </w:rPr>
        <w:t>+H</w:t>
      </w:r>
      <w:r>
        <w:rPr>
          <w:rFonts w:eastAsia="Times New Roman"/>
          <w:kern w:val="2"/>
          <w:vertAlign w:val="subscript"/>
        </w:rPr>
        <w:t>2</w:t>
      </w:r>
      <w:r>
        <w:rPr>
          <w:rFonts w:eastAsia="Times New Roman"/>
          <w:kern w:val="2"/>
        </w:rPr>
        <w:t>O=2HSO</w:t>
      </w:r>
      <w:r>
        <w:rPr>
          <w:rFonts w:eastAsia="Times New Roman"/>
          <w:kern w:val="2"/>
          <w:vertAlign w:val="subscript"/>
        </w:rPr>
        <w:t>3</w:t>
      </w:r>
      <w:r>
        <w:rPr>
          <w:rFonts w:eastAsia="Times New Roman"/>
          <w:kern w:val="2"/>
          <w:vertAlign w:val="superscript"/>
        </w:rPr>
        <w:t>−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55"/>
        <w:gridCol w:w="5535"/>
      </w:tblGrid>
      <w:tr w:rsidR="00310E7D" w:rsidTr="00725307">
        <w:trPr>
          <w:trHeight w:val="330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E7D" w:rsidRDefault="00310E7D" w:rsidP="00725307">
            <w:pPr>
              <w:pStyle w:val="Normal05"/>
              <w:widowControl w:val="0"/>
              <w:spacing w:line="360" w:lineRule="auto"/>
              <w:textAlignment w:val="center"/>
              <w:rPr>
                <w:rFonts w:ascii="宋体" w:hAnsi="宋体" w:cs="宋体"/>
                <w:kern w:val="2"/>
              </w:rPr>
            </w:pPr>
            <w:r>
              <w:rPr>
                <w:rFonts w:ascii="宋体" w:hAnsi="宋体" w:cs="宋体"/>
                <w:kern w:val="2"/>
              </w:rPr>
              <w:t>实验用品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E7D" w:rsidRDefault="00310E7D" w:rsidP="00725307">
            <w:pPr>
              <w:pStyle w:val="Normal05"/>
              <w:widowControl w:val="0"/>
              <w:spacing w:line="360" w:lineRule="auto"/>
              <w:textAlignment w:val="center"/>
              <w:rPr>
                <w:rFonts w:ascii="宋体" w:hAnsi="宋体" w:cs="宋体"/>
                <w:kern w:val="2"/>
              </w:rPr>
            </w:pPr>
            <w:r>
              <w:rPr>
                <w:rFonts w:ascii="宋体" w:hAnsi="宋体" w:cs="宋体"/>
                <w:kern w:val="2"/>
              </w:rPr>
              <w:t>实验操作和现象</w:t>
            </w:r>
          </w:p>
        </w:tc>
      </w:tr>
      <w:tr w:rsidR="00310E7D" w:rsidTr="00725307">
        <w:trPr>
          <w:trHeight w:val="1035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E7D" w:rsidRDefault="00310E7D" w:rsidP="00725307">
            <w:pPr>
              <w:pStyle w:val="Normal05"/>
              <w:widowControl w:val="0"/>
              <w:spacing w:line="360" w:lineRule="auto"/>
              <w:textAlignment w:val="center"/>
              <w:rPr>
                <w:rFonts w:ascii="宋体" w:hAnsi="宋体" w:cs="宋体"/>
                <w:kern w:val="2"/>
              </w:rPr>
            </w:pPr>
            <w:r>
              <w:rPr>
                <w:rFonts w:ascii="宋体" w:hAnsi="宋体" w:cs="宋体"/>
                <w:kern w:val="2"/>
              </w:rPr>
              <w:t>①</w:t>
            </w:r>
            <w:r>
              <w:rPr>
                <w:rFonts w:eastAsia="Times New Roman"/>
                <w:kern w:val="2"/>
              </w:rPr>
              <w:t>1.00×10</w:t>
            </w:r>
            <w:r>
              <w:rPr>
                <w:rFonts w:ascii="Calibri" w:eastAsia="Calibri" w:hAnsi="Calibri" w:cs="Calibri"/>
                <w:kern w:val="2"/>
                <w:vertAlign w:val="superscript"/>
              </w:rPr>
              <w:t>-</w:t>
            </w:r>
            <w:r>
              <w:rPr>
                <w:rFonts w:eastAsia="Times New Roman"/>
                <w:kern w:val="2"/>
                <w:vertAlign w:val="superscript"/>
              </w:rPr>
              <w:t>2</w:t>
            </w:r>
            <w:r>
              <w:rPr>
                <w:rFonts w:eastAsia="Times New Roman"/>
                <w:kern w:val="2"/>
              </w:rPr>
              <w:t>mol/L Na</w:t>
            </w:r>
            <w:r>
              <w:rPr>
                <w:rFonts w:eastAsia="Times New Roman"/>
                <w:kern w:val="2"/>
                <w:vertAlign w:val="subscript"/>
              </w:rPr>
              <w:t>2</w:t>
            </w:r>
            <w:r>
              <w:rPr>
                <w:rFonts w:eastAsia="Times New Roman"/>
                <w:kern w:val="2"/>
              </w:rPr>
              <w:t>SO</w:t>
            </w:r>
            <w:r>
              <w:rPr>
                <w:rFonts w:eastAsia="Times New Roman"/>
                <w:kern w:val="2"/>
                <w:vertAlign w:val="subscript"/>
              </w:rPr>
              <w:t>3</w:t>
            </w:r>
            <w:r>
              <w:rPr>
                <w:rFonts w:ascii="宋体" w:hAnsi="宋体" w:cs="宋体"/>
                <w:kern w:val="2"/>
              </w:rPr>
              <w:t>溶液</w:t>
            </w:r>
          </w:p>
          <w:p w:rsidR="00310E7D" w:rsidRDefault="00310E7D" w:rsidP="00725307">
            <w:pPr>
              <w:pStyle w:val="Normal05"/>
              <w:widowControl w:val="0"/>
              <w:spacing w:line="360" w:lineRule="auto"/>
              <w:textAlignment w:val="center"/>
              <w:rPr>
                <w:rFonts w:ascii="宋体" w:hAnsi="宋体" w:cs="宋体"/>
                <w:kern w:val="2"/>
              </w:rPr>
            </w:pPr>
            <w:r>
              <w:rPr>
                <w:rFonts w:ascii="宋体" w:hAnsi="宋体" w:cs="宋体"/>
                <w:kern w:val="2"/>
              </w:rPr>
              <w:t>②</w:t>
            </w:r>
            <w:r>
              <w:rPr>
                <w:rFonts w:eastAsia="Times New Roman"/>
                <w:kern w:val="2"/>
              </w:rPr>
              <w:t>1.00×10</w:t>
            </w:r>
            <w:r>
              <w:rPr>
                <w:rFonts w:eastAsia="Times New Roman"/>
                <w:kern w:val="2"/>
                <w:vertAlign w:val="superscript"/>
              </w:rPr>
              <w:t>-2</w:t>
            </w:r>
            <w:r>
              <w:rPr>
                <w:rFonts w:eastAsia="Times New Roman"/>
                <w:kern w:val="2"/>
              </w:rPr>
              <w:t>mol/L NaHSO</w:t>
            </w:r>
            <w:r>
              <w:rPr>
                <w:rFonts w:eastAsia="Times New Roman"/>
                <w:kern w:val="2"/>
                <w:vertAlign w:val="subscript"/>
              </w:rPr>
              <w:t>3</w:t>
            </w:r>
            <w:r>
              <w:rPr>
                <w:rFonts w:ascii="宋体" w:hAnsi="宋体" w:cs="宋体"/>
                <w:kern w:val="2"/>
              </w:rPr>
              <w:t>溶液</w:t>
            </w:r>
          </w:p>
          <w:p w:rsidR="00310E7D" w:rsidRDefault="00310E7D" w:rsidP="00725307">
            <w:pPr>
              <w:pStyle w:val="Normal05"/>
              <w:widowControl w:val="0"/>
              <w:spacing w:line="360" w:lineRule="auto"/>
              <w:textAlignment w:val="center"/>
              <w:rPr>
                <w:rFonts w:ascii="宋体" w:hAnsi="宋体" w:cs="宋体"/>
                <w:kern w:val="2"/>
              </w:rPr>
            </w:pPr>
            <w:r>
              <w:rPr>
                <w:rFonts w:ascii="宋体" w:hAnsi="宋体" w:cs="宋体"/>
                <w:kern w:val="2"/>
              </w:rPr>
              <w:t>③</w:t>
            </w:r>
            <w:r>
              <w:rPr>
                <w:rFonts w:eastAsia="Times New Roman"/>
                <w:kern w:val="2"/>
              </w:rPr>
              <w:t>5.00×10</w:t>
            </w:r>
            <w:r>
              <w:rPr>
                <w:rFonts w:eastAsia="Times New Roman"/>
                <w:kern w:val="2"/>
                <w:vertAlign w:val="superscript"/>
              </w:rPr>
              <w:t>-3</w:t>
            </w:r>
            <w:r>
              <w:rPr>
                <w:rFonts w:eastAsia="Times New Roman"/>
                <w:kern w:val="2"/>
              </w:rPr>
              <w:t>mol/L Na</w:t>
            </w:r>
            <w:r>
              <w:rPr>
                <w:rFonts w:eastAsia="Times New Roman"/>
                <w:kern w:val="2"/>
                <w:vertAlign w:val="subscript"/>
              </w:rPr>
              <w:t>2</w:t>
            </w:r>
            <w:r>
              <w:rPr>
                <w:rFonts w:eastAsia="Times New Roman"/>
                <w:kern w:val="2"/>
              </w:rPr>
              <w:t>S</w:t>
            </w:r>
            <w:r>
              <w:rPr>
                <w:rFonts w:eastAsia="Times New Roman"/>
                <w:kern w:val="2"/>
                <w:vertAlign w:val="subscript"/>
              </w:rPr>
              <w:t>2</w:t>
            </w:r>
            <w:r>
              <w:rPr>
                <w:rFonts w:eastAsia="Times New Roman"/>
                <w:kern w:val="2"/>
              </w:rPr>
              <w:t>O</w:t>
            </w:r>
            <w:r>
              <w:rPr>
                <w:rFonts w:eastAsia="Times New Roman"/>
                <w:kern w:val="2"/>
                <w:vertAlign w:val="subscript"/>
              </w:rPr>
              <w:t>5</w:t>
            </w:r>
            <w:r>
              <w:rPr>
                <w:rFonts w:ascii="宋体" w:hAnsi="宋体" w:cs="宋体"/>
                <w:kern w:val="2"/>
              </w:rPr>
              <w:t>溶液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E7D" w:rsidRDefault="00310E7D" w:rsidP="00725307">
            <w:pPr>
              <w:pStyle w:val="Normal05"/>
              <w:widowControl w:val="0"/>
              <w:spacing w:line="360" w:lineRule="auto"/>
              <w:textAlignment w:val="center"/>
              <w:rPr>
                <w:rFonts w:ascii="宋体" w:hAnsi="宋体" w:cs="宋体"/>
                <w:kern w:val="2"/>
              </w:rPr>
            </w:pPr>
            <w:r>
              <w:rPr>
                <w:rFonts w:ascii="宋体" w:hAnsi="宋体" w:cs="宋体"/>
                <w:kern w:val="2"/>
              </w:rPr>
              <w:t>实验</w:t>
            </w:r>
            <w:r>
              <w:rPr>
                <w:rFonts w:eastAsia="Times New Roman"/>
                <w:kern w:val="2"/>
              </w:rPr>
              <w:t>1</w:t>
            </w:r>
            <w:r>
              <w:rPr>
                <w:rFonts w:ascii="宋体" w:hAnsi="宋体" w:cs="宋体"/>
                <w:kern w:val="2"/>
              </w:rPr>
              <w:t>：溶液</w:t>
            </w:r>
            <w:r>
              <w:rPr>
                <w:rFonts w:ascii="Calibri" w:eastAsia="Calibri" w:hAnsi="Calibri" w:cs="Calibri"/>
                <w:kern w:val="2"/>
              </w:rPr>
              <w:t>①</w:t>
            </w:r>
            <w:r>
              <w:rPr>
                <w:rFonts w:ascii="宋体" w:hAnsi="宋体" w:cs="宋体"/>
                <w:kern w:val="2"/>
              </w:rPr>
              <w:t>使紫色石蕊溶液变蓝，溶液</w:t>
            </w:r>
            <w:r>
              <w:rPr>
                <w:rFonts w:ascii="Calibri" w:eastAsia="Calibri" w:hAnsi="Calibri" w:cs="Calibri"/>
                <w:kern w:val="2"/>
              </w:rPr>
              <w:t>②</w:t>
            </w:r>
            <w:r>
              <w:rPr>
                <w:rFonts w:ascii="宋体" w:hAnsi="宋体" w:cs="宋体"/>
                <w:kern w:val="2"/>
              </w:rPr>
              <w:t>使之变红。</w:t>
            </w:r>
          </w:p>
          <w:p w:rsidR="00310E7D" w:rsidRDefault="00310E7D" w:rsidP="00725307">
            <w:pPr>
              <w:pStyle w:val="Normal05"/>
              <w:widowControl w:val="0"/>
              <w:spacing w:line="360" w:lineRule="auto"/>
              <w:textAlignment w:val="center"/>
              <w:rPr>
                <w:rFonts w:ascii="宋体" w:hAnsi="宋体" w:cs="宋体"/>
                <w:kern w:val="2"/>
              </w:rPr>
            </w:pPr>
            <w:r>
              <w:rPr>
                <w:rFonts w:ascii="宋体" w:hAnsi="宋体" w:cs="宋体"/>
                <w:kern w:val="2"/>
              </w:rPr>
              <w:t>实验</w:t>
            </w:r>
            <w:r>
              <w:rPr>
                <w:rFonts w:eastAsia="Times New Roman"/>
                <w:kern w:val="2"/>
              </w:rPr>
              <w:t>2</w:t>
            </w:r>
            <w:r>
              <w:rPr>
                <w:rFonts w:ascii="宋体" w:hAnsi="宋体" w:cs="宋体"/>
                <w:kern w:val="2"/>
              </w:rPr>
              <w:t>：溶液①与</w:t>
            </w:r>
            <w:r>
              <w:rPr>
                <w:rFonts w:eastAsia="Times New Roman"/>
                <w:kern w:val="2"/>
              </w:rPr>
              <w:t>O</w:t>
            </w:r>
            <w:r>
              <w:rPr>
                <w:rFonts w:eastAsia="Times New Roman"/>
                <w:kern w:val="2"/>
                <w:vertAlign w:val="subscript"/>
              </w:rPr>
              <w:t>2</w:t>
            </w:r>
            <w:r>
              <w:rPr>
                <w:rFonts w:ascii="宋体" w:hAnsi="宋体" w:cs="宋体"/>
                <w:kern w:val="2"/>
              </w:rPr>
              <w:t>反应，保持体系中</w:t>
            </w:r>
            <w:r>
              <w:rPr>
                <w:rFonts w:eastAsia="Times New Roman"/>
                <w:kern w:val="2"/>
              </w:rPr>
              <w:t>O</w:t>
            </w:r>
            <w:r>
              <w:rPr>
                <w:rFonts w:eastAsia="Times New Roman"/>
                <w:kern w:val="2"/>
                <w:vertAlign w:val="subscript"/>
              </w:rPr>
              <w:t>2</w:t>
            </w:r>
            <w:r>
              <w:rPr>
                <w:rFonts w:ascii="宋体" w:hAnsi="宋体" w:cs="宋体"/>
                <w:kern w:val="2"/>
              </w:rPr>
              <w:t>浓度不变，不同</w:t>
            </w:r>
            <w:r>
              <w:rPr>
                <w:rFonts w:eastAsia="Times New Roman"/>
                <w:kern w:val="2"/>
              </w:rPr>
              <w:t>pH</w:t>
            </w:r>
            <w:r>
              <w:rPr>
                <w:rFonts w:ascii="宋体" w:hAnsi="宋体" w:cs="宋体"/>
                <w:kern w:val="2"/>
              </w:rPr>
              <w:t>条件下，</w:t>
            </w:r>
            <w:r>
              <w:rPr>
                <w:rFonts w:eastAsia="Times New Roman"/>
                <w:kern w:val="2"/>
              </w:rPr>
              <w:t>c(SO</w:t>
            </w:r>
            <w:r>
              <w:rPr>
                <w:rFonts w:eastAsia="Times New Roman"/>
                <w:kern w:val="2"/>
                <w:vertAlign w:val="subscript"/>
              </w:rPr>
              <w:t>3</w:t>
            </w:r>
            <w:r>
              <w:rPr>
                <w:rFonts w:eastAsia="Times New Roman"/>
                <w:kern w:val="2"/>
                <w:vertAlign w:val="superscript"/>
              </w:rPr>
              <w:t>2−</w:t>
            </w:r>
            <w:r>
              <w:rPr>
                <w:rFonts w:eastAsia="Times New Roman"/>
                <w:kern w:val="2"/>
              </w:rPr>
              <w:t xml:space="preserve">) </w:t>
            </w:r>
            <w:r>
              <w:rPr>
                <w:rFonts w:ascii="宋体" w:hAnsi="宋体" w:cs="宋体"/>
                <w:kern w:val="2"/>
              </w:rPr>
              <w:t>随反应时间变化如下图所示。</w:t>
            </w:r>
          </w:p>
          <w:p w:rsidR="00310E7D" w:rsidRDefault="00310E7D" w:rsidP="00725307">
            <w:pPr>
              <w:pStyle w:val="Normal05"/>
              <w:widowControl w:val="0"/>
              <w:spacing w:line="360" w:lineRule="auto"/>
              <w:textAlignment w:val="center"/>
              <w:rPr>
                <w:rFonts w:ascii="宋体" w:hAnsi="宋体" w:cs="宋体"/>
                <w:kern w:val="2"/>
              </w:rPr>
            </w:pPr>
            <w:r>
              <w:rPr>
                <w:rFonts w:ascii="宋体" w:hAnsi="宋体" w:cs="宋体"/>
                <w:kern w:val="2"/>
              </w:rPr>
              <w:t>实验</w:t>
            </w:r>
            <w:r>
              <w:rPr>
                <w:rFonts w:eastAsia="Times New Roman"/>
                <w:kern w:val="2"/>
              </w:rPr>
              <w:t>3</w:t>
            </w:r>
            <w:r>
              <w:rPr>
                <w:rFonts w:ascii="宋体" w:hAnsi="宋体" w:cs="宋体"/>
                <w:kern w:val="2"/>
              </w:rPr>
              <w:t>：调溶液①②③的</w:t>
            </w:r>
            <w:r>
              <w:rPr>
                <w:rFonts w:eastAsia="Times New Roman"/>
                <w:kern w:val="2"/>
              </w:rPr>
              <w:t>pH</w:t>
            </w:r>
            <w:r>
              <w:rPr>
                <w:rFonts w:ascii="宋体" w:hAnsi="宋体" w:cs="宋体"/>
                <w:kern w:val="2"/>
              </w:rPr>
              <w:t>相同，保持体系中</w:t>
            </w:r>
            <w:r>
              <w:rPr>
                <w:rFonts w:eastAsia="Times New Roman"/>
                <w:kern w:val="2"/>
              </w:rPr>
              <w:t>O</w:t>
            </w:r>
            <w:r>
              <w:rPr>
                <w:rFonts w:eastAsia="Times New Roman"/>
                <w:kern w:val="2"/>
                <w:vertAlign w:val="subscript"/>
              </w:rPr>
              <w:t>2</w:t>
            </w:r>
            <w:r>
              <w:rPr>
                <w:rFonts w:ascii="宋体" w:hAnsi="宋体" w:cs="宋体"/>
                <w:kern w:val="2"/>
              </w:rPr>
              <w:t>浓度不变，测得三者与</w:t>
            </w:r>
            <w:r>
              <w:rPr>
                <w:rFonts w:eastAsia="Times New Roman"/>
                <w:kern w:val="2"/>
              </w:rPr>
              <w:t>O</w:t>
            </w:r>
            <w:r>
              <w:rPr>
                <w:rFonts w:eastAsia="Times New Roman"/>
                <w:kern w:val="2"/>
                <w:vertAlign w:val="subscript"/>
              </w:rPr>
              <w:t>2</w:t>
            </w:r>
            <w:r>
              <w:rPr>
                <w:rFonts w:ascii="宋体" w:hAnsi="宋体" w:cs="宋体"/>
                <w:kern w:val="2"/>
              </w:rPr>
              <w:t>的反应速率相同。</w:t>
            </w:r>
          </w:p>
        </w:tc>
      </w:tr>
    </w:tbl>
    <w:p w:rsidR="00310E7D" w:rsidRDefault="00310E7D" w:rsidP="00310E7D">
      <w:pPr>
        <w:pStyle w:val="Normal05"/>
        <w:widowControl w:val="0"/>
        <w:spacing w:line="360" w:lineRule="auto"/>
        <w:textAlignment w:val="center"/>
        <w:rPr>
          <w:rFonts w:ascii="Calibri" w:hAnsi="Calibri"/>
          <w:kern w:val="2"/>
        </w:rPr>
      </w:pPr>
    </w:p>
    <w:p w:rsidR="00310E7D" w:rsidRDefault="00310E7D" w:rsidP="00310E7D">
      <w:pPr>
        <w:pStyle w:val="Normal05"/>
        <w:widowControl w:val="0"/>
        <w:spacing w:line="360" w:lineRule="auto"/>
        <w:textAlignment w:val="center"/>
        <w:rPr>
          <w:rFonts w:ascii="宋体" w:hAnsi="宋体" w:cs="宋体"/>
          <w:kern w:val="2"/>
        </w:rPr>
      </w:pPr>
      <w:r>
        <w:rPr>
          <w:rFonts w:ascii="宋体" w:hAnsi="宋体" w:cs="宋体"/>
          <w:kern w:val="2"/>
        </w:rPr>
        <w:t>下列说法中，</w:t>
      </w:r>
      <w:r>
        <w:rPr>
          <w:rFonts w:ascii="宋体" w:hAnsi="宋体" w:cs="宋体"/>
          <w:kern w:val="2"/>
          <w:em w:val="dot"/>
        </w:rPr>
        <w:t>不正确</w:t>
      </w:r>
      <w:r>
        <w:rPr>
          <w:rFonts w:ascii="宋体" w:hAnsi="宋体" w:cs="宋体"/>
          <w:kern w:val="2"/>
        </w:rPr>
        <w:t>的是</w:t>
      </w:r>
    </w:p>
    <w:p w:rsidR="00310E7D" w:rsidRDefault="00310E7D" w:rsidP="00310E7D">
      <w:pPr>
        <w:pStyle w:val="Normal05"/>
        <w:widowControl w:val="0"/>
        <w:spacing w:line="360" w:lineRule="auto"/>
        <w:textAlignment w:val="center"/>
        <w:rPr>
          <w:rFonts w:ascii="Calibri" w:hAnsi="Calibri"/>
          <w:kern w:val="2"/>
        </w:rPr>
      </w:pPr>
      <w:r>
        <w:rPr>
          <w:noProof/>
        </w:rPr>
        <w:drawing>
          <wp:inline distT="0" distB="0" distL="0" distR="0">
            <wp:extent cx="2400300" cy="1885950"/>
            <wp:effectExtent l="19050" t="0" r="0" b="0"/>
            <wp:docPr id="6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859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E7D" w:rsidRDefault="00310E7D" w:rsidP="00310E7D">
      <w:pPr>
        <w:pStyle w:val="Normal05"/>
        <w:widowControl w:val="0"/>
        <w:spacing w:line="360" w:lineRule="auto"/>
        <w:textAlignment w:val="center"/>
        <w:rPr>
          <w:rFonts w:eastAsia="Times New Roman"/>
          <w:kern w:val="2"/>
        </w:rPr>
      </w:pPr>
      <w:r>
        <w:rPr>
          <w:rFonts w:ascii="Calibri" w:hAnsi="Calibri"/>
          <w:kern w:val="2"/>
        </w:rPr>
        <w:t xml:space="preserve">A. </w:t>
      </w:r>
      <w:r>
        <w:rPr>
          <w:rFonts w:eastAsia="Times New Roman"/>
          <w:kern w:val="2"/>
        </w:rPr>
        <w:t>Na</w:t>
      </w:r>
      <w:r>
        <w:rPr>
          <w:rFonts w:eastAsia="Times New Roman"/>
          <w:kern w:val="2"/>
          <w:vertAlign w:val="subscript"/>
        </w:rPr>
        <w:t>2</w:t>
      </w:r>
      <w:r>
        <w:rPr>
          <w:rFonts w:eastAsia="Times New Roman"/>
          <w:kern w:val="2"/>
        </w:rPr>
        <w:t>SO</w:t>
      </w:r>
      <w:r>
        <w:rPr>
          <w:rFonts w:eastAsia="Times New Roman"/>
          <w:kern w:val="2"/>
          <w:vertAlign w:val="subscript"/>
        </w:rPr>
        <w:t>3</w:t>
      </w:r>
      <w:r>
        <w:rPr>
          <w:rFonts w:ascii="宋体" w:hAnsi="宋体" w:cs="宋体"/>
          <w:kern w:val="2"/>
        </w:rPr>
        <w:t>溶液显碱性，原因是：</w:t>
      </w:r>
      <w:r>
        <w:rPr>
          <w:rFonts w:eastAsia="Times New Roman"/>
          <w:kern w:val="2"/>
        </w:rPr>
        <w:t>SO</w:t>
      </w:r>
      <w:r>
        <w:rPr>
          <w:rFonts w:eastAsia="Times New Roman"/>
          <w:kern w:val="2"/>
          <w:vertAlign w:val="subscript"/>
        </w:rPr>
        <w:t>3</w:t>
      </w:r>
      <w:r>
        <w:rPr>
          <w:rFonts w:eastAsia="Times New Roman"/>
          <w:kern w:val="2"/>
          <w:vertAlign w:val="superscript"/>
        </w:rPr>
        <w:t>2−</w:t>
      </w:r>
      <w:r>
        <w:rPr>
          <w:rFonts w:eastAsia="Times New Roman"/>
          <w:kern w:val="2"/>
        </w:rPr>
        <w:t>+H</w:t>
      </w:r>
      <w:r>
        <w:rPr>
          <w:rFonts w:eastAsia="Times New Roman"/>
          <w:kern w:val="2"/>
          <w:vertAlign w:val="subscript"/>
        </w:rPr>
        <w:t>2</w:t>
      </w:r>
      <w:r>
        <w:rPr>
          <w:rFonts w:eastAsia="Times New Roman"/>
          <w:kern w:val="2"/>
        </w:rPr>
        <w:t>O</w:t>
      </w:r>
      <w:r>
        <w:rPr>
          <w:noProof/>
        </w:rPr>
        <w:drawing>
          <wp:inline distT="0" distB="0" distL="0" distR="0">
            <wp:extent cx="314325" cy="114300"/>
            <wp:effectExtent l="0" t="0" r="9525" b="0"/>
            <wp:docPr id="7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143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kern w:val="2"/>
        </w:rPr>
        <w:t>HSO</w:t>
      </w:r>
      <w:r>
        <w:rPr>
          <w:rFonts w:eastAsia="Times New Roman"/>
          <w:kern w:val="2"/>
          <w:vertAlign w:val="subscript"/>
        </w:rPr>
        <w:t>3</w:t>
      </w:r>
      <w:r>
        <w:rPr>
          <w:rFonts w:eastAsia="Times New Roman"/>
          <w:kern w:val="2"/>
          <w:vertAlign w:val="superscript"/>
        </w:rPr>
        <w:t>−</w:t>
      </w:r>
      <w:r>
        <w:rPr>
          <w:rFonts w:eastAsia="Times New Roman"/>
          <w:kern w:val="2"/>
        </w:rPr>
        <w:t>+OH</w:t>
      </w:r>
      <w:r>
        <w:rPr>
          <w:rFonts w:eastAsia="Times New Roman"/>
          <w:kern w:val="2"/>
          <w:vertAlign w:val="superscript"/>
        </w:rPr>
        <w:t>−</w:t>
      </w:r>
    </w:p>
    <w:p w:rsidR="00310E7D" w:rsidRDefault="00310E7D" w:rsidP="00310E7D">
      <w:pPr>
        <w:pStyle w:val="Normal05"/>
        <w:widowControl w:val="0"/>
        <w:spacing w:line="360" w:lineRule="auto"/>
        <w:textAlignment w:val="center"/>
        <w:rPr>
          <w:rFonts w:ascii="宋体" w:hAnsi="宋体" w:cs="宋体"/>
          <w:kern w:val="2"/>
        </w:rPr>
      </w:pPr>
      <w:r>
        <w:rPr>
          <w:rFonts w:ascii="Calibri" w:hAnsi="Calibri"/>
          <w:kern w:val="2"/>
        </w:rPr>
        <w:t xml:space="preserve">B. </w:t>
      </w:r>
      <w:r>
        <w:rPr>
          <w:rFonts w:eastAsia="Times New Roman"/>
          <w:kern w:val="2"/>
        </w:rPr>
        <w:t>NaHSO</w:t>
      </w:r>
      <w:r>
        <w:rPr>
          <w:rFonts w:eastAsia="Times New Roman"/>
          <w:kern w:val="2"/>
          <w:vertAlign w:val="subscript"/>
        </w:rPr>
        <w:t>3</w:t>
      </w:r>
      <w:r>
        <w:rPr>
          <w:rFonts w:ascii="宋体" w:hAnsi="宋体" w:cs="宋体"/>
          <w:kern w:val="2"/>
        </w:rPr>
        <w:t>溶液中</w:t>
      </w:r>
      <w:r>
        <w:rPr>
          <w:rFonts w:eastAsia="Times New Roman"/>
          <w:kern w:val="2"/>
        </w:rPr>
        <w:t>HSO</w:t>
      </w:r>
      <w:r>
        <w:rPr>
          <w:rFonts w:eastAsia="Times New Roman"/>
          <w:kern w:val="2"/>
          <w:vertAlign w:val="subscript"/>
        </w:rPr>
        <w:t>3</w:t>
      </w:r>
      <w:r>
        <w:rPr>
          <w:rFonts w:eastAsia="Times New Roman"/>
          <w:kern w:val="2"/>
          <w:vertAlign w:val="superscript"/>
        </w:rPr>
        <w:t>−</w:t>
      </w:r>
      <w:r>
        <w:rPr>
          <w:rFonts w:ascii="宋体" w:hAnsi="宋体" w:cs="宋体"/>
          <w:kern w:val="2"/>
        </w:rPr>
        <w:t>的电离程度大于水解程度</w:t>
      </w:r>
    </w:p>
    <w:p w:rsidR="00310E7D" w:rsidRDefault="00310E7D" w:rsidP="00310E7D">
      <w:pPr>
        <w:pStyle w:val="Normal05"/>
        <w:widowControl w:val="0"/>
        <w:spacing w:line="360" w:lineRule="auto"/>
        <w:textAlignment w:val="center"/>
        <w:rPr>
          <w:rFonts w:ascii="宋体" w:hAnsi="宋体" w:cs="宋体"/>
          <w:kern w:val="2"/>
        </w:rPr>
      </w:pPr>
      <w:r w:rsidRPr="00310E7D">
        <w:rPr>
          <w:rFonts w:ascii="Calibri" w:hAnsi="Calibri"/>
          <w:color w:val="FF0000"/>
          <w:kern w:val="2"/>
        </w:rPr>
        <w:t xml:space="preserve">C. </w:t>
      </w:r>
      <w:r>
        <w:rPr>
          <w:rFonts w:ascii="宋体" w:hAnsi="宋体" w:cs="宋体"/>
          <w:kern w:val="2"/>
        </w:rPr>
        <w:t>实验</w:t>
      </w:r>
      <w:r>
        <w:rPr>
          <w:rFonts w:eastAsia="Times New Roman"/>
          <w:kern w:val="2"/>
        </w:rPr>
        <w:t>2</w:t>
      </w:r>
      <w:r>
        <w:rPr>
          <w:rFonts w:ascii="宋体" w:hAnsi="宋体" w:cs="宋体"/>
          <w:kern w:val="2"/>
        </w:rPr>
        <w:t>说明，</w:t>
      </w:r>
      <w:r>
        <w:rPr>
          <w:rFonts w:eastAsia="Times New Roman"/>
          <w:kern w:val="2"/>
        </w:rPr>
        <w:t>Na</w:t>
      </w:r>
      <w:r>
        <w:rPr>
          <w:rFonts w:eastAsia="Times New Roman"/>
          <w:kern w:val="2"/>
          <w:vertAlign w:val="subscript"/>
        </w:rPr>
        <w:t>2</w:t>
      </w:r>
      <w:r>
        <w:rPr>
          <w:rFonts w:eastAsia="Times New Roman"/>
          <w:kern w:val="2"/>
        </w:rPr>
        <w:t>SO</w:t>
      </w:r>
      <w:r>
        <w:rPr>
          <w:rFonts w:eastAsia="Times New Roman"/>
          <w:kern w:val="2"/>
          <w:vertAlign w:val="subscript"/>
        </w:rPr>
        <w:t>3</w:t>
      </w:r>
      <w:r>
        <w:rPr>
          <w:rFonts w:ascii="宋体" w:hAnsi="宋体" w:cs="宋体"/>
          <w:kern w:val="2"/>
        </w:rPr>
        <w:t>在</w:t>
      </w:r>
      <w:r>
        <w:rPr>
          <w:rFonts w:eastAsia="Times New Roman"/>
          <w:kern w:val="2"/>
        </w:rPr>
        <w:t>pH=4.0</w:t>
      </w:r>
      <w:r>
        <w:rPr>
          <w:rFonts w:ascii="宋体" w:hAnsi="宋体" w:cs="宋体"/>
          <w:kern w:val="2"/>
        </w:rPr>
        <w:t>时抗氧性最强</w:t>
      </w:r>
    </w:p>
    <w:p w:rsidR="00310E7D" w:rsidRDefault="00310E7D" w:rsidP="00310E7D">
      <w:pPr>
        <w:pStyle w:val="Normal05"/>
        <w:widowControl w:val="0"/>
        <w:spacing w:line="360" w:lineRule="auto"/>
        <w:textAlignment w:val="center"/>
        <w:rPr>
          <w:rFonts w:ascii="宋体" w:hAnsi="宋体" w:cs="宋体"/>
          <w:kern w:val="2"/>
        </w:rPr>
      </w:pPr>
      <w:r>
        <w:rPr>
          <w:rFonts w:ascii="Calibri" w:hAnsi="Calibri"/>
          <w:kern w:val="2"/>
        </w:rPr>
        <w:t xml:space="preserve">D. </w:t>
      </w:r>
      <w:r>
        <w:rPr>
          <w:rFonts w:ascii="宋体" w:hAnsi="宋体" w:cs="宋体"/>
          <w:kern w:val="2"/>
        </w:rPr>
        <w:t>实验</w:t>
      </w:r>
      <w:r>
        <w:rPr>
          <w:rFonts w:eastAsia="Times New Roman"/>
          <w:kern w:val="2"/>
        </w:rPr>
        <w:t>3</w:t>
      </w:r>
      <w:r>
        <w:rPr>
          <w:rFonts w:ascii="宋体" w:hAnsi="宋体" w:cs="宋体"/>
          <w:kern w:val="2"/>
        </w:rPr>
        <w:t>中，三种溶液在</w:t>
      </w:r>
      <w:r>
        <w:rPr>
          <w:rFonts w:eastAsia="Times New Roman"/>
          <w:kern w:val="2"/>
        </w:rPr>
        <w:t>pH</w:t>
      </w:r>
      <w:r>
        <w:rPr>
          <w:rFonts w:ascii="宋体" w:hAnsi="宋体" w:cs="宋体"/>
          <w:kern w:val="2"/>
        </w:rPr>
        <w:t>相同时起抗氧作用的微粒种类和浓度相同，因此反应速率相同</w:t>
      </w:r>
    </w:p>
    <w:p w:rsidR="00310E7D" w:rsidRPr="00310E7D" w:rsidRDefault="00310E7D" w:rsidP="004D7895">
      <w:pPr>
        <w:pStyle w:val="a5"/>
        <w:tabs>
          <w:tab w:val="left" w:pos="4253"/>
        </w:tabs>
        <w:snapToGrid w:val="0"/>
        <w:spacing w:line="360" w:lineRule="auto"/>
        <w:ind w:left="210" w:hangingChars="100" w:hanging="210"/>
        <w:rPr>
          <w:rFonts w:ascii="宋体" w:hAnsi="宋体"/>
          <w:color w:val="000000"/>
          <w:sz w:val="21"/>
          <w:szCs w:val="21"/>
        </w:rPr>
      </w:pPr>
    </w:p>
    <w:p w:rsidR="00310E7D" w:rsidRDefault="00310E7D" w:rsidP="004D7895">
      <w:pPr>
        <w:pStyle w:val="a5"/>
        <w:tabs>
          <w:tab w:val="left" w:pos="4253"/>
        </w:tabs>
        <w:snapToGrid w:val="0"/>
        <w:spacing w:line="360" w:lineRule="auto"/>
        <w:ind w:left="210" w:hangingChars="100" w:hanging="210"/>
        <w:rPr>
          <w:rFonts w:ascii="宋体" w:hAnsi="宋体"/>
          <w:color w:val="000000"/>
          <w:sz w:val="21"/>
          <w:szCs w:val="21"/>
        </w:rPr>
      </w:pPr>
    </w:p>
    <w:p w:rsidR="006C1A21" w:rsidRPr="004D7895" w:rsidRDefault="006C1A21" w:rsidP="004D7895">
      <w:pPr>
        <w:pStyle w:val="a5"/>
        <w:tabs>
          <w:tab w:val="left" w:pos="4253"/>
        </w:tabs>
        <w:snapToGrid w:val="0"/>
        <w:spacing w:line="360" w:lineRule="auto"/>
        <w:ind w:left="210" w:hangingChars="100" w:hanging="210"/>
        <w:rPr>
          <w:rFonts w:ascii="Times New Roman" w:hAnsi="Times New Roman" w:cs="Times New Roman"/>
          <w:sz w:val="21"/>
        </w:rPr>
      </w:pPr>
      <w:r w:rsidRPr="0057747E">
        <w:rPr>
          <w:rFonts w:ascii="宋体" w:hAnsi="宋体" w:hint="eastAsia"/>
          <w:color w:val="000000"/>
          <w:sz w:val="21"/>
          <w:szCs w:val="21"/>
        </w:rPr>
        <w:lastRenderedPageBreak/>
        <w:t>26.</w:t>
      </w:r>
      <w:r w:rsidRPr="0057747E">
        <w:rPr>
          <w:rFonts w:ascii="宋体" w:hAnsi="宋体"/>
          <w:color w:val="000000"/>
          <w:sz w:val="21"/>
          <w:szCs w:val="21"/>
        </w:rPr>
        <w:t>硼酸</w:t>
      </w:r>
      <w:r w:rsidRPr="0057747E">
        <w:rPr>
          <w:rFonts w:ascii="宋体" w:hAnsi="宋体" w:hint="eastAsia"/>
          <w:color w:val="000000"/>
          <w:sz w:val="21"/>
          <w:szCs w:val="21"/>
        </w:rPr>
        <w:t>（</w:t>
      </w:r>
      <w:r w:rsidRPr="0057747E">
        <w:rPr>
          <w:rFonts w:ascii="宋体" w:hAnsi="宋体"/>
          <w:color w:val="000000"/>
          <w:sz w:val="21"/>
          <w:szCs w:val="21"/>
        </w:rPr>
        <w:t>H</w:t>
      </w:r>
      <w:r w:rsidRPr="0057747E">
        <w:rPr>
          <w:rFonts w:ascii="宋体" w:hAnsi="宋体"/>
          <w:color w:val="000000"/>
          <w:sz w:val="21"/>
          <w:szCs w:val="21"/>
          <w:vertAlign w:val="subscript"/>
        </w:rPr>
        <w:t>3</w:t>
      </w:r>
      <w:r w:rsidRPr="0057747E">
        <w:rPr>
          <w:rFonts w:ascii="宋体" w:hAnsi="宋体"/>
          <w:color w:val="000000"/>
          <w:sz w:val="21"/>
          <w:szCs w:val="21"/>
        </w:rPr>
        <w:t>BO</w:t>
      </w:r>
      <w:r w:rsidRPr="0057747E">
        <w:rPr>
          <w:rFonts w:ascii="宋体" w:hAnsi="宋体"/>
          <w:color w:val="000000"/>
          <w:sz w:val="21"/>
          <w:szCs w:val="21"/>
          <w:vertAlign w:val="subscript"/>
        </w:rPr>
        <w:t>3</w:t>
      </w:r>
      <w:r w:rsidRPr="0057747E">
        <w:rPr>
          <w:rFonts w:ascii="宋体" w:hAnsi="宋体" w:hint="eastAsia"/>
          <w:color w:val="000000"/>
          <w:sz w:val="21"/>
          <w:szCs w:val="21"/>
        </w:rPr>
        <w:t>）</w:t>
      </w:r>
      <w:r w:rsidRPr="0057747E">
        <w:rPr>
          <w:rFonts w:ascii="宋体" w:hAnsi="宋体"/>
          <w:color w:val="000000"/>
          <w:sz w:val="21"/>
          <w:szCs w:val="21"/>
        </w:rPr>
        <w:t>是生产其它硼化物的基本原料</w:t>
      </w:r>
      <w:r w:rsidRPr="0057747E">
        <w:rPr>
          <w:rFonts w:ascii="宋体" w:hAnsi="宋体" w:hint="eastAsia"/>
          <w:color w:val="000000"/>
          <w:sz w:val="21"/>
          <w:szCs w:val="21"/>
        </w:rPr>
        <w:t>。以铁硼矿（主要成分为Mg</w:t>
      </w:r>
      <w:r w:rsidRPr="0057747E">
        <w:rPr>
          <w:rFonts w:ascii="宋体" w:hAnsi="宋体" w:hint="eastAsia"/>
          <w:color w:val="000000"/>
          <w:sz w:val="21"/>
          <w:szCs w:val="21"/>
          <w:vertAlign w:val="subscript"/>
        </w:rPr>
        <w:t>2</w:t>
      </w:r>
      <w:r w:rsidRPr="0057747E">
        <w:rPr>
          <w:rFonts w:ascii="宋体" w:hAnsi="宋体" w:hint="eastAsia"/>
          <w:color w:val="000000"/>
          <w:sz w:val="21"/>
          <w:szCs w:val="21"/>
        </w:rPr>
        <w:t>B</w:t>
      </w:r>
      <w:r w:rsidRPr="0057747E">
        <w:rPr>
          <w:rFonts w:ascii="宋体" w:hAnsi="宋体" w:hint="eastAsia"/>
          <w:color w:val="000000"/>
          <w:sz w:val="21"/>
          <w:szCs w:val="21"/>
          <w:vertAlign w:val="subscript"/>
        </w:rPr>
        <w:t>2</w:t>
      </w:r>
      <w:r w:rsidRPr="0057747E">
        <w:rPr>
          <w:rFonts w:ascii="宋体" w:hAnsi="宋体" w:hint="eastAsia"/>
          <w:color w:val="000000"/>
          <w:sz w:val="21"/>
          <w:szCs w:val="21"/>
        </w:rPr>
        <w:t>O</w:t>
      </w:r>
      <w:r w:rsidRPr="0057747E">
        <w:rPr>
          <w:rFonts w:ascii="宋体" w:hAnsi="宋体" w:hint="eastAsia"/>
          <w:color w:val="000000"/>
          <w:sz w:val="21"/>
          <w:szCs w:val="21"/>
          <w:vertAlign w:val="subscript"/>
        </w:rPr>
        <w:t>5</w:t>
      </w:r>
      <w:r w:rsidRPr="0057747E">
        <w:rPr>
          <w:rFonts w:ascii="宋体" w:hAnsi="宋体" w:hint="eastAsia"/>
          <w:color w:val="000000"/>
          <w:sz w:val="21"/>
          <w:szCs w:val="21"/>
        </w:rPr>
        <w:t>·H</w:t>
      </w:r>
      <w:r w:rsidRPr="0057747E">
        <w:rPr>
          <w:rFonts w:ascii="宋体" w:hAnsi="宋体" w:hint="eastAsia"/>
          <w:color w:val="000000"/>
          <w:sz w:val="21"/>
          <w:szCs w:val="21"/>
          <w:vertAlign w:val="subscript"/>
        </w:rPr>
        <w:t>2</w:t>
      </w:r>
      <w:r w:rsidRPr="0057747E">
        <w:rPr>
          <w:rFonts w:ascii="宋体" w:hAnsi="宋体" w:hint="eastAsia"/>
          <w:color w:val="000000"/>
          <w:sz w:val="21"/>
          <w:szCs w:val="21"/>
        </w:rPr>
        <w:t>O和Fe</w:t>
      </w:r>
      <w:r w:rsidRPr="0057747E">
        <w:rPr>
          <w:rFonts w:ascii="宋体" w:hAnsi="宋体" w:hint="eastAsia"/>
          <w:color w:val="000000"/>
          <w:sz w:val="21"/>
          <w:szCs w:val="21"/>
          <w:vertAlign w:val="subscript"/>
        </w:rPr>
        <w:t>3</w:t>
      </w:r>
      <w:r w:rsidRPr="0057747E">
        <w:rPr>
          <w:rFonts w:ascii="宋体" w:hAnsi="宋体" w:hint="eastAsia"/>
          <w:color w:val="000000"/>
          <w:sz w:val="21"/>
          <w:szCs w:val="21"/>
        </w:rPr>
        <w:t>O</w:t>
      </w:r>
      <w:r w:rsidRPr="0057747E">
        <w:rPr>
          <w:rFonts w:ascii="宋体" w:hAnsi="宋体" w:hint="eastAsia"/>
          <w:color w:val="000000"/>
          <w:sz w:val="21"/>
          <w:szCs w:val="21"/>
          <w:vertAlign w:val="subscript"/>
        </w:rPr>
        <w:t>4</w:t>
      </w:r>
      <w:r w:rsidRPr="0057747E">
        <w:rPr>
          <w:rFonts w:ascii="宋体" w:hAnsi="宋体" w:hint="eastAsia"/>
          <w:color w:val="000000"/>
          <w:sz w:val="21"/>
          <w:szCs w:val="21"/>
        </w:rPr>
        <w:t>，还有少量Fe</w:t>
      </w:r>
      <w:r w:rsidRPr="0057747E">
        <w:rPr>
          <w:rFonts w:ascii="宋体" w:hAnsi="宋体" w:hint="eastAsia"/>
          <w:color w:val="000000"/>
          <w:sz w:val="21"/>
          <w:szCs w:val="21"/>
          <w:vertAlign w:val="subscript"/>
        </w:rPr>
        <w:t>2</w:t>
      </w:r>
      <w:r w:rsidRPr="0057747E">
        <w:rPr>
          <w:rFonts w:ascii="宋体" w:hAnsi="宋体" w:hint="eastAsia"/>
          <w:color w:val="000000"/>
          <w:sz w:val="21"/>
          <w:szCs w:val="21"/>
        </w:rPr>
        <w:t>O</w:t>
      </w:r>
      <w:r w:rsidRPr="0057747E">
        <w:rPr>
          <w:rFonts w:ascii="宋体" w:hAnsi="宋体" w:hint="eastAsia"/>
          <w:color w:val="000000"/>
          <w:sz w:val="21"/>
          <w:szCs w:val="21"/>
          <w:vertAlign w:val="subscript"/>
        </w:rPr>
        <w:t>3</w:t>
      </w:r>
      <w:r w:rsidRPr="0057747E">
        <w:rPr>
          <w:rFonts w:ascii="宋体" w:hAnsi="宋体" w:hint="eastAsia"/>
          <w:color w:val="000000"/>
          <w:sz w:val="21"/>
          <w:szCs w:val="21"/>
        </w:rPr>
        <w:t>、FeO、CaO、Al</w:t>
      </w:r>
      <w:r w:rsidRPr="0057747E">
        <w:rPr>
          <w:rFonts w:ascii="宋体" w:hAnsi="宋体" w:hint="eastAsia"/>
          <w:color w:val="000000"/>
          <w:sz w:val="21"/>
          <w:szCs w:val="21"/>
          <w:vertAlign w:val="subscript"/>
        </w:rPr>
        <w:t>2</w:t>
      </w:r>
      <w:r w:rsidRPr="0057747E">
        <w:rPr>
          <w:rFonts w:ascii="宋体" w:hAnsi="宋体" w:hint="eastAsia"/>
          <w:color w:val="000000"/>
          <w:sz w:val="21"/>
          <w:szCs w:val="21"/>
        </w:rPr>
        <w:t>O</w:t>
      </w:r>
      <w:r w:rsidRPr="0057747E">
        <w:rPr>
          <w:rFonts w:ascii="宋体" w:hAnsi="宋体" w:hint="eastAsia"/>
          <w:color w:val="000000"/>
          <w:sz w:val="21"/>
          <w:szCs w:val="21"/>
          <w:vertAlign w:val="subscript"/>
        </w:rPr>
        <w:t>3</w:t>
      </w:r>
      <w:r w:rsidRPr="0057747E">
        <w:rPr>
          <w:rFonts w:ascii="宋体" w:hAnsi="宋体" w:hint="eastAsia"/>
          <w:color w:val="000000"/>
          <w:sz w:val="21"/>
          <w:szCs w:val="21"/>
        </w:rPr>
        <w:t>和SiO</w:t>
      </w:r>
      <w:r w:rsidRPr="0057747E">
        <w:rPr>
          <w:rFonts w:ascii="宋体" w:hAnsi="宋体" w:hint="eastAsia"/>
          <w:color w:val="000000"/>
          <w:sz w:val="21"/>
          <w:szCs w:val="21"/>
          <w:vertAlign w:val="subscript"/>
        </w:rPr>
        <w:t>2</w:t>
      </w:r>
      <w:r w:rsidRPr="0057747E">
        <w:rPr>
          <w:rFonts w:ascii="宋体" w:hAnsi="宋体" w:hint="eastAsia"/>
          <w:color w:val="000000"/>
          <w:sz w:val="21"/>
          <w:szCs w:val="21"/>
        </w:rPr>
        <w:t>等）为原料制备硼酸的工艺流程如图所示：</w:t>
      </w:r>
    </w:p>
    <w:p w:rsidR="006C1A21" w:rsidRPr="0057747E" w:rsidRDefault="006C1A21" w:rsidP="006C1A21">
      <w:pPr>
        <w:pStyle w:val="a7"/>
        <w:adjustRightInd w:val="0"/>
        <w:snapToGrid w:val="0"/>
        <w:spacing w:line="300" w:lineRule="auto"/>
        <w:jc w:val="center"/>
        <w:rPr>
          <w:rFonts w:ascii="宋体" w:hAnsi="宋体"/>
          <w:color w:val="000000"/>
          <w:sz w:val="21"/>
          <w:szCs w:val="21"/>
        </w:rPr>
      </w:pPr>
      <w:r w:rsidRPr="0057747E">
        <w:rPr>
          <w:rFonts w:ascii="宋体" w:hAnsi="宋体"/>
          <w:noProof/>
          <w:color w:val="000000"/>
          <w:sz w:val="21"/>
          <w:szCs w:val="21"/>
        </w:rPr>
        <w:drawing>
          <wp:inline distT="0" distB="0" distL="0" distR="0">
            <wp:extent cx="5029200" cy="676275"/>
            <wp:effectExtent l="0" t="0" r="0" b="0"/>
            <wp:docPr id="17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A21" w:rsidRPr="0057747E" w:rsidRDefault="006C1A21" w:rsidP="0057747E">
      <w:pPr>
        <w:pStyle w:val="a7"/>
        <w:adjustRightInd w:val="0"/>
        <w:snapToGrid w:val="0"/>
        <w:spacing w:line="300" w:lineRule="auto"/>
        <w:ind w:firstLineChars="200" w:firstLine="420"/>
        <w:rPr>
          <w:rFonts w:ascii="宋体" w:hAnsi="宋体"/>
          <w:color w:val="000000"/>
          <w:sz w:val="21"/>
          <w:szCs w:val="21"/>
        </w:rPr>
      </w:pPr>
      <w:r w:rsidRPr="0057747E">
        <w:rPr>
          <w:rFonts w:ascii="宋体" w:hAnsi="宋体"/>
          <w:color w:val="000000"/>
          <w:sz w:val="21"/>
          <w:szCs w:val="21"/>
        </w:rPr>
        <w:t>已知：</w:t>
      </w:r>
      <w:r w:rsidRPr="0057747E">
        <w:rPr>
          <w:rFonts w:ascii="宋体" w:hAnsi="宋体"/>
          <w:iCs/>
          <w:color w:val="000000"/>
          <w:sz w:val="21"/>
          <w:szCs w:val="21"/>
        </w:rPr>
        <w:t>K</w:t>
      </w:r>
      <w:r w:rsidRPr="0057747E">
        <w:rPr>
          <w:rFonts w:ascii="宋体" w:hAnsi="宋体"/>
          <w:color w:val="000000"/>
          <w:sz w:val="21"/>
          <w:szCs w:val="21"/>
          <w:vertAlign w:val="subscript"/>
        </w:rPr>
        <w:t>sp</w:t>
      </w:r>
      <w:r w:rsidRPr="0057747E">
        <w:rPr>
          <w:rFonts w:ascii="宋体" w:hAnsi="宋体"/>
          <w:color w:val="000000"/>
          <w:sz w:val="21"/>
          <w:szCs w:val="21"/>
        </w:rPr>
        <w:t>[Fe（OH）</w:t>
      </w:r>
      <w:r w:rsidRPr="0057747E">
        <w:rPr>
          <w:rFonts w:ascii="宋体" w:hAnsi="宋体"/>
          <w:color w:val="000000"/>
          <w:sz w:val="21"/>
          <w:szCs w:val="21"/>
          <w:vertAlign w:val="subscript"/>
        </w:rPr>
        <w:t>3</w:t>
      </w:r>
      <w:r w:rsidRPr="0057747E">
        <w:rPr>
          <w:rFonts w:ascii="宋体" w:hAnsi="宋体"/>
          <w:color w:val="000000"/>
          <w:sz w:val="21"/>
          <w:szCs w:val="21"/>
        </w:rPr>
        <w:t>]</w:t>
      </w:r>
      <w:r w:rsidRPr="0057747E">
        <w:rPr>
          <w:rFonts w:ascii="宋体" w:hAnsi="宋体" w:hint="eastAsia"/>
          <w:color w:val="000000"/>
          <w:sz w:val="21"/>
          <w:szCs w:val="21"/>
        </w:rPr>
        <w:t>＝</w:t>
      </w:r>
      <w:r w:rsidRPr="0057747E">
        <w:rPr>
          <w:rFonts w:ascii="宋体" w:hAnsi="宋体"/>
          <w:color w:val="000000"/>
          <w:sz w:val="21"/>
          <w:szCs w:val="21"/>
        </w:rPr>
        <w:t>4×10</w:t>
      </w:r>
      <w:r w:rsidRPr="0057747E">
        <w:rPr>
          <w:rFonts w:ascii="宋体" w:hAnsi="宋体"/>
          <w:color w:val="000000"/>
          <w:w w:val="150"/>
          <w:sz w:val="21"/>
          <w:szCs w:val="21"/>
          <w:vertAlign w:val="superscript"/>
        </w:rPr>
        <w:t>-</w:t>
      </w:r>
      <w:r w:rsidRPr="0057747E">
        <w:rPr>
          <w:rFonts w:ascii="宋体" w:hAnsi="宋体"/>
          <w:color w:val="000000"/>
          <w:sz w:val="21"/>
          <w:szCs w:val="21"/>
          <w:vertAlign w:val="superscript"/>
        </w:rPr>
        <w:t>38</w:t>
      </w:r>
      <w:r w:rsidRPr="0057747E">
        <w:rPr>
          <w:rFonts w:ascii="宋体" w:hAnsi="宋体"/>
          <w:color w:val="000000"/>
          <w:sz w:val="21"/>
          <w:szCs w:val="21"/>
        </w:rPr>
        <w:t>，</w:t>
      </w:r>
      <w:r w:rsidRPr="0057747E">
        <w:rPr>
          <w:rFonts w:ascii="宋体" w:hAnsi="宋体"/>
          <w:iCs/>
          <w:color w:val="000000"/>
          <w:sz w:val="21"/>
          <w:szCs w:val="21"/>
        </w:rPr>
        <w:t>K</w:t>
      </w:r>
      <w:r w:rsidRPr="0057747E">
        <w:rPr>
          <w:rFonts w:ascii="宋体" w:hAnsi="宋体"/>
          <w:color w:val="000000"/>
          <w:sz w:val="21"/>
          <w:szCs w:val="21"/>
          <w:vertAlign w:val="subscript"/>
        </w:rPr>
        <w:t>sp</w:t>
      </w:r>
      <w:r w:rsidRPr="0057747E">
        <w:rPr>
          <w:rFonts w:ascii="宋体" w:hAnsi="宋体"/>
          <w:color w:val="000000"/>
          <w:sz w:val="21"/>
          <w:szCs w:val="21"/>
        </w:rPr>
        <w:t>[Al（OH）</w:t>
      </w:r>
      <w:r w:rsidRPr="0057747E">
        <w:rPr>
          <w:rFonts w:ascii="宋体" w:hAnsi="宋体"/>
          <w:color w:val="000000"/>
          <w:sz w:val="21"/>
          <w:szCs w:val="21"/>
          <w:vertAlign w:val="subscript"/>
        </w:rPr>
        <w:t>3</w:t>
      </w:r>
      <w:r w:rsidRPr="0057747E">
        <w:rPr>
          <w:rFonts w:ascii="宋体" w:hAnsi="宋体"/>
          <w:color w:val="000000"/>
          <w:sz w:val="21"/>
          <w:szCs w:val="21"/>
        </w:rPr>
        <w:t>]</w:t>
      </w:r>
      <w:r w:rsidRPr="0057747E">
        <w:rPr>
          <w:rFonts w:ascii="宋体" w:hAnsi="宋体" w:hint="eastAsia"/>
          <w:color w:val="000000"/>
          <w:sz w:val="21"/>
          <w:szCs w:val="21"/>
        </w:rPr>
        <w:t>＝</w:t>
      </w:r>
      <w:r w:rsidRPr="0057747E">
        <w:rPr>
          <w:rFonts w:ascii="宋体" w:hAnsi="宋体"/>
          <w:color w:val="000000"/>
          <w:sz w:val="21"/>
          <w:szCs w:val="21"/>
        </w:rPr>
        <w:t>1×10</w:t>
      </w:r>
      <w:r w:rsidRPr="0057747E">
        <w:rPr>
          <w:rFonts w:ascii="宋体" w:hAnsi="宋体"/>
          <w:color w:val="000000"/>
          <w:w w:val="150"/>
          <w:sz w:val="21"/>
          <w:szCs w:val="21"/>
          <w:vertAlign w:val="superscript"/>
        </w:rPr>
        <w:t>-</w:t>
      </w:r>
      <w:r w:rsidRPr="0057747E">
        <w:rPr>
          <w:rFonts w:ascii="宋体" w:hAnsi="宋体"/>
          <w:color w:val="000000"/>
          <w:sz w:val="21"/>
          <w:szCs w:val="21"/>
          <w:vertAlign w:val="superscript"/>
        </w:rPr>
        <w:t>33</w:t>
      </w:r>
      <w:r w:rsidRPr="0057747E">
        <w:rPr>
          <w:rFonts w:ascii="宋体" w:hAnsi="宋体" w:hint="eastAsia"/>
          <w:color w:val="000000"/>
          <w:sz w:val="21"/>
          <w:szCs w:val="21"/>
        </w:rPr>
        <w:t>。</w:t>
      </w:r>
    </w:p>
    <w:p w:rsidR="006C1A21" w:rsidRPr="0057747E" w:rsidRDefault="006C1A21" w:rsidP="0057747E">
      <w:pPr>
        <w:pStyle w:val="a7"/>
        <w:adjustRightInd w:val="0"/>
        <w:snapToGrid w:val="0"/>
        <w:spacing w:line="300" w:lineRule="auto"/>
        <w:ind w:firstLineChars="200" w:firstLine="420"/>
        <w:rPr>
          <w:rFonts w:ascii="宋体" w:hAnsi="宋体"/>
          <w:color w:val="000000"/>
          <w:sz w:val="21"/>
          <w:szCs w:val="21"/>
        </w:rPr>
      </w:pPr>
      <w:r w:rsidRPr="0057747E">
        <w:rPr>
          <w:rFonts w:ascii="宋体" w:hAnsi="宋体" w:hint="eastAsia"/>
          <w:color w:val="000000"/>
          <w:sz w:val="21"/>
          <w:szCs w:val="21"/>
        </w:rPr>
        <w:t>回答下列问题：</w:t>
      </w:r>
    </w:p>
    <w:p w:rsidR="006C1A21" w:rsidRPr="0057747E" w:rsidRDefault="006C1A21" w:rsidP="0057747E">
      <w:pPr>
        <w:pStyle w:val="a7"/>
        <w:adjustRightInd w:val="0"/>
        <w:snapToGrid w:val="0"/>
        <w:spacing w:line="300" w:lineRule="auto"/>
        <w:ind w:firstLineChars="200" w:firstLine="420"/>
        <w:rPr>
          <w:rFonts w:ascii="宋体" w:hAnsi="宋体"/>
          <w:color w:val="000000"/>
          <w:sz w:val="21"/>
          <w:szCs w:val="21"/>
        </w:rPr>
      </w:pPr>
      <w:r w:rsidRPr="0057747E">
        <w:rPr>
          <w:rFonts w:ascii="宋体" w:hAnsi="宋体" w:hint="eastAsia"/>
          <w:color w:val="000000"/>
          <w:sz w:val="21"/>
          <w:szCs w:val="21"/>
        </w:rPr>
        <w:t>（1</w:t>
      </w:r>
      <w:r w:rsidRPr="0057747E">
        <w:rPr>
          <w:rFonts w:ascii="宋体" w:hAnsi="宋体"/>
          <w:color w:val="000000"/>
          <w:sz w:val="21"/>
          <w:szCs w:val="21"/>
        </w:rPr>
        <w:t>）</w:t>
      </w:r>
      <w:r w:rsidRPr="0057747E">
        <w:rPr>
          <w:rFonts w:ascii="宋体" w:hAnsi="宋体" w:hint="eastAsia"/>
          <w:color w:val="000000"/>
          <w:sz w:val="21"/>
          <w:szCs w:val="21"/>
        </w:rPr>
        <w:t>利用</w:t>
      </w:r>
      <w:r w:rsidRPr="0057747E">
        <w:rPr>
          <w:rFonts w:ascii="宋体" w:hAnsi="宋体" w:hint="eastAsia"/>
          <w:color w:val="000000"/>
          <w:sz w:val="21"/>
          <w:szCs w:val="21"/>
          <w:u w:val="single"/>
        </w:rPr>
        <w:t>         </w:t>
      </w:r>
      <w:r w:rsidRPr="0057747E">
        <w:rPr>
          <w:rStyle w:val="apple-converted-space"/>
          <w:rFonts w:ascii="宋体" w:hAnsi="宋体" w:hint="eastAsia"/>
          <w:color w:val="000000"/>
          <w:sz w:val="21"/>
          <w:szCs w:val="21"/>
          <w:u w:val="single"/>
        </w:rPr>
        <w:t> </w:t>
      </w:r>
      <w:r w:rsidRPr="0057747E">
        <w:rPr>
          <w:rFonts w:ascii="宋体" w:hAnsi="宋体" w:hint="eastAsia"/>
          <w:color w:val="000000"/>
          <w:sz w:val="21"/>
          <w:szCs w:val="21"/>
          <w:u w:val="single"/>
        </w:rPr>
        <w:t>      </w:t>
      </w:r>
      <w:r w:rsidRPr="0057747E">
        <w:rPr>
          <w:rStyle w:val="apple-converted-space"/>
          <w:rFonts w:ascii="宋体" w:hAnsi="宋体" w:hint="eastAsia"/>
          <w:color w:val="000000"/>
          <w:sz w:val="21"/>
          <w:szCs w:val="21"/>
          <w:u w:val="single"/>
        </w:rPr>
        <w:t> </w:t>
      </w:r>
      <w:r w:rsidRPr="0057747E">
        <w:rPr>
          <w:rFonts w:ascii="宋体" w:hAnsi="宋体" w:hint="eastAsia"/>
          <w:color w:val="000000"/>
          <w:sz w:val="21"/>
          <w:szCs w:val="21"/>
        </w:rPr>
        <w:t>的磁性，可将其从“浸渣”中分离。“浸渣”中还剩余的物质是</w:t>
      </w:r>
    </w:p>
    <w:p w:rsidR="006C1A21" w:rsidRPr="0057747E" w:rsidRDefault="006C1A21" w:rsidP="006C1A21">
      <w:pPr>
        <w:pStyle w:val="a7"/>
        <w:adjustRightInd w:val="0"/>
        <w:snapToGrid w:val="0"/>
        <w:spacing w:line="300" w:lineRule="auto"/>
        <w:rPr>
          <w:rFonts w:ascii="宋体" w:hAnsi="宋体"/>
          <w:color w:val="000000"/>
          <w:sz w:val="21"/>
          <w:szCs w:val="21"/>
        </w:rPr>
      </w:pPr>
      <w:r w:rsidRPr="0057747E">
        <w:rPr>
          <w:rFonts w:ascii="宋体" w:hAnsi="宋体" w:hint="eastAsia"/>
          <w:color w:val="000000"/>
          <w:sz w:val="21"/>
          <w:szCs w:val="21"/>
          <w:u w:val="single"/>
        </w:rPr>
        <w:t xml:space="preserve">                  </w:t>
      </w:r>
      <w:r w:rsidRPr="0057747E">
        <w:rPr>
          <w:rFonts w:ascii="宋体" w:hAnsi="宋体" w:hint="eastAsia"/>
          <w:color w:val="000000"/>
          <w:sz w:val="21"/>
          <w:szCs w:val="21"/>
        </w:rPr>
        <w:t>（写化学式）。</w:t>
      </w:r>
    </w:p>
    <w:p w:rsidR="006C1A21" w:rsidRPr="0057747E" w:rsidRDefault="006C1A21" w:rsidP="0057747E">
      <w:pPr>
        <w:adjustRightInd w:val="0"/>
        <w:snapToGrid w:val="0"/>
        <w:spacing w:line="300" w:lineRule="auto"/>
        <w:ind w:firstLineChars="200" w:firstLine="420"/>
        <w:rPr>
          <w:rFonts w:ascii="宋体" w:hAnsi="宋体"/>
          <w:color w:val="000000"/>
          <w:szCs w:val="21"/>
        </w:rPr>
      </w:pPr>
      <w:r w:rsidRPr="0057747E">
        <w:rPr>
          <w:rFonts w:ascii="宋体" w:hAnsi="宋体" w:hint="eastAsia"/>
          <w:color w:val="000000"/>
          <w:szCs w:val="21"/>
        </w:rPr>
        <w:t>（2）为提高浸出速率，除适当提高硫酸浓度外，还可采取的措施有</w:t>
      </w:r>
      <w:r w:rsidRPr="0057747E">
        <w:rPr>
          <w:rFonts w:ascii="宋体" w:hAnsi="宋体" w:hint="eastAsia"/>
          <w:color w:val="000000"/>
          <w:szCs w:val="21"/>
          <w:u w:val="single"/>
        </w:rPr>
        <w:tab/>
      </w:r>
      <w:r w:rsidRPr="0057747E">
        <w:rPr>
          <w:rFonts w:ascii="宋体" w:hAnsi="宋体" w:hint="eastAsia"/>
          <w:color w:val="000000"/>
          <w:szCs w:val="21"/>
          <w:u w:val="single"/>
        </w:rPr>
        <w:tab/>
      </w:r>
      <w:r w:rsidRPr="0057747E">
        <w:rPr>
          <w:rFonts w:ascii="宋体" w:hAnsi="宋体" w:hint="eastAsia"/>
          <w:color w:val="000000"/>
          <w:szCs w:val="21"/>
          <w:u w:val="single"/>
        </w:rPr>
        <w:tab/>
      </w:r>
      <w:r w:rsidRPr="0057747E">
        <w:rPr>
          <w:rFonts w:ascii="宋体" w:hAnsi="宋体" w:hint="eastAsia"/>
          <w:color w:val="000000"/>
          <w:szCs w:val="21"/>
          <w:u w:val="single"/>
        </w:rPr>
        <w:tab/>
      </w:r>
      <w:r w:rsidRPr="0057747E">
        <w:rPr>
          <w:rFonts w:ascii="宋体" w:hAnsi="宋体" w:hint="eastAsia"/>
          <w:color w:val="000000"/>
          <w:szCs w:val="21"/>
          <w:u w:val="single"/>
        </w:rPr>
        <w:tab/>
      </w:r>
      <w:r w:rsidRPr="0057747E">
        <w:rPr>
          <w:rFonts w:ascii="宋体" w:hAnsi="宋体" w:hint="eastAsia"/>
          <w:color w:val="000000"/>
          <w:szCs w:val="21"/>
          <w:u w:val="single"/>
        </w:rPr>
        <w:tab/>
      </w:r>
      <w:r w:rsidRPr="0057747E">
        <w:rPr>
          <w:rFonts w:ascii="宋体" w:hAnsi="宋体" w:hint="eastAsia"/>
          <w:color w:val="000000"/>
          <w:szCs w:val="21"/>
          <w:u w:val="single"/>
        </w:rPr>
        <w:tab/>
      </w:r>
      <w:r w:rsidRPr="0057747E">
        <w:rPr>
          <w:rFonts w:ascii="宋体" w:hAnsi="宋体" w:hint="eastAsia"/>
          <w:color w:val="000000"/>
          <w:szCs w:val="21"/>
          <w:u w:val="single"/>
        </w:rPr>
        <w:tab/>
      </w:r>
      <w:r w:rsidRPr="0057747E">
        <w:rPr>
          <w:rFonts w:ascii="宋体" w:hAnsi="宋体" w:hint="eastAsia"/>
          <w:color w:val="000000"/>
          <w:szCs w:val="21"/>
          <w:u w:val="single"/>
        </w:rPr>
        <w:tab/>
      </w:r>
      <w:r w:rsidRPr="0057747E">
        <w:rPr>
          <w:rFonts w:ascii="宋体" w:hAnsi="宋体" w:hint="eastAsia"/>
          <w:color w:val="000000"/>
          <w:szCs w:val="21"/>
        </w:rPr>
        <w:t>（写出两条）。</w:t>
      </w:r>
    </w:p>
    <w:p w:rsidR="006C1A21" w:rsidRPr="0057747E" w:rsidRDefault="006C1A21" w:rsidP="0057747E">
      <w:pPr>
        <w:pStyle w:val="a7"/>
        <w:adjustRightInd w:val="0"/>
        <w:snapToGrid w:val="0"/>
        <w:spacing w:line="300" w:lineRule="auto"/>
        <w:ind w:firstLineChars="200" w:firstLine="420"/>
        <w:rPr>
          <w:rFonts w:ascii="宋体" w:hAnsi="宋体"/>
          <w:color w:val="000000"/>
          <w:sz w:val="21"/>
          <w:szCs w:val="21"/>
        </w:rPr>
      </w:pPr>
      <w:r w:rsidRPr="0057747E">
        <w:rPr>
          <w:rFonts w:ascii="宋体" w:hAnsi="宋体" w:hint="eastAsia"/>
          <w:color w:val="000000"/>
          <w:sz w:val="21"/>
          <w:szCs w:val="21"/>
        </w:rPr>
        <w:t>（3）“净化除杂”需先加H</w:t>
      </w:r>
      <w:r w:rsidRPr="0057747E">
        <w:rPr>
          <w:rFonts w:ascii="宋体" w:hAnsi="宋体" w:hint="eastAsia"/>
          <w:color w:val="000000"/>
          <w:sz w:val="21"/>
          <w:szCs w:val="21"/>
          <w:vertAlign w:val="subscript"/>
        </w:rPr>
        <w:t>2</w:t>
      </w:r>
      <w:r w:rsidRPr="0057747E">
        <w:rPr>
          <w:rFonts w:ascii="宋体" w:hAnsi="宋体" w:hint="eastAsia"/>
          <w:color w:val="000000"/>
          <w:sz w:val="21"/>
          <w:szCs w:val="21"/>
        </w:rPr>
        <w:t>O</w:t>
      </w:r>
      <w:r w:rsidRPr="0057747E">
        <w:rPr>
          <w:rFonts w:ascii="宋体" w:hAnsi="宋体" w:hint="eastAsia"/>
          <w:color w:val="000000"/>
          <w:sz w:val="21"/>
          <w:szCs w:val="21"/>
          <w:vertAlign w:val="subscript"/>
        </w:rPr>
        <w:t>2</w:t>
      </w:r>
      <w:r w:rsidRPr="0057747E">
        <w:rPr>
          <w:rFonts w:ascii="宋体" w:hAnsi="宋体" w:hint="eastAsia"/>
          <w:color w:val="000000"/>
          <w:sz w:val="21"/>
          <w:szCs w:val="21"/>
        </w:rPr>
        <w:t>溶液，作用是</w:t>
      </w:r>
      <w:r w:rsidRPr="0057747E">
        <w:rPr>
          <w:rFonts w:ascii="宋体" w:hAnsi="宋体" w:hint="eastAsia"/>
          <w:color w:val="000000"/>
          <w:sz w:val="21"/>
          <w:szCs w:val="21"/>
          <w:u w:val="single"/>
        </w:rPr>
        <w:t xml:space="preserve">                  </w:t>
      </w:r>
      <w:r w:rsidRPr="0057747E">
        <w:rPr>
          <w:rFonts w:ascii="宋体" w:hAnsi="宋体" w:hint="eastAsia"/>
          <w:color w:val="000000"/>
          <w:sz w:val="21"/>
          <w:szCs w:val="21"/>
        </w:rPr>
        <w:t>。然后再调节溶液的pH使杂质沉淀，</w:t>
      </w:r>
      <w:r w:rsidRPr="0057747E">
        <w:rPr>
          <w:rFonts w:ascii="宋体" w:hAnsi="宋体"/>
          <w:color w:val="000000"/>
          <w:sz w:val="21"/>
          <w:szCs w:val="21"/>
        </w:rPr>
        <w:t>首先析出的物质是</w:t>
      </w:r>
      <w:r w:rsidRPr="0057747E">
        <w:rPr>
          <w:rFonts w:ascii="宋体" w:hAnsi="宋体" w:hint="eastAsia"/>
          <w:color w:val="000000"/>
          <w:sz w:val="21"/>
          <w:szCs w:val="21"/>
          <w:u w:val="single"/>
        </w:rPr>
        <w:t xml:space="preserve">                  </w:t>
      </w:r>
      <w:r w:rsidRPr="0057747E">
        <w:rPr>
          <w:rFonts w:ascii="宋体" w:hAnsi="宋体" w:hint="eastAsia"/>
          <w:color w:val="000000"/>
          <w:sz w:val="21"/>
          <w:szCs w:val="21"/>
        </w:rPr>
        <w:t>。</w:t>
      </w:r>
    </w:p>
    <w:p w:rsidR="006C1A21" w:rsidRPr="0057747E" w:rsidRDefault="006C1A21" w:rsidP="0057747E">
      <w:pPr>
        <w:pStyle w:val="a7"/>
        <w:adjustRightInd w:val="0"/>
        <w:snapToGrid w:val="0"/>
        <w:spacing w:line="300" w:lineRule="auto"/>
        <w:ind w:firstLineChars="200" w:firstLine="420"/>
        <w:rPr>
          <w:rFonts w:ascii="宋体" w:hAnsi="宋体"/>
          <w:color w:val="000000"/>
          <w:sz w:val="21"/>
          <w:szCs w:val="21"/>
        </w:rPr>
      </w:pPr>
      <w:r w:rsidRPr="0057747E">
        <w:rPr>
          <w:rFonts w:ascii="宋体" w:hAnsi="宋体" w:hint="eastAsia"/>
          <w:color w:val="000000"/>
          <w:sz w:val="21"/>
          <w:szCs w:val="21"/>
        </w:rPr>
        <w:t>（4）</w:t>
      </w:r>
      <w:r w:rsidRPr="0057747E">
        <w:rPr>
          <w:rFonts w:ascii="宋体" w:hAnsi="宋体"/>
          <w:color w:val="000000"/>
          <w:sz w:val="21"/>
          <w:szCs w:val="21"/>
        </w:rPr>
        <w:t>将</w:t>
      </w:r>
      <w:r w:rsidRPr="0057747E">
        <w:rPr>
          <w:rFonts w:ascii="宋体" w:hAnsi="宋体" w:hint="eastAsia"/>
          <w:color w:val="000000"/>
          <w:sz w:val="21"/>
          <w:szCs w:val="21"/>
        </w:rPr>
        <w:t>上述过程得到的</w:t>
      </w:r>
      <w:r w:rsidRPr="0057747E">
        <w:rPr>
          <w:rFonts w:ascii="宋体" w:hAnsi="宋体"/>
          <w:color w:val="000000"/>
          <w:sz w:val="21"/>
          <w:szCs w:val="21"/>
        </w:rPr>
        <w:t>粗硼酸晶体</w:t>
      </w:r>
      <w:r w:rsidRPr="0057747E">
        <w:rPr>
          <w:rFonts w:ascii="宋体" w:hAnsi="宋体" w:hint="eastAsia"/>
          <w:color w:val="000000"/>
          <w:sz w:val="21"/>
          <w:szCs w:val="21"/>
        </w:rPr>
        <w:t>进一步</w:t>
      </w:r>
      <w:r w:rsidRPr="0057747E">
        <w:rPr>
          <w:rFonts w:ascii="宋体" w:hAnsi="宋体"/>
          <w:color w:val="000000"/>
          <w:sz w:val="21"/>
          <w:szCs w:val="21"/>
        </w:rPr>
        <w:t>提纯的方法是</w:t>
      </w:r>
      <w:r w:rsidRPr="0057747E">
        <w:rPr>
          <w:rFonts w:ascii="宋体" w:hAnsi="宋体"/>
          <w:color w:val="000000"/>
          <w:sz w:val="21"/>
          <w:szCs w:val="21"/>
          <w:u w:val="single"/>
        </w:rPr>
        <w:t xml:space="preserve">　</w:t>
      </w:r>
      <w:r w:rsidRPr="0057747E">
        <w:rPr>
          <w:rFonts w:ascii="宋体" w:hAnsi="宋体" w:hint="eastAsia"/>
          <w:color w:val="000000"/>
          <w:sz w:val="21"/>
          <w:szCs w:val="21"/>
          <w:u w:val="single"/>
        </w:rPr>
        <w:t xml:space="preserve">                    </w:t>
      </w:r>
      <w:r w:rsidRPr="0057747E">
        <w:rPr>
          <w:rFonts w:ascii="宋体" w:hAnsi="宋体" w:hint="eastAsia"/>
          <w:color w:val="000000"/>
          <w:sz w:val="21"/>
          <w:szCs w:val="21"/>
        </w:rPr>
        <w:t>。</w:t>
      </w:r>
      <w:r w:rsidRPr="0057747E">
        <w:rPr>
          <w:rFonts w:ascii="宋体" w:hAnsi="宋体"/>
          <w:color w:val="000000"/>
          <w:sz w:val="21"/>
          <w:szCs w:val="21"/>
        </w:rPr>
        <w:t>已知</w:t>
      </w:r>
      <w:bookmarkStart w:id="0" w:name="_Hlk31972643"/>
      <w:r w:rsidRPr="0057747E">
        <w:rPr>
          <w:rFonts w:ascii="宋体" w:hAnsi="宋体"/>
          <w:color w:val="000000"/>
          <w:sz w:val="21"/>
          <w:szCs w:val="21"/>
        </w:rPr>
        <w:t>H</w:t>
      </w:r>
      <w:r w:rsidRPr="0057747E">
        <w:rPr>
          <w:rFonts w:ascii="宋体" w:hAnsi="宋体"/>
          <w:color w:val="000000"/>
          <w:sz w:val="21"/>
          <w:szCs w:val="21"/>
          <w:vertAlign w:val="subscript"/>
        </w:rPr>
        <w:t>3</w:t>
      </w:r>
      <w:r w:rsidRPr="0057747E">
        <w:rPr>
          <w:rFonts w:ascii="宋体" w:hAnsi="宋体"/>
          <w:color w:val="000000"/>
          <w:sz w:val="21"/>
          <w:szCs w:val="21"/>
        </w:rPr>
        <w:t>BO</w:t>
      </w:r>
      <w:r w:rsidRPr="0057747E">
        <w:rPr>
          <w:rFonts w:ascii="宋体" w:hAnsi="宋体"/>
          <w:color w:val="000000"/>
          <w:sz w:val="21"/>
          <w:szCs w:val="21"/>
          <w:vertAlign w:val="subscript"/>
        </w:rPr>
        <w:t>3</w:t>
      </w:r>
      <w:bookmarkEnd w:id="0"/>
      <w:r w:rsidRPr="0057747E">
        <w:rPr>
          <w:rFonts w:ascii="宋体" w:hAnsi="宋体"/>
          <w:color w:val="000000"/>
          <w:sz w:val="21"/>
          <w:szCs w:val="21"/>
        </w:rPr>
        <w:t>与足量NaOH溶液反应的离子方程式为H</w:t>
      </w:r>
      <w:r w:rsidRPr="0057747E">
        <w:rPr>
          <w:rFonts w:ascii="宋体" w:hAnsi="宋体"/>
          <w:color w:val="000000"/>
          <w:sz w:val="21"/>
          <w:szCs w:val="21"/>
          <w:vertAlign w:val="subscript"/>
        </w:rPr>
        <w:t>3</w:t>
      </w:r>
      <w:r w:rsidRPr="0057747E">
        <w:rPr>
          <w:rFonts w:ascii="宋体" w:hAnsi="宋体"/>
          <w:color w:val="000000"/>
          <w:sz w:val="21"/>
          <w:szCs w:val="21"/>
        </w:rPr>
        <w:t>BO</w:t>
      </w:r>
      <w:r w:rsidRPr="0057747E">
        <w:rPr>
          <w:rFonts w:ascii="宋体" w:hAnsi="宋体"/>
          <w:color w:val="000000"/>
          <w:sz w:val="21"/>
          <w:szCs w:val="21"/>
          <w:vertAlign w:val="subscript"/>
        </w:rPr>
        <w:t>3</w:t>
      </w:r>
      <w:r w:rsidRPr="0057747E">
        <w:rPr>
          <w:rFonts w:ascii="宋体" w:hAnsi="宋体"/>
          <w:color w:val="000000"/>
          <w:sz w:val="21"/>
          <w:szCs w:val="21"/>
        </w:rPr>
        <w:t>+OH</w:t>
      </w:r>
      <w:r w:rsidRPr="0057747E">
        <w:rPr>
          <w:rFonts w:ascii="宋体" w:hAnsi="宋体"/>
          <w:color w:val="000000"/>
          <w:sz w:val="21"/>
          <w:szCs w:val="21"/>
          <w:vertAlign w:val="superscript"/>
        </w:rPr>
        <w:t>﹣</w:t>
      </w:r>
      <w:r w:rsidRPr="0057747E">
        <w:rPr>
          <w:rFonts w:ascii="宋体" w:hAnsi="宋体"/>
          <w:color w:val="000000"/>
          <w:sz w:val="21"/>
          <w:szCs w:val="21"/>
        </w:rPr>
        <w:t>= B</w:t>
      </w:r>
      <w:r w:rsidRPr="0057747E">
        <w:rPr>
          <w:rFonts w:ascii="宋体" w:hAnsi="宋体" w:hint="eastAsia"/>
          <w:color w:val="000000"/>
          <w:sz w:val="21"/>
          <w:szCs w:val="21"/>
        </w:rPr>
        <w:t>(</w:t>
      </w:r>
      <w:r w:rsidRPr="0057747E">
        <w:rPr>
          <w:rFonts w:ascii="宋体" w:hAnsi="宋体"/>
          <w:color w:val="000000"/>
          <w:sz w:val="21"/>
          <w:szCs w:val="21"/>
        </w:rPr>
        <w:t>OH</w:t>
      </w:r>
      <w:r w:rsidRPr="0057747E">
        <w:rPr>
          <w:rFonts w:ascii="宋体" w:hAnsi="宋体" w:hint="eastAsia"/>
          <w:color w:val="000000"/>
          <w:sz w:val="21"/>
          <w:szCs w:val="21"/>
        </w:rPr>
        <w:t>)</w:t>
      </w:r>
      <w:r w:rsidRPr="0057747E">
        <w:rPr>
          <w:rFonts w:ascii="宋体" w:hAnsi="宋体"/>
          <w:color w:val="000000"/>
          <w:sz w:val="21"/>
          <w:szCs w:val="21"/>
        </w:rPr>
        <w:softHyphen/>
      </w:r>
      <w:r w:rsidRPr="0057747E">
        <w:rPr>
          <w:rFonts w:ascii="宋体" w:hAnsi="宋体"/>
          <w:color w:val="000000"/>
          <w:sz w:val="21"/>
          <w:szCs w:val="21"/>
          <w:vertAlign w:val="subscript"/>
        </w:rPr>
        <w:t>4</w:t>
      </w:r>
      <w:r w:rsidRPr="0057747E">
        <w:rPr>
          <w:rFonts w:ascii="宋体" w:hAnsi="宋体" w:hint="eastAsia"/>
          <w:color w:val="000000"/>
          <w:sz w:val="21"/>
          <w:szCs w:val="21"/>
          <w:vertAlign w:val="superscript"/>
        </w:rPr>
        <w:t>-</w:t>
      </w:r>
      <w:r w:rsidRPr="0057747E">
        <w:rPr>
          <w:rFonts w:ascii="宋体" w:hAnsi="宋体"/>
          <w:color w:val="000000"/>
          <w:sz w:val="21"/>
          <w:szCs w:val="21"/>
        </w:rPr>
        <w:t>，写出硼酸的电离</w:t>
      </w:r>
      <w:r w:rsidRPr="0057747E">
        <w:rPr>
          <w:rFonts w:ascii="宋体" w:hAnsi="宋体" w:hint="eastAsia"/>
          <w:color w:val="000000"/>
          <w:sz w:val="21"/>
          <w:szCs w:val="21"/>
        </w:rPr>
        <w:t>方程式</w:t>
      </w:r>
      <w:r w:rsidRPr="0057747E">
        <w:rPr>
          <w:rFonts w:ascii="宋体" w:hAnsi="宋体"/>
          <w:color w:val="000000"/>
          <w:sz w:val="21"/>
          <w:szCs w:val="21"/>
          <w:u w:val="single"/>
        </w:rPr>
        <w:t xml:space="preserve">　　</w:t>
      </w:r>
      <w:r w:rsidRPr="0057747E">
        <w:rPr>
          <w:rFonts w:ascii="宋体" w:hAnsi="宋体" w:hint="eastAsia"/>
          <w:color w:val="000000"/>
          <w:sz w:val="21"/>
          <w:szCs w:val="21"/>
          <w:u w:val="single"/>
        </w:rPr>
        <w:t xml:space="preserve">                                      </w:t>
      </w:r>
      <w:r w:rsidRPr="0057747E">
        <w:rPr>
          <w:rFonts w:ascii="宋体" w:hAnsi="宋体" w:hint="eastAsia"/>
          <w:color w:val="000000"/>
          <w:sz w:val="21"/>
          <w:szCs w:val="21"/>
        </w:rPr>
        <w:t>。</w:t>
      </w:r>
    </w:p>
    <w:p w:rsidR="006C1A21" w:rsidRPr="0057747E" w:rsidRDefault="006C1A21" w:rsidP="006C1A21">
      <w:pPr>
        <w:pStyle w:val="a7"/>
        <w:adjustRightInd w:val="0"/>
        <w:snapToGrid w:val="0"/>
        <w:spacing w:line="300" w:lineRule="auto"/>
        <w:ind w:left="470"/>
        <w:jc w:val="center"/>
        <w:rPr>
          <w:rFonts w:ascii="宋体" w:hAnsi="宋体"/>
          <w:color w:val="000000"/>
          <w:sz w:val="21"/>
          <w:szCs w:val="21"/>
        </w:rPr>
      </w:pPr>
      <w:r w:rsidRPr="0057747E">
        <w:rPr>
          <w:rFonts w:ascii="宋体" w:hAnsi="宋体"/>
          <w:noProof/>
          <w:color w:val="000000"/>
          <w:sz w:val="21"/>
          <w:szCs w:val="21"/>
        </w:rPr>
        <w:drawing>
          <wp:inline distT="0" distB="0" distL="0" distR="0">
            <wp:extent cx="2286000" cy="1219200"/>
            <wp:effectExtent l="19050" t="0" r="0" b="0"/>
            <wp:docPr id="18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A21" w:rsidRPr="0057747E" w:rsidRDefault="006C1A21" w:rsidP="0057747E">
      <w:pPr>
        <w:pStyle w:val="a7"/>
        <w:adjustRightInd w:val="0"/>
        <w:snapToGrid w:val="0"/>
        <w:spacing w:line="300" w:lineRule="auto"/>
        <w:ind w:firstLineChars="200" w:firstLine="420"/>
        <w:rPr>
          <w:rFonts w:ascii="宋体" w:hAnsi="宋体"/>
          <w:color w:val="000000"/>
          <w:sz w:val="21"/>
          <w:szCs w:val="21"/>
        </w:rPr>
      </w:pPr>
      <w:r w:rsidRPr="0057747E">
        <w:rPr>
          <w:rFonts w:ascii="宋体" w:hAnsi="宋体" w:hint="eastAsia"/>
          <w:color w:val="000000"/>
          <w:sz w:val="21"/>
          <w:szCs w:val="21"/>
        </w:rPr>
        <w:t>（5）</w:t>
      </w:r>
      <w:r w:rsidRPr="0057747E">
        <w:rPr>
          <w:rFonts w:ascii="宋体" w:hAnsi="宋体"/>
          <w:color w:val="000000"/>
          <w:sz w:val="21"/>
          <w:szCs w:val="21"/>
        </w:rPr>
        <w:t>H</w:t>
      </w:r>
      <w:r w:rsidRPr="0057747E">
        <w:rPr>
          <w:rFonts w:ascii="宋体" w:hAnsi="宋体"/>
          <w:color w:val="000000"/>
          <w:sz w:val="21"/>
          <w:szCs w:val="21"/>
          <w:vertAlign w:val="subscript"/>
        </w:rPr>
        <w:t>3</w:t>
      </w:r>
      <w:r w:rsidRPr="0057747E">
        <w:rPr>
          <w:rFonts w:ascii="宋体" w:hAnsi="宋体"/>
          <w:color w:val="000000"/>
          <w:sz w:val="21"/>
          <w:szCs w:val="21"/>
        </w:rPr>
        <w:t>BO</w:t>
      </w:r>
      <w:r w:rsidRPr="0057747E">
        <w:rPr>
          <w:rFonts w:ascii="宋体" w:hAnsi="宋体"/>
          <w:color w:val="000000"/>
          <w:sz w:val="21"/>
          <w:szCs w:val="21"/>
          <w:vertAlign w:val="subscript"/>
        </w:rPr>
        <w:t>3</w:t>
      </w:r>
      <w:r w:rsidRPr="0057747E">
        <w:rPr>
          <w:rFonts w:ascii="宋体" w:hAnsi="宋体" w:hint="eastAsia"/>
          <w:color w:val="000000"/>
          <w:sz w:val="21"/>
          <w:szCs w:val="21"/>
        </w:rPr>
        <w:t>还</w:t>
      </w:r>
      <w:r w:rsidRPr="0057747E">
        <w:rPr>
          <w:rFonts w:ascii="宋体" w:hAnsi="宋体"/>
          <w:color w:val="000000"/>
          <w:sz w:val="21"/>
          <w:szCs w:val="21"/>
        </w:rPr>
        <w:t>可以通过电解</w:t>
      </w:r>
      <w:r w:rsidRPr="0057747E">
        <w:rPr>
          <w:rFonts w:ascii="宋体" w:hAnsi="宋体" w:hint="eastAsia"/>
          <w:color w:val="000000"/>
          <w:sz w:val="21"/>
          <w:szCs w:val="21"/>
        </w:rPr>
        <w:t>N</w:t>
      </w:r>
      <w:r w:rsidRPr="0057747E">
        <w:rPr>
          <w:rFonts w:ascii="宋体" w:hAnsi="宋体"/>
          <w:color w:val="000000"/>
          <w:sz w:val="21"/>
          <w:szCs w:val="21"/>
        </w:rPr>
        <w:t>a</w:t>
      </w:r>
      <w:bookmarkStart w:id="1" w:name="_Hlk31973216"/>
      <w:r w:rsidRPr="0057747E">
        <w:rPr>
          <w:rFonts w:ascii="宋体" w:hAnsi="宋体"/>
          <w:color w:val="000000"/>
          <w:sz w:val="21"/>
          <w:szCs w:val="21"/>
        </w:rPr>
        <w:t>B</w:t>
      </w:r>
      <w:r w:rsidRPr="0057747E">
        <w:rPr>
          <w:rFonts w:ascii="宋体" w:hAnsi="宋体" w:hint="eastAsia"/>
          <w:color w:val="000000"/>
          <w:sz w:val="21"/>
          <w:szCs w:val="21"/>
        </w:rPr>
        <w:t>(</w:t>
      </w:r>
      <w:r w:rsidRPr="0057747E">
        <w:rPr>
          <w:rFonts w:ascii="宋体" w:hAnsi="宋体"/>
          <w:color w:val="000000"/>
          <w:sz w:val="21"/>
          <w:szCs w:val="21"/>
        </w:rPr>
        <w:t>OH</w:t>
      </w:r>
      <w:r w:rsidRPr="0057747E">
        <w:rPr>
          <w:rFonts w:ascii="宋体" w:hAnsi="宋体" w:hint="eastAsia"/>
          <w:color w:val="000000"/>
          <w:sz w:val="21"/>
          <w:szCs w:val="21"/>
        </w:rPr>
        <w:t>)</w:t>
      </w:r>
      <w:r w:rsidRPr="0057747E">
        <w:rPr>
          <w:rFonts w:ascii="宋体" w:hAnsi="宋体"/>
          <w:color w:val="000000"/>
          <w:sz w:val="21"/>
          <w:szCs w:val="21"/>
        </w:rPr>
        <w:softHyphen/>
      </w:r>
      <w:r w:rsidRPr="0057747E">
        <w:rPr>
          <w:rFonts w:ascii="宋体" w:hAnsi="宋体"/>
          <w:color w:val="000000"/>
          <w:sz w:val="21"/>
          <w:szCs w:val="21"/>
          <w:vertAlign w:val="subscript"/>
        </w:rPr>
        <w:t>4</w:t>
      </w:r>
      <w:bookmarkEnd w:id="1"/>
      <w:r w:rsidRPr="0057747E">
        <w:rPr>
          <w:rFonts w:ascii="宋体" w:hAnsi="宋体"/>
          <w:color w:val="000000"/>
          <w:sz w:val="21"/>
          <w:szCs w:val="21"/>
        </w:rPr>
        <w:t>溶液的方法制备，其工作原理如图</w:t>
      </w:r>
      <w:r w:rsidRPr="0057747E">
        <w:rPr>
          <w:rFonts w:ascii="宋体" w:hAnsi="宋体" w:hint="eastAsia"/>
          <w:color w:val="000000"/>
          <w:sz w:val="21"/>
          <w:szCs w:val="21"/>
        </w:rPr>
        <w:t>所示。电解液中</w:t>
      </w:r>
      <w:r w:rsidRPr="0057747E">
        <w:rPr>
          <w:rFonts w:ascii="宋体" w:hAnsi="宋体"/>
          <w:color w:val="000000"/>
          <w:sz w:val="21"/>
          <w:szCs w:val="21"/>
        </w:rPr>
        <w:t>b膜为离子交换膜</w:t>
      </w:r>
      <w:r w:rsidRPr="0057747E">
        <w:rPr>
          <w:rFonts w:ascii="宋体" w:hAnsi="宋体" w:hint="eastAsia"/>
          <w:color w:val="000000"/>
          <w:sz w:val="21"/>
          <w:szCs w:val="21"/>
          <w:u w:val="single"/>
        </w:rPr>
        <w:t xml:space="preserve">            </w:t>
      </w:r>
      <w:r w:rsidRPr="0057747E">
        <w:rPr>
          <w:rFonts w:ascii="宋体" w:hAnsi="宋体"/>
          <w:color w:val="000000"/>
          <w:sz w:val="21"/>
          <w:szCs w:val="21"/>
        </w:rPr>
        <w:t>（填“阳”或“阴”）。电解时，阳极的电极反应式为</w:t>
      </w:r>
      <w:r w:rsidRPr="0057747E">
        <w:rPr>
          <w:rFonts w:ascii="宋体" w:hAnsi="宋体" w:hint="eastAsia"/>
          <w:color w:val="000000"/>
          <w:sz w:val="21"/>
          <w:szCs w:val="21"/>
          <w:u w:val="single"/>
        </w:rPr>
        <w:t xml:space="preserve">                                    </w:t>
      </w:r>
      <w:r w:rsidRPr="0057747E">
        <w:rPr>
          <w:rFonts w:ascii="宋体" w:hAnsi="宋体"/>
          <w:color w:val="000000"/>
          <w:sz w:val="21"/>
          <w:szCs w:val="21"/>
        </w:rPr>
        <w:t>。理论上每生成</w:t>
      </w:r>
      <w:r w:rsidRPr="0057747E">
        <w:rPr>
          <w:rFonts w:ascii="宋体" w:hAnsi="宋体" w:hint="eastAsia"/>
          <w:color w:val="000000"/>
          <w:sz w:val="21"/>
          <w:szCs w:val="21"/>
        </w:rPr>
        <w:t>1</w:t>
      </w:r>
      <w:r w:rsidRPr="0057747E">
        <w:rPr>
          <w:rFonts w:ascii="宋体" w:hAnsi="宋体"/>
          <w:color w:val="000000"/>
          <w:sz w:val="21"/>
          <w:szCs w:val="21"/>
        </w:rPr>
        <w:t>mol产品，阴极室可</w:t>
      </w:r>
      <w:r w:rsidRPr="0057747E">
        <w:rPr>
          <w:rFonts w:ascii="宋体" w:hAnsi="宋体" w:hint="eastAsia"/>
          <w:color w:val="000000"/>
          <w:sz w:val="21"/>
          <w:szCs w:val="21"/>
        </w:rPr>
        <w:t>收集到</w:t>
      </w:r>
      <w:r w:rsidRPr="0057747E">
        <w:rPr>
          <w:rFonts w:ascii="宋体" w:hAnsi="宋体"/>
          <w:color w:val="000000"/>
          <w:sz w:val="21"/>
          <w:szCs w:val="21"/>
        </w:rPr>
        <w:t>标准状况下</w:t>
      </w:r>
      <w:r w:rsidRPr="0057747E">
        <w:rPr>
          <w:rFonts w:ascii="宋体" w:hAnsi="宋体" w:hint="eastAsia"/>
          <w:color w:val="000000"/>
          <w:sz w:val="21"/>
          <w:szCs w:val="21"/>
          <w:u w:val="single"/>
        </w:rPr>
        <w:t xml:space="preserve">           </w:t>
      </w:r>
      <w:r w:rsidRPr="0057747E">
        <w:rPr>
          <w:rFonts w:ascii="宋体" w:hAnsi="宋体"/>
          <w:color w:val="000000"/>
          <w:sz w:val="21"/>
          <w:szCs w:val="21"/>
        </w:rPr>
        <w:t>L气</w:t>
      </w:r>
      <w:r w:rsidRPr="0057747E">
        <w:rPr>
          <w:rFonts w:ascii="宋体" w:hAnsi="宋体" w:hint="eastAsia"/>
          <w:color w:val="000000"/>
          <w:sz w:val="21"/>
          <w:szCs w:val="21"/>
        </w:rPr>
        <w:t>体。</w:t>
      </w:r>
    </w:p>
    <w:p w:rsidR="001640EF" w:rsidRPr="0057747E" w:rsidRDefault="004D7895" w:rsidP="001640EF">
      <w:pPr>
        <w:snapToGrid w:val="0"/>
        <w:spacing w:line="360" w:lineRule="auto"/>
        <w:jc w:val="left"/>
        <w:textAlignment w:val="center"/>
        <w:rPr>
          <w:rFonts w:ascii="宋体" w:hAnsi="宋体" w:cs="宋体"/>
          <w:bCs/>
        </w:rPr>
      </w:pPr>
      <w:r>
        <w:rPr>
          <w:szCs w:val="21"/>
        </w:rPr>
        <w:t>2</w:t>
      </w:r>
      <w:r>
        <w:rPr>
          <w:rFonts w:hint="eastAsia"/>
          <w:szCs w:val="21"/>
        </w:rPr>
        <w:t>7</w:t>
      </w:r>
      <w:r w:rsidR="001640EF" w:rsidRPr="0057747E">
        <w:rPr>
          <w:rFonts w:hint="eastAsia"/>
          <w:szCs w:val="21"/>
        </w:rPr>
        <w:t>.</w:t>
      </w:r>
      <w:r w:rsidR="001640EF" w:rsidRPr="0057747E">
        <w:rPr>
          <w:rFonts w:ascii="宋体" w:hAnsi="Courier New" w:cs="Courier New" w:hint="eastAsia"/>
          <w:szCs w:val="21"/>
        </w:rPr>
        <w:t>（15分）</w:t>
      </w:r>
      <w:r w:rsidR="001640EF" w:rsidRPr="0057747E">
        <w:rPr>
          <w:rFonts w:ascii="宋体" w:hAnsi="宋体" w:cs="宋体"/>
          <w:bCs/>
        </w:rPr>
        <w:t>某</w:t>
      </w:r>
      <w:r w:rsidR="001640EF" w:rsidRPr="0057747E">
        <w:rPr>
          <w:rFonts w:ascii="宋体" w:hAnsi="宋体" w:cs="宋体" w:hint="eastAsia"/>
          <w:bCs/>
        </w:rPr>
        <w:t>化学课外</w:t>
      </w:r>
      <w:r w:rsidR="001640EF" w:rsidRPr="0057747E">
        <w:rPr>
          <w:rFonts w:ascii="宋体" w:hAnsi="宋体" w:cs="宋体"/>
          <w:bCs/>
        </w:rPr>
        <w:t>活动小组利用废铁屑</w:t>
      </w:r>
      <w:r w:rsidR="001640EF" w:rsidRPr="0057747E">
        <w:rPr>
          <w:bCs/>
        </w:rPr>
        <w:t>(</w:t>
      </w:r>
      <w:r w:rsidR="001640EF" w:rsidRPr="0057747E">
        <w:rPr>
          <w:rFonts w:ascii="宋体" w:hAnsi="Courier New" w:cs="Courier New" w:hint="eastAsia"/>
          <w:szCs w:val="21"/>
        </w:rPr>
        <w:t>含少量硫等</w:t>
      </w:r>
      <w:r w:rsidR="001640EF" w:rsidRPr="0057747E">
        <w:rPr>
          <w:rFonts w:ascii="宋体" w:hAnsi="宋体" w:cs="宋体"/>
          <w:bCs/>
        </w:rPr>
        <w:t>元素</w:t>
      </w:r>
      <w:r w:rsidR="001640EF" w:rsidRPr="0057747E">
        <w:rPr>
          <w:bCs/>
        </w:rPr>
        <w:t>)</w:t>
      </w:r>
      <w:r w:rsidR="001640EF" w:rsidRPr="0057747E">
        <w:rPr>
          <w:rFonts w:ascii="宋体" w:hAnsi="宋体" w:cs="宋体"/>
          <w:bCs/>
        </w:rPr>
        <w:t>为原料制备硫酸亚铁铵晶体</w:t>
      </w:r>
      <w:r w:rsidR="001640EF" w:rsidRPr="0057747E">
        <w:rPr>
          <w:bCs/>
        </w:rPr>
        <w:t>[(NH</w:t>
      </w:r>
      <w:r w:rsidR="001640EF" w:rsidRPr="0057747E">
        <w:rPr>
          <w:bCs/>
          <w:vertAlign w:val="subscript"/>
        </w:rPr>
        <w:t>4</w:t>
      </w:r>
      <w:r w:rsidR="001640EF" w:rsidRPr="0057747E">
        <w:rPr>
          <w:bCs/>
        </w:rPr>
        <w:t>)</w:t>
      </w:r>
      <w:r w:rsidR="001640EF" w:rsidRPr="0057747E">
        <w:rPr>
          <w:bCs/>
          <w:vertAlign w:val="subscript"/>
        </w:rPr>
        <w:t>2</w:t>
      </w:r>
      <w:r w:rsidR="001640EF" w:rsidRPr="0057747E">
        <w:rPr>
          <w:bCs/>
        </w:rPr>
        <w:t>SO</w:t>
      </w:r>
      <w:r w:rsidR="001640EF" w:rsidRPr="0057747E">
        <w:rPr>
          <w:bCs/>
          <w:vertAlign w:val="subscript"/>
        </w:rPr>
        <w:t>4</w:t>
      </w:r>
      <w:r w:rsidR="001640EF" w:rsidRPr="0057747E">
        <w:rPr>
          <w:bCs/>
        </w:rPr>
        <w:t>·FeSO</w:t>
      </w:r>
      <w:r w:rsidR="001640EF" w:rsidRPr="0057747E">
        <w:rPr>
          <w:bCs/>
          <w:vertAlign w:val="subscript"/>
        </w:rPr>
        <w:t>4</w:t>
      </w:r>
      <w:r w:rsidR="001640EF" w:rsidRPr="0057747E">
        <w:rPr>
          <w:bCs/>
        </w:rPr>
        <w:t>·6H</w:t>
      </w:r>
      <w:r w:rsidR="001640EF" w:rsidRPr="0057747E">
        <w:rPr>
          <w:bCs/>
          <w:vertAlign w:val="subscript"/>
        </w:rPr>
        <w:t>2</w:t>
      </w:r>
      <w:r w:rsidR="001640EF" w:rsidRPr="0057747E">
        <w:rPr>
          <w:bCs/>
        </w:rPr>
        <w:t>O]</w:t>
      </w:r>
      <w:r w:rsidR="001640EF" w:rsidRPr="0057747E">
        <w:rPr>
          <w:rFonts w:ascii="宋体" w:hAnsi="宋体" w:cs="宋体"/>
          <w:bCs/>
        </w:rPr>
        <w:t>，</w:t>
      </w:r>
      <w:r w:rsidR="001640EF" w:rsidRPr="0057747E">
        <w:rPr>
          <w:rFonts w:ascii="宋体" w:hAnsi="宋体" w:cs="宋体" w:hint="eastAsia"/>
          <w:bCs/>
        </w:rPr>
        <w:t>并</w:t>
      </w:r>
      <w:r w:rsidR="001640EF" w:rsidRPr="0057747E">
        <w:rPr>
          <w:rFonts w:ascii="宋体" w:hAnsi="宋体" w:cs="宋体"/>
          <w:bCs/>
        </w:rPr>
        <w:t>设计</w:t>
      </w:r>
      <w:r w:rsidR="001640EF" w:rsidRPr="0057747E">
        <w:rPr>
          <w:rFonts w:ascii="宋体" w:hAnsi="宋体" w:cs="宋体" w:hint="eastAsia"/>
          <w:bCs/>
        </w:rPr>
        <w:t>了</w:t>
      </w:r>
      <w:r w:rsidR="001640EF" w:rsidRPr="0057747E">
        <w:rPr>
          <w:rFonts w:ascii="宋体" w:hAnsi="宋体" w:cs="宋体"/>
          <w:bCs/>
        </w:rPr>
        <w:t>如图所示</w:t>
      </w:r>
      <w:r w:rsidR="001640EF" w:rsidRPr="0057747E">
        <w:rPr>
          <w:rFonts w:ascii="宋体" w:hAnsi="宋体" w:cs="宋体" w:hint="eastAsia"/>
          <w:bCs/>
        </w:rPr>
        <w:t>的</w:t>
      </w:r>
      <w:r w:rsidR="001640EF" w:rsidRPr="0057747E">
        <w:rPr>
          <w:rFonts w:ascii="宋体" w:hAnsi="宋体" w:cs="宋体"/>
          <w:bCs/>
        </w:rPr>
        <w:t>装置</w:t>
      </w:r>
      <w:r w:rsidR="001640EF" w:rsidRPr="0057747E">
        <w:rPr>
          <w:bCs/>
        </w:rPr>
        <w:t>(</w:t>
      </w:r>
      <w:r w:rsidR="001640EF" w:rsidRPr="0057747E">
        <w:rPr>
          <w:rFonts w:ascii="宋体" w:hAnsi="宋体" w:cs="宋体"/>
          <w:bCs/>
        </w:rPr>
        <w:t>夹持仪器略去</w:t>
      </w:r>
      <w:r w:rsidR="001640EF" w:rsidRPr="0057747E">
        <w:rPr>
          <w:bCs/>
        </w:rPr>
        <w:t>)</w:t>
      </w:r>
      <w:r w:rsidR="001640EF" w:rsidRPr="0057747E">
        <w:rPr>
          <w:rFonts w:ascii="宋体" w:hAnsi="宋体" w:cs="宋体"/>
          <w:bCs/>
        </w:rPr>
        <w:t>。</w:t>
      </w:r>
    </w:p>
    <w:p w:rsidR="001640EF" w:rsidRPr="0057747E" w:rsidRDefault="001640EF" w:rsidP="001640EF">
      <w:pPr>
        <w:snapToGrid w:val="0"/>
        <w:spacing w:line="360" w:lineRule="auto"/>
        <w:ind w:firstLineChars="200" w:firstLine="420"/>
        <w:jc w:val="left"/>
        <w:textAlignment w:val="center"/>
        <w:rPr>
          <w:rFonts w:ascii="宋体" w:hAnsi="宋体" w:cs="宋体"/>
          <w:bCs/>
        </w:rPr>
      </w:pPr>
      <w:r w:rsidRPr="0057747E">
        <w:rPr>
          <w:rFonts w:ascii="宋体" w:hAnsi="宋体" w:cs="宋体"/>
          <w:bCs/>
        </w:rPr>
        <w:t>称取一定量的</w:t>
      </w:r>
      <w:r w:rsidRPr="0057747E">
        <w:rPr>
          <w:rFonts w:ascii="宋体" w:hAnsi="宋体" w:cs="宋体" w:hint="eastAsia"/>
          <w:bCs/>
        </w:rPr>
        <w:t>表面除去油污的</w:t>
      </w:r>
      <w:r w:rsidRPr="0057747E">
        <w:rPr>
          <w:rFonts w:ascii="宋体" w:hAnsi="宋体" w:cs="宋体"/>
          <w:bCs/>
        </w:rPr>
        <w:t>废铁屑于锥形瓶中，加入适量的稀硫酸，在通风橱中置</w:t>
      </w:r>
    </w:p>
    <w:p w:rsidR="001640EF" w:rsidRPr="0057747E" w:rsidRDefault="001640EF" w:rsidP="001640EF">
      <w:pPr>
        <w:snapToGrid w:val="0"/>
        <w:spacing w:line="360" w:lineRule="auto"/>
        <w:jc w:val="left"/>
        <w:textAlignment w:val="center"/>
        <w:rPr>
          <w:rFonts w:ascii="宋体" w:hAnsi="宋体" w:cs="宋体"/>
          <w:bCs/>
        </w:rPr>
      </w:pPr>
      <w:r w:rsidRPr="0057747E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-15875</wp:posOffset>
            </wp:positionV>
            <wp:extent cx="2406650" cy="1098550"/>
            <wp:effectExtent l="19050" t="0" r="0" b="0"/>
            <wp:wrapNone/>
            <wp:docPr id="12" name="图片 40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 descr="图形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0985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747E">
        <w:rPr>
          <w:rFonts w:ascii="宋体" w:hAnsi="宋体" w:cs="宋体"/>
          <w:bCs/>
        </w:rPr>
        <w:t>于</w:t>
      </w:r>
      <w:r w:rsidRPr="0057747E">
        <w:rPr>
          <w:bCs/>
        </w:rPr>
        <w:t>50~60°C</w:t>
      </w:r>
      <w:r w:rsidRPr="0057747E">
        <w:rPr>
          <w:rFonts w:ascii="宋体" w:hAnsi="宋体" w:cs="宋体"/>
          <w:bCs/>
        </w:rPr>
        <w:t>热水浴中加热充分反应。待锥形</w:t>
      </w:r>
    </w:p>
    <w:p w:rsidR="001640EF" w:rsidRPr="0057747E" w:rsidRDefault="001640EF" w:rsidP="001640EF">
      <w:pPr>
        <w:snapToGrid w:val="0"/>
        <w:spacing w:line="360" w:lineRule="auto"/>
        <w:jc w:val="left"/>
        <w:textAlignment w:val="center"/>
        <w:rPr>
          <w:rFonts w:ascii="宋体" w:hAnsi="宋体" w:cs="宋体"/>
          <w:bCs/>
        </w:rPr>
      </w:pPr>
      <w:r w:rsidRPr="0057747E">
        <w:rPr>
          <w:rFonts w:ascii="宋体" w:hAnsi="宋体" w:cs="宋体"/>
          <w:bCs/>
        </w:rPr>
        <w:t>瓶中溶液冷却至室温后加入氨水，使其反应</w:t>
      </w:r>
    </w:p>
    <w:p w:rsidR="001640EF" w:rsidRPr="0057747E" w:rsidRDefault="001640EF" w:rsidP="001640EF">
      <w:pPr>
        <w:snapToGrid w:val="0"/>
        <w:spacing w:line="360" w:lineRule="auto"/>
        <w:jc w:val="left"/>
        <w:textAlignment w:val="center"/>
        <w:rPr>
          <w:rFonts w:ascii="宋体" w:hAnsi="宋体" w:cs="宋体"/>
          <w:bCs/>
        </w:rPr>
      </w:pPr>
      <w:r w:rsidRPr="0057747E">
        <w:rPr>
          <w:rFonts w:ascii="宋体" w:hAnsi="宋体" w:cs="宋体"/>
          <w:bCs/>
        </w:rPr>
        <w:t>完全，制得浅绿色悬浊液。</w:t>
      </w:r>
    </w:p>
    <w:p w:rsidR="001640EF" w:rsidRPr="0057747E" w:rsidRDefault="001640EF" w:rsidP="001640EF">
      <w:pPr>
        <w:snapToGrid w:val="0"/>
        <w:spacing w:line="360" w:lineRule="auto"/>
        <w:jc w:val="left"/>
        <w:textAlignment w:val="center"/>
        <w:rPr>
          <w:rFonts w:ascii="宋体" w:hAnsi="宋体" w:cs="宋体"/>
          <w:bCs/>
        </w:rPr>
      </w:pPr>
      <w:r w:rsidRPr="0057747E">
        <w:rPr>
          <w:bCs/>
        </w:rPr>
        <w:t>(1</w:t>
      </w:r>
      <w:r w:rsidRPr="0057747E">
        <w:rPr>
          <w:rFonts w:ascii="宋体" w:hAnsi="宋体" w:cs="宋体"/>
          <w:bCs/>
        </w:rPr>
        <w:t>)</w:t>
      </w:r>
      <w:r w:rsidRPr="0057747E">
        <w:rPr>
          <w:rFonts w:ascii="宋体" w:hAnsi="宋体" w:cs="宋体" w:hint="eastAsia"/>
          <w:bCs/>
        </w:rPr>
        <w:t>相比通常铁与</w:t>
      </w:r>
      <w:r w:rsidRPr="0057747E">
        <w:rPr>
          <w:rFonts w:ascii="宋体" w:hAnsi="宋体" w:cs="宋体"/>
          <w:bCs/>
        </w:rPr>
        <w:t>稀硫酸</w:t>
      </w:r>
      <w:r w:rsidRPr="0057747E">
        <w:rPr>
          <w:rFonts w:ascii="宋体" w:hAnsi="宋体" w:cs="宋体" w:hint="eastAsia"/>
          <w:bCs/>
        </w:rPr>
        <w:t>生成氢气的条件，</w:t>
      </w:r>
      <w:r w:rsidRPr="0057747E">
        <w:rPr>
          <w:rFonts w:ascii="宋体" w:hAnsi="宋体" w:cs="宋体"/>
          <w:bCs/>
        </w:rPr>
        <w:t>在</w:t>
      </w:r>
    </w:p>
    <w:p w:rsidR="001640EF" w:rsidRPr="0057747E" w:rsidRDefault="001640EF" w:rsidP="001640EF">
      <w:pPr>
        <w:snapToGrid w:val="0"/>
        <w:spacing w:line="360" w:lineRule="auto"/>
        <w:jc w:val="left"/>
        <w:textAlignment w:val="center"/>
        <w:rPr>
          <w:bCs/>
          <w:u w:val="single"/>
        </w:rPr>
      </w:pPr>
      <w:r w:rsidRPr="0057747E">
        <w:rPr>
          <w:rFonts w:ascii="宋体" w:hAnsi="宋体" w:cs="宋体"/>
          <w:bCs/>
        </w:rPr>
        <w:t>实验中选择</w:t>
      </w:r>
      <w:r w:rsidRPr="0057747E">
        <w:rPr>
          <w:bCs/>
        </w:rPr>
        <w:t>50~60° C</w:t>
      </w:r>
      <w:r w:rsidRPr="0057747E">
        <w:rPr>
          <w:rFonts w:ascii="宋体" w:hAnsi="宋体" w:cs="宋体"/>
          <w:bCs/>
        </w:rPr>
        <w:t>热水浴的原因是</w:t>
      </w:r>
      <w:r w:rsidRPr="0057747E">
        <w:rPr>
          <w:rFonts w:hint="eastAsia"/>
          <w:bCs/>
          <w:u w:val="single"/>
        </w:rPr>
        <w:t xml:space="preserve">       </w:t>
      </w:r>
    </w:p>
    <w:p w:rsidR="001640EF" w:rsidRPr="0057747E" w:rsidRDefault="001640EF" w:rsidP="001640EF">
      <w:pPr>
        <w:snapToGrid w:val="0"/>
        <w:spacing w:line="360" w:lineRule="auto"/>
        <w:jc w:val="left"/>
        <w:textAlignment w:val="center"/>
        <w:rPr>
          <w:rFonts w:ascii="宋体" w:hAnsi="宋体" w:cs="宋体"/>
          <w:bCs/>
        </w:rPr>
      </w:pPr>
      <w:r w:rsidRPr="0057747E">
        <w:rPr>
          <w:rFonts w:hint="eastAsia"/>
          <w:bCs/>
          <w:u w:val="single"/>
        </w:rPr>
        <w:t xml:space="preserve">               </w:t>
      </w:r>
      <w:r w:rsidRPr="0057747E">
        <w:rPr>
          <w:rFonts w:hint="eastAsia"/>
          <w:bCs/>
        </w:rPr>
        <w:t>；</w:t>
      </w:r>
      <w:r w:rsidRPr="0057747E">
        <w:rPr>
          <w:rFonts w:ascii="宋体" w:hAnsi="宋体" w:cs="宋体"/>
          <w:bCs/>
        </w:rPr>
        <w:t>锥形瓶中溶液冷却至室温</w:t>
      </w:r>
    </w:p>
    <w:p w:rsidR="001640EF" w:rsidRPr="0057747E" w:rsidRDefault="001640EF" w:rsidP="001640EF">
      <w:pPr>
        <w:snapToGrid w:val="0"/>
        <w:spacing w:line="360" w:lineRule="auto"/>
        <w:jc w:val="left"/>
        <w:textAlignment w:val="center"/>
        <w:rPr>
          <w:rFonts w:ascii="宋体" w:hAnsi="宋体" w:cs="宋体"/>
          <w:bCs/>
        </w:rPr>
      </w:pPr>
      <w:r w:rsidRPr="0057747E">
        <w:rPr>
          <w:rFonts w:ascii="宋体" w:hAnsi="宋体" w:cs="宋体" w:hint="eastAsia"/>
          <w:bCs/>
        </w:rPr>
        <w:t>后再加入氨水的原因</w:t>
      </w:r>
      <w:r w:rsidRPr="0057747E">
        <w:rPr>
          <w:bCs/>
        </w:rPr>
        <w:t>_____________________________________________________________</w:t>
      </w:r>
      <w:r w:rsidRPr="0057747E">
        <w:rPr>
          <w:rFonts w:hint="eastAsia"/>
          <w:bCs/>
        </w:rPr>
        <w:t>。</w:t>
      </w:r>
    </w:p>
    <w:p w:rsidR="001640EF" w:rsidRPr="0057747E" w:rsidRDefault="001640EF" w:rsidP="001640EF">
      <w:pPr>
        <w:snapToGrid w:val="0"/>
        <w:spacing w:line="360" w:lineRule="auto"/>
        <w:jc w:val="left"/>
        <w:textAlignment w:val="center"/>
        <w:rPr>
          <w:rFonts w:ascii="宋体" w:hAnsi="宋体" w:cs="宋体"/>
          <w:bCs/>
        </w:rPr>
      </w:pPr>
      <w:r w:rsidRPr="0057747E">
        <w:rPr>
          <w:bCs/>
        </w:rPr>
        <w:t>(2)</w:t>
      </w:r>
      <w:r w:rsidRPr="0057747E">
        <w:rPr>
          <w:rFonts w:hint="eastAsia"/>
          <w:bCs/>
        </w:rPr>
        <w:t>C</w:t>
      </w:r>
      <w:r w:rsidRPr="0057747E">
        <w:rPr>
          <w:rFonts w:hint="eastAsia"/>
          <w:bCs/>
        </w:rPr>
        <w:t>瓶中</w:t>
      </w:r>
      <w:r w:rsidRPr="0057747E">
        <w:rPr>
          <w:bCs/>
        </w:rPr>
        <w:t>KMnO</w:t>
      </w:r>
      <w:r w:rsidRPr="0057747E">
        <w:rPr>
          <w:bCs/>
          <w:vertAlign w:val="subscript"/>
        </w:rPr>
        <w:t>4</w:t>
      </w:r>
      <w:r w:rsidRPr="0057747E">
        <w:rPr>
          <w:rFonts w:ascii="宋体" w:hAnsi="宋体" w:cs="宋体"/>
          <w:bCs/>
        </w:rPr>
        <w:t>溶液的作用是</w:t>
      </w:r>
      <w:r w:rsidRPr="0057747E">
        <w:rPr>
          <w:bCs/>
        </w:rPr>
        <w:t>______________</w:t>
      </w:r>
      <w:r w:rsidRPr="0057747E">
        <w:rPr>
          <w:rFonts w:ascii="宋体" w:hAnsi="宋体" w:cs="宋体"/>
          <w:bCs/>
        </w:rPr>
        <w:t>。</w:t>
      </w:r>
    </w:p>
    <w:p w:rsidR="001640EF" w:rsidRPr="0057747E" w:rsidRDefault="001640EF" w:rsidP="001640EF">
      <w:pPr>
        <w:snapToGrid w:val="0"/>
        <w:spacing w:line="360" w:lineRule="auto"/>
        <w:jc w:val="left"/>
        <w:textAlignment w:val="center"/>
        <w:rPr>
          <w:rFonts w:ascii="宋体" w:hAnsi="宋体" w:cs="宋体"/>
          <w:bCs/>
        </w:rPr>
      </w:pPr>
      <w:r w:rsidRPr="0057747E">
        <w:rPr>
          <w:bCs/>
        </w:rPr>
        <w:lastRenderedPageBreak/>
        <w:t>(3)</w:t>
      </w:r>
      <w:r w:rsidRPr="0057747E">
        <w:rPr>
          <w:rFonts w:ascii="宋体" w:hAnsi="宋体" w:cs="宋体"/>
          <w:bCs/>
        </w:rPr>
        <w:t>若要确保获得浅绿色悬浊液，下列符合实验要求的是</w:t>
      </w:r>
      <w:r w:rsidRPr="0057747E">
        <w:rPr>
          <w:bCs/>
        </w:rPr>
        <w:t>_________(</w:t>
      </w:r>
      <w:r w:rsidRPr="0057747E">
        <w:rPr>
          <w:rFonts w:ascii="宋体" w:hAnsi="宋体" w:cs="宋体"/>
          <w:bCs/>
        </w:rPr>
        <w:t>填字母</w:t>
      </w:r>
      <w:r w:rsidRPr="0057747E">
        <w:rPr>
          <w:bCs/>
        </w:rPr>
        <w:t>)</w:t>
      </w:r>
      <w:r w:rsidRPr="0057747E">
        <w:rPr>
          <w:rFonts w:ascii="宋体" w:hAnsi="宋体" w:cs="宋体"/>
          <w:bCs/>
        </w:rPr>
        <w:t>。</w:t>
      </w:r>
    </w:p>
    <w:p w:rsidR="001640EF" w:rsidRPr="0057747E" w:rsidRDefault="001640EF" w:rsidP="001640EF">
      <w:pPr>
        <w:snapToGrid w:val="0"/>
        <w:spacing w:line="360" w:lineRule="auto"/>
        <w:jc w:val="left"/>
        <w:textAlignment w:val="center"/>
        <w:rPr>
          <w:rFonts w:ascii="宋体" w:hAnsi="宋体" w:cs="宋体"/>
          <w:bCs/>
        </w:rPr>
      </w:pPr>
      <w:r w:rsidRPr="0057747E">
        <w:rPr>
          <w:bCs/>
        </w:rPr>
        <w:t>a.</w:t>
      </w:r>
      <w:r w:rsidRPr="0057747E">
        <w:rPr>
          <w:rFonts w:ascii="宋体" w:hAnsi="宋体" w:cs="宋体"/>
          <w:bCs/>
        </w:rPr>
        <w:t>保持铁屑过量</w:t>
      </w:r>
      <w:r w:rsidRPr="0057747E">
        <w:rPr>
          <w:bCs/>
        </w:rPr>
        <w:t xml:space="preserve">         b. </w:t>
      </w:r>
      <w:r w:rsidRPr="0057747E">
        <w:rPr>
          <w:rFonts w:ascii="宋体" w:hAnsi="宋体" w:cs="宋体"/>
          <w:bCs/>
        </w:rPr>
        <w:t>控制溶液呈强碱性</w:t>
      </w:r>
      <w:r w:rsidRPr="0057747E">
        <w:rPr>
          <w:bCs/>
        </w:rPr>
        <w:t xml:space="preserve">          c.</w:t>
      </w:r>
      <w:r w:rsidRPr="0057747E">
        <w:rPr>
          <w:rFonts w:ascii="宋体" w:hAnsi="宋体" w:cs="宋体"/>
          <w:bCs/>
        </w:rPr>
        <w:t>将稀硫酸改为浓硫酸</w:t>
      </w:r>
    </w:p>
    <w:p w:rsidR="001640EF" w:rsidRPr="0057747E" w:rsidRDefault="001640EF" w:rsidP="001640EF">
      <w:pPr>
        <w:snapToGrid w:val="0"/>
        <w:spacing w:line="360" w:lineRule="auto"/>
        <w:jc w:val="left"/>
        <w:textAlignment w:val="center"/>
        <w:rPr>
          <w:bCs/>
        </w:rPr>
      </w:pPr>
      <w:r w:rsidRPr="0057747E">
        <w:rPr>
          <w:bCs/>
        </w:rPr>
        <w:t>(</w:t>
      </w:r>
      <w:r w:rsidRPr="0057747E">
        <w:rPr>
          <w:rFonts w:hint="eastAsia"/>
          <w:bCs/>
        </w:rPr>
        <w:t>4</w:t>
      </w:r>
      <w:r w:rsidRPr="0057747E">
        <w:rPr>
          <w:bCs/>
        </w:rPr>
        <w:t>)</w:t>
      </w:r>
      <w:r w:rsidRPr="0057747E">
        <w:rPr>
          <w:rFonts w:ascii="宋体" w:hAnsi="宋体" w:cs="宋体" w:hint="eastAsia"/>
          <w:bCs/>
        </w:rPr>
        <w:t>莫</w:t>
      </w:r>
      <w:r w:rsidRPr="0057747E">
        <w:rPr>
          <w:rFonts w:ascii="宋体" w:hAnsi="宋体" w:cs="宋体" w:hint="eastAsia"/>
          <w:bCs/>
          <w:spacing w:val="4"/>
        </w:rPr>
        <w:t>尔盐是一种重要化学药品，较绿矾稳定，不易被空气氧化，是化学分析中常用的基准物之一。其组</w:t>
      </w:r>
      <w:r w:rsidRPr="0057747E">
        <w:rPr>
          <w:rFonts w:ascii="宋体" w:hAnsi="宋体" w:cs="宋体" w:hint="eastAsia"/>
          <w:bCs/>
          <w:spacing w:val="6"/>
        </w:rPr>
        <w:t>成可用</w:t>
      </w:r>
      <w:r w:rsidRPr="0057747E">
        <w:rPr>
          <w:bCs/>
          <w:spacing w:val="6"/>
        </w:rPr>
        <w:t>(NH</w:t>
      </w:r>
      <w:r w:rsidRPr="0057747E">
        <w:rPr>
          <w:bCs/>
          <w:spacing w:val="6"/>
          <w:vertAlign w:val="subscript"/>
        </w:rPr>
        <w:t>4</w:t>
      </w:r>
      <w:r w:rsidRPr="0057747E">
        <w:rPr>
          <w:bCs/>
          <w:spacing w:val="6"/>
        </w:rPr>
        <w:t>)</w:t>
      </w:r>
      <w:r w:rsidRPr="0057747E">
        <w:rPr>
          <w:bCs/>
          <w:spacing w:val="6"/>
          <w:vertAlign w:val="subscript"/>
        </w:rPr>
        <w:t>2</w:t>
      </w:r>
      <w:r w:rsidRPr="0057747E">
        <w:rPr>
          <w:bCs/>
          <w:spacing w:val="6"/>
        </w:rPr>
        <w:t>SO</w:t>
      </w:r>
      <w:r w:rsidRPr="0057747E">
        <w:rPr>
          <w:bCs/>
          <w:spacing w:val="6"/>
          <w:vertAlign w:val="subscript"/>
        </w:rPr>
        <w:t>4</w:t>
      </w:r>
      <w:r w:rsidRPr="0057747E">
        <w:rPr>
          <w:bCs/>
          <w:spacing w:val="6"/>
        </w:rPr>
        <w:t>•FeSO</w:t>
      </w:r>
      <w:r w:rsidRPr="0057747E">
        <w:rPr>
          <w:bCs/>
          <w:spacing w:val="6"/>
          <w:vertAlign w:val="subscript"/>
        </w:rPr>
        <w:t>4</w:t>
      </w:r>
      <w:r w:rsidRPr="0057747E">
        <w:rPr>
          <w:bCs/>
          <w:spacing w:val="6"/>
        </w:rPr>
        <w:t>•6H</w:t>
      </w:r>
      <w:r w:rsidRPr="0057747E">
        <w:rPr>
          <w:bCs/>
          <w:spacing w:val="6"/>
          <w:vertAlign w:val="subscript"/>
        </w:rPr>
        <w:t>2</w:t>
      </w:r>
      <w:r w:rsidRPr="0057747E">
        <w:rPr>
          <w:bCs/>
          <w:spacing w:val="6"/>
        </w:rPr>
        <w:t>O</w:t>
      </w:r>
      <w:r w:rsidRPr="0057747E">
        <w:rPr>
          <w:rFonts w:ascii="宋体" w:hAnsi="宋体" w:cs="宋体" w:hint="eastAsia"/>
          <w:bCs/>
          <w:spacing w:val="6"/>
        </w:rPr>
        <w:t>或</w:t>
      </w:r>
      <w:r w:rsidRPr="0057747E">
        <w:rPr>
          <w:bCs/>
          <w:spacing w:val="6"/>
        </w:rPr>
        <w:t>(NH</w:t>
      </w:r>
      <w:r w:rsidRPr="0057747E">
        <w:rPr>
          <w:bCs/>
          <w:spacing w:val="6"/>
          <w:vertAlign w:val="subscript"/>
        </w:rPr>
        <w:t>4</w:t>
      </w:r>
      <w:r w:rsidRPr="0057747E">
        <w:rPr>
          <w:bCs/>
          <w:spacing w:val="6"/>
        </w:rPr>
        <w:t>)</w:t>
      </w:r>
      <w:r w:rsidRPr="0057747E">
        <w:rPr>
          <w:bCs/>
          <w:spacing w:val="6"/>
          <w:vertAlign w:val="subscript"/>
        </w:rPr>
        <w:t xml:space="preserve"> 2</w:t>
      </w:r>
      <w:r w:rsidRPr="0057747E">
        <w:rPr>
          <w:bCs/>
          <w:spacing w:val="6"/>
        </w:rPr>
        <w:t>Fe(SO</w:t>
      </w:r>
      <w:r w:rsidRPr="0057747E">
        <w:rPr>
          <w:bCs/>
          <w:spacing w:val="6"/>
          <w:vertAlign w:val="subscript"/>
        </w:rPr>
        <w:t>4</w:t>
      </w:r>
      <w:r w:rsidRPr="0057747E">
        <w:rPr>
          <w:rFonts w:hint="eastAsia"/>
          <w:bCs/>
          <w:spacing w:val="6"/>
        </w:rPr>
        <w:t>)</w:t>
      </w:r>
      <w:r w:rsidRPr="0057747E">
        <w:rPr>
          <w:bCs/>
          <w:spacing w:val="6"/>
          <w:vertAlign w:val="subscript"/>
        </w:rPr>
        <w:t xml:space="preserve"> 2</w:t>
      </w:r>
      <w:r w:rsidRPr="0057747E">
        <w:rPr>
          <w:rFonts w:hint="eastAsia"/>
          <w:bCs/>
          <w:spacing w:val="6"/>
        </w:rPr>
        <w:t>•</w:t>
      </w:r>
      <w:r w:rsidRPr="0057747E">
        <w:rPr>
          <w:rFonts w:hint="eastAsia"/>
          <w:bCs/>
          <w:spacing w:val="6"/>
        </w:rPr>
        <w:t>6H</w:t>
      </w:r>
      <w:r w:rsidRPr="0057747E">
        <w:rPr>
          <w:bCs/>
          <w:spacing w:val="6"/>
          <w:vertAlign w:val="subscript"/>
        </w:rPr>
        <w:t>2</w:t>
      </w:r>
      <w:r w:rsidRPr="0057747E">
        <w:rPr>
          <w:rFonts w:hint="eastAsia"/>
          <w:bCs/>
          <w:spacing w:val="6"/>
        </w:rPr>
        <w:t xml:space="preserve">O </w:t>
      </w:r>
      <w:r w:rsidRPr="0057747E">
        <w:rPr>
          <w:rFonts w:ascii="宋体" w:hAnsi="宋体" w:cs="宋体" w:hint="eastAsia"/>
          <w:bCs/>
          <w:spacing w:val="6"/>
        </w:rPr>
        <w:t>表示</w:t>
      </w:r>
      <w:r w:rsidRPr="0057747E">
        <w:rPr>
          <w:rFonts w:ascii="宋体" w:hAnsi="宋体" w:cs="宋体" w:hint="eastAsia"/>
          <w:bCs/>
        </w:rPr>
        <w:t>。一定条件下，</w:t>
      </w:r>
      <w:r w:rsidRPr="0057747E">
        <w:rPr>
          <w:bCs/>
        </w:rPr>
        <w:t>(NH</w:t>
      </w:r>
      <w:r w:rsidRPr="0057747E">
        <w:rPr>
          <w:bCs/>
          <w:vertAlign w:val="subscript"/>
        </w:rPr>
        <w:t>4</w:t>
      </w:r>
      <w:r w:rsidRPr="0057747E">
        <w:rPr>
          <w:bCs/>
        </w:rPr>
        <w:t>)</w:t>
      </w:r>
      <w:r w:rsidRPr="0057747E">
        <w:rPr>
          <w:bCs/>
          <w:vertAlign w:val="subscript"/>
        </w:rPr>
        <w:t xml:space="preserve"> 2</w:t>
      </w:r>
      <w:r w:rsidRPr="0057747E">
        <w:rPr>
          <w:bCs/>
        </w:rPr>
        <w:t>Fe(SO</w:t>
      </w:r>
      <w:r w:rsidRPr="0057747E">
        <w:rPr>
          <w:bCs/>
          <w:vertAlign w:val="subscript"/>
        </w:rPr>
        <w:t>4</w:t>
      </w:r>
      <w:r w:rsidRPr="0057747E">
        <w:rPr>
          <w:bCs/>
        </w:rPr>
        <w:t>)</w:t>
      </w:r>
      <w:r w:rsidRPr="0057747E">
        <w:rPr>
          <w:bCs/>
          <w:spacing w:val="6"/>
          <w:vertAlign w:val="subscript"/>
        </w:rPr>
        <w:t xml:space="preserve"> 2</w:t>
      </w:r>
      <w:r w:rsidRPr="0057747E">
        <w:rPr>
          <w:bCs/>
        </w:rPr>
        <w:t xml:space="preserve"> </w:t>
      </w:r>
      <w:r w:rsidRPr="0057747E">
        <w:rPr>
          <w:rFonts w:ascii="宋体" w:hAnsi="宋体" w:cs="宋体" w:hint="eastAsia"/>
          <w:bCs/>
        </w:rPr>
        <w:t>发生分解：</w:t>
      </w:r>
      <w:r w:rsidRPr="0057747E">
        <w:rPr>
          <w:bCs/>
        </w:rPr>
        <w:t>4(NH</w:t>
      </w:r>
      <w:r w:rsidRPr="0057747E">
        <w:rPr>
          <w:bCs/>
          <w:vertAlign w:val="subscript"/>
        </w:rPr>
        <w:t>4</w:t>
      </w:r>
      <w:r w:rsidRPr="0057747E">
        <w:rPr>
          <w:bCs/>
        </w:rPr>
        <w:t>)</w:t>
      </w:r>
      <w:r w:rsidRPr="0057747E">
        <w:rPr>
          <w:bCs/>
          <w:vertAlign w:val="subscript"/>
        </w:rPr>
        <w:t xml:space="preserve"> 2</w:t>
      </w:r>
      <w:r w:rsidRPr="0057747E">
        <w:rPr>
          <w:bCs/>
        </w:rPr>
        <w:t>Fe(SO</w:t>
      </w:r>
      <w:r w:rsidRPr="0057747E">
        <w:rPr>
          <w:bCs/>
          <w:vertAlign w:val="subscript"/>
        </w:rPr>
        <w:t>4</w:t>
      </w:r>
      <w:r w:rsidRPr="0057747E">
        <w:rPr>
          <w:bCs/>
        </w:rPr>
        <w:t>)</w:t>
      </w:r>
      <w:r w:rsidRPr="0057747E">
        <w:rPr>
          <w:bCs/>
          <w:vertAlign w:val="subscript"/>
        </w:rPr>
        <w:t xml:space="preserve"> 2</w:t>
      </w:r>
      <w:r w:rsidRPr="0057747E">
        <w:rPr>
          <w:bCs/>
        </w:rPr>
        <w:t xml:space="preserve"> = 2Fe</w:t>
      </w:r>
      <w:r w:rsidRPr="0057747E">
        <w:rPr>
          <w:bCs/>
          <w:vertAlign w:val="subscript"/>
        </w:rPr>
        <w:t>2</w:t>
      </w:r>
      <w:r w:rsidRPr="0057747E">
        <w:rPr>
          <w:bCs/>
        </w:rPr>
        <w:t>O</w:t>
      </w:r>
      <w:r w:rsidRPr="0057747E">
        <w:rPr>
          <w:bCs/>
          <w:vertAlign w:val="subscript"/>
        </w:rPr>
        <w:t>3</w:t>
      </w:r>
      <w:r w:rsidRPr="0057747E">
        <w:rPr>
          <w:bCs/>
        </w:rPr>
        <w:t xml:space="preserve"> + 5SO</w:t>
      </w:r>
      <w:r w:rsidRPr="0057747E">
        <w:rPr>
          <w:bCs/>
          <w:vertAlign w:val="subscript"/>
        </w:rPr>
        <w:t>2</w:t>
      </w:r>
      <w:r w:rsidRPr="0057747E">
        <w:rPr>
          <w:bCs/>
        </w:rPr>
        <w:t>↑ + 3SO</w:t>
      </w:r>
      <w:r w:rsidRPr="0057747E">
        <w:rPr>
          <w:bCs/>
          <w:vertAlign w:val="subscript"/>
        </w:rPr>
        <w:t>3</w:t>
      </w:r>
      <w:r w:rsidRPr="0057747E">
        <w:rPr>
          <w:bCs/>
        </w:rPr>
        <w:t>↑ + N</w:t>
      </w:r>
      <w:r w:rsidRPr="0057747E">
        <w:rPr>
          <w:bCs/>
          <w:vertAlign w:val="subscript"/>
        </w:rPr>
        <w:t>2</w:t>
      </w:r>
      <w:r w:rsidRPr="0057747E">
        <w:rPr>
          <w:bCs/>
        </w:rPr>
        <w:t>↑ + 6NH</w:t>
      </w:r>
      <w:r w:rsidRPr="0057747E">
        <w:rPr>
          <w:bCs/>
          <w:vertAlign w:val="subscript"/>
        </w:rPr>
        <w:t>3</w:t>
      </w:r>
      <w:r w:rsidRPr="0057747E">
        <w:rPr>
          <w:bCs/>
        </w:rPr>
        <w:t>↑ + 7H</w:t>
      </w:r>
      <w:r w:rsidRPr="0057747E">
        <w:rPr>
          <w:bCs/>
          <w:vertAlign w:val="subscript"/>
        </w:rPr>
        <w:t>2</w:t>
      </w:r>
      <w:r w:rsidRPr="0057747E">
        <w:rPr>
          <w:bCs/>
        </w:rPr>
        <w:t xml:space="preserve">O </w:t>
      </w:r>
      <w:r w:rsidRPr="0057747E">
        <w:rPr>
          <w:rFonts w:ascii="宋体" w:hAnsi="宋体" w:cs="宋体" w:hint="eastAsia"/>
          <w:bCs/>
        </w:rPr>
        <w:t>下列叙述正确的是</w:t>
      </w:r>
      <w:r w:rsidRPr="0057747E">
        <w:rPr>
          <w:bCs/>
        </w:rPr>
        <w:t>_____________________</w:t>
      </w:r>
      <w:r w:rsidRPr="0057747E">
        <w:rPr>
          <w:rFonts w:ascii="宋体" w:hAnsi="宋体" w:cs="宋体" w:hint="eastAsia"/>
          <w:bCs/>
        </w:rPr>
        <w:t>。</w:t>
      </w:r>
      <w:r w:rsidRPr="0057747E">
        <w:rPr>
          <w:bCs/>
        </w:rPr>
        <w:t xml:space="preserve">   </w:t>
      </w:r>
    </w:p>
    <w:p w:rsidR="001640EF" w:rsidRPr="0057747E" w:rsidRDefault="001640EF" w:rsidP="001640EF">
      <w:pPr>
        <w:snapToGrid w:val="0"/>
        <w:spacing w:line="360" w:lineRule="auto"/>
        <w:jc w:val="left"/>
        <w:textAlignment w:val="center"/>
        <w:rPr>
          <w:bCs/>
        </w:rPr>
      </w:pPr>
      <w:r w:rsidRPr="0057747E">
        <w:rPr>
          <w:rFonts w:hint="eastAsia"/>
          <w:bCs/>
        </w:rPr>
        <w:t>a</w:t>
      </w:r>
      <w:r w:rsidRPr="0057747E">
        <w:rPr>
          <w:rFonts w:ascii="宋体" w:hAnsi="宋体" w:cs="宋体" w:hint="eastAsia"/>
          <w:bCs/>
        </w:rPr>
        <w:t>反应生成</w:t>
      </w:r>
      <w:r w:rsidRPr="0057747E">
        <w:rPr>
          <w:bCs/>
        </w:rPr>
        <w:t>a molN</w:t>
      </w:r>
      <w:r w:rsidRPr="0057747E">
        <w:rPr>
          <w:bCs/>
          <w:vertAlign w:val="subscript"/>
        </w:rPr>
        <w:t>2</w:t>
      </w:r>
      <w:r w:rsidRPr="0057747E">
        <w:rPr>
          <w:rFonts w:ascii="宋体" w:hAnsi="宋体" w:cs="宋体" w:hint="eastAsia"/>
          <w:bCs/>
        </w:rPr>
        <w:t>时，转移电子的物质的量为</w:t>
      </w:r>
      <w:r w:rsidRPr="0057747E">
        <w:rPr>
          <w:bCs/>
        </w:rPr>
        <w:t>6a mol</w:t>
      </w:r>
    </w:p>
    <w:p w:rsidR="001640EF" w:rsidRPr="0057747E" w:rsidRDefault="001640EF" w:rsidP="001640EF">
      <w:pPr>
        <w:snapToGrid w:val="0"/>
        <w:spacing w:line="360" w:lineRule="auto"/>
        <w:jc w:val="left"/>
        <w:textAlignment w:val="center"/>
        <w:rPr>
          <w:bCs/>
        </w:rPr>
      </w:pPr>
      <w:r w:rsidRPr="0057747E">
        <w:rPr>
          <w:rFonts w:hint="eastAsia"/>
          <w:bCs/>
        </w:rPr>
        <w:t>b</w:t>
      </w:r>
      <w:r w:rsidRPr="0057747E">
        <w:rPr>
          <w:rFonts w:ascii="宋体" w:hAnsi="宋体" w:cs="宋体" w:hint="eastAsia"/>
          <w:bCs/>
        </w:rPr>
        <w:t>该反应的还原产物是硫的两种氧化物</w:t>
      </w:r>
    </w:p>
    <w:p w:rsidR="001640EF" w:rsidRPr="0057747E" w:rsidRDefault="001640EF" w:rsidP="001640EF">
      <w:pPr>
        <w:snapToGrid w:val="0"/>
        <w:spacing w:line="360" w:lineRule="auto"/>
        <w:jc w:val="left"/>
        <w:textAlignment w:val="center"/>
        <w:rPr>
          <w:bCs/>
        </w:rPr>
      </w:pPr>
      <w:r w:rsidRPr="0057747E">
        <w:rPr>
          <w:rFonts w:hint="eastAsia"/>
          <w:bCs/>
        </w:rPr>
        <w:t>c</w:t>
      </w:r>
      <w:r w:rsidRPr="0057747E">
        <w:rPr>
          <w:rFonts w:ascii="宋体" w:hAnsi="宋体" w:cs="宋体" w:hint="eastAsia"/>
          <w:bCs/>
        </w:rPr>
        <w:t>有</w:t>
      </w:r>
      <w:r w:rsidRPr="0057747E">
        <w:rPr>
          <w:bCs/>
        </w:rPr>
        <w:t>a mol</w:t>
      </w:r>
      <w:r w:rsidRPr="0057747E">
        <w:rPr>
          <w:rFonts w:ascii="宋体" w:hAnsi="宋体" w:cs="宋体" w:hint="eastAsia"/>
          <w:bCs/>
        </w:rPr>
        <w:t>电子转移时，生成</w:t>
      </w:r>
      <w:r w:rsidRPr="0057747E">
        <w:rPr>
          <w:bCs/>
        </w:rPr>
        <w:t>SO</w:t>
      </w:r>
      <w:r w:rsidRPr="0057747E">
        <w:rPr>
          <w:bCs/>
          <w:vertAlign w:val="subscript"/>
        </w:rPr>
        <w:t>2</w:t>
      </w:r>
      <w:r w:rsidRPr="0057747E">
        <w:rPr>
          <w:rFonts w:ascii="宋体" w:hAnsi="宋体" w:cs="宋体" w:hint="eastAsia"/>
          <w:bCs/>
        </w:rPr>
        <w:t>的物质的量为</w:t>
      </w:r>
      <w:r w:rsidRPr="0057747E">
        <w:rPr>
          <w:bCs/>
        </w:rPr>
        <w:t>0.1 a mol</w:t>
      </w:r>
    </w:p>
    <w:p w:rsidR="001640EF" w:rsidRPr="0057747E" w:rsidRDefault="001640EF" w:rsidP="001640EF">
      <w:pPr>
        <w:snapToGrid w:val="0"/>
        <w:spacing w:line="360" w:lineRule="auto"/>
        <w:jc w:val="left"/>
        <w:textAlignment w:val="center"/>
        <w:rPr>
          <w:rFonts w:ascii="宋体" w:hAnsi="宋体" w:cs="宋体"/>
          <w:bCs/>
        </w:rPr>
      </w:pPr>
      <w:r w:rsidRPr="0057747E">
        <w:rPr>
          <w:rFonts w:hint="eastAsia"/>
          <w:bCs/>
        </w:rPr>
        <w:t>d</w:t>
      </w:r>
      <w:r w:rsidRPr="0057747E">
        <w:rPr>
          <w:rFonts w:ascii="宋体" w:hAnsi="宋体" w:cs="宋体" w:hint="eastAsia"/>
          <w:bCs/>
        </w:rPr>
        <w:t>将气体产物用足量</w:t>
      </w:r>
      <w:r w:rsidRPr="0057747E">
        <w:rPr>
          <w:bCs/>
        </w:rPr>
        <w:t>BaCl</w:t>
      </w:r>
      <w:r w:rsidRPr="0057747E">
        <w:rPr>
          <w:bCs/>
          <w:vertAlign w:val="subscript"/>
        </w:rPr>
        <w:t>2</w:t>
      </w:r>
      <w:r w:rsidRPr="0057747E">
        <w:rPr>
          <w:rFonts w:ascii="宋体" w:hAnsi="宋体" w:cs="宋体" w:hint="eastAsia"/>
          <w:bCs/>
        </w:rPr>
        <w:t>溶液吸收，只得到一种沉淀物</w:t>
      </w:r>
    </w:p>
    <w:p w:rsidR="001640EF" w:rsidRPr="0057747E" w:rsidRDefault="001640EF" w:rsidP="001640EF">
      <w:pPr>
        <w:snapToGrid w:val="0"/>
        <w:spacing w:line="360" w:lineRule="auto"/>
        <w:jc w:val="left"/>
        <w:textAlignment w:val="center"/>
        <w:rPr>
          <w:bCs/>
          <w:szCs w:val="21"/>
        </w:rPr>
      </w:pPr>
      <w:r w:rsidRPr="0057747E">
        <w:rPr>
          <w:bCs/>
        </w:rPr>
        <w:t>(5)</w:t>
      </w:r>
      <w:r w:rsidRPr="0057747E">
        <w:rPr>
          <w:rFonts w:hint="eastAsia"/>
          <w:szCs w:val="21"/>
        </w:rPr>
        <w:t>实验</w:t>
      </w:r>
      <w:r w:rsidRPr="0057747E">
        <w:rPr>
          <w:rFonts w:hint="eastAsia"/>
          <w:szCs w:val="21"/>
          <w:lang w:val="pt-BR"/>
        </w:rPr>
        <w:t>探究：影响溶液中</w:t>
      </w:r>
      <w:r w:rsidRPr="0057747E">
        <w:rPr>
          <w:bCs/>
          <w:szCs w:val="21"/>
          <w:lang w:val="pl-PL"/>
        </w:rPr>
        <w:t>Fe</w:t>
      </w:r>
      <w:r w:rsidRPr="0057747E">
        <w:rPr>
          <w:bCs/>
          <w:szCs w:val="21"/>
          <w:vertAlign w:val="superscript"/>
          <w:lang w:val="pl-PL"/>
        </w:rPr>
        <w:t>2+</w:t>
      </w:r>
      <w:r w:rsidRPr="0057747E">
        <w:rPr>
          <w:rFonts w:hint="eastAsia"/>
          <w:bCs/>
          <w:szCs w:val="21"/>
        </w:rPr>
        <w:t>稳定性的因素。</w:t>
      </w:r>
    </w:p>
    <w:p w:rsidR="001640EF" w:rsidRPr="0057747E" w:rsidRDefault="001640EF" w:rsidP="001640EF">
      <w:pPr>
        <w:adjustRightInd w:val="0"/>
        <w:snapToGrid w:val="0"/>
        <w:spacing w:line="360" w:lineRule="auto"/>
        <w:ind w:firstLineChars="200" w:firstLine="420"/>
        <w:rPr>
          <w:szCs w:val="21"/>
        </w:rPr>
      </w:pPr>
      <w:r w:rsidRPr="0057747E">
        <w:rPr>
          <w:rFonts w:hint="eastAsia"/>
          <w:noProof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561340</wp:posOffset>
            </wp:positionV>
            <wp:extent cx="2037715" cy="861695"/>
            <wp:effectExtent l="19050" t="0" r="635" b="0"/>
            <wp:wrapTight wrapText="bothSides">
              <wp:wrapPolygon edited="0">
                <wp:start x="-202" y="0"/>
                <wp:lineTo x="-202" y="21011"/>
                <wp:lineTo x="21607" y="21011"/>
                <wp:lineTo x="21607" y="0"/>
                <wp:lineTo x="-202" y="0"/>
              </wp:wrapPolygon>
            </wp:wrapTight>
            <wp:docPr id="11" name="图片 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l="2544" r="3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86169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747E">
        <w:rPr>
          <w:rFonts w:hint="eastAsia"/>
          <w:szCs w:val="21"/>
        </w:rPr>
        <w:t>配制</w:t>
      </w:r>
      <w:r w:rsidRPr="0057747E">
        <w:rPr>
          <w:szCs w:val="21"/>
          <w:lang w:val="pt-BR"/>
        </w:rPr>
        <w:t>0.8 mol/L</w:t>
      </w:r>
      <w:r w:rsidRPr="0057747E">
        <w:rPr>
          <w:rFonts w:hint="eastAsia"/>
          <w:szCs w:val="21"/>
        </w:rPr>
        <w:t>的</w:t>
      </w:r>
      <w:r w:rsidRPr="0057747E">
        <w:rPr>
          <w:szCs w:val="21"/>
          <w:lang w:val="pt-BR"/>
        </w:rPr>
        <w:t>FeSO</w:t>
      </w:r>
      <w:r w:rsidRPr="0057747E">
        <w:rPr>
          <w:szCs w:val="21"/>
          <w:vertAlign w:val="subscript"/>
          <w:lang w:val="pt-BR"/>
        </w:rPr>
        <w:t>4</w:t>
      </w:r>
      <w:r w:rsidRPr="0057747E">
        <w:rPr>
          <w:rFonts w:hint="eastAsia"/>
          <w:szCs w:val="21"/>
        </w:rPr>
        <w:t>溶液</w:t>
      </w:r>
      <w:r w:rsidRPr="0057747E">
        <w:rPr>
          <w:rFonts w:hint="eastAsia"/>
          <w:szCs w:val="21"/>
          <w:lang w:val="pt-BR"/>
        </w:rPr>
        <w:t>（</w:t>
      </w:r>
      <w:r w:rsidRPr="0057747E">
        <w:rPr>
          <w:rFonts w:hint="eastAsia"/>
          <w:szCs w:val="21"/>
        </w:rPr>
        <w:t>p</w:t>
      </w:r>
      <w:r w:rsidRPr="0057747E">
        <w:rPr>
          <w:szCs w:val="21"/>
          <w:lang w:val="pt-BR"/>
        </w:rPr>
        <w:t>H=4.5</w:t>
      </w:r>
      <w:r w:rsidRPr="0057747E">
        <w:rPr>
          <w:rFonts w:hint="eastAsia"/>
          <w:szCs w:val="21"/>
          <w:lang w:val="pt-BR"/>
        </w:rPr>
        <w:t>）</w:t>
      </w:r>
      <w:r w:rsidRPr="0057747E">
        <w:rPr>
          <w:rFonts w:hint="eastAsia"/>
          <w:szCs w:val="21"/>
        </w:rPr>
        <w:t>和</w:t>
      </w:r>
      <w:r w:rsidRPr="0057747E">
        <w:rPr>
          <w:szCs w:val="21"/>
          <w:lang w:val="pt-BR"/>
        </w:rPr>
        <w:t>0.8 mol/L</w:t>
      </w:r>
      <w:r w:rsidRPr="0057747E">
        <w:rPr>
          <w:rFonts w:hint="eastAsia"/>
          <w:szCs w:val="21"/>
        </w:rPr>
        <w:t>的</w:t>
      </w:r>
      <w:r w:rsidRPr="0057747E">
        <w:rPr>
          <w:szCs w:val="21"/>
          <w:lang w:val="pt-BR"/>
        </w:rPr>
        <w:t>(NH</w:t>
      </w:r>
      <w:r w:rsidRPr="0057747E">
        <w:rPr>
          <w:szCs w:val="21"/>
          <w:vertAlign w:val="subscript"/>
          <w:lang w:val="pt-BR"/>
        </w:rPr>
        <w:t>4</w:t>
      </w:r>
      <w:r w:rsidRPr="0057747E">
        <w:rPr>
          <w:szCs w:val="21"/>
          <w:lang w:val="pt-BR"/>
        </w:rPr>
        <w:t>)</w:t>
      </w:r>
      <w:r w:rsidRPr="0057747E">
        <w:rPr>
          <w:szCs w:val="21"/>
          <w:vertAlign w:val="subscript"/>
          <w:lang w:val="pt-BR"/>
        </w:rPr>
        <w:t>2</w:t>
      </w:r>
      <w:r w:rsidRPr="0057747E">
        <w:rPr>
          <w:szCs w:val="21"/>
          <w:lang w:val="pt-BR"/>
        </w:rPr>
        <w:t>Fe(SO</w:t>
      </w:r>
      <w:r w:rsidRPr="0057747E">
        <w:rPr>
          <w:szCs w:val="21"/>
          <w:vertAlign w:val="subscript"/>
          <w:lang w:val="pt-BR"/>
        </w:rPr>
        <w:t>4</w:t>
      </w:r>
      <w:r w:rsidRPr="0057747E">
        <w:rPr>
          <w:szCs w:val="21"/>
          <w:lang w:val="pt-BR"/>
        </w:rPr>
        <w:t>)</w:t>
      </w:r>
      <w:r w:rsidRPr="0057747E">
        <w:rPr>
          <w:szCs w:val="21"/>
          <w:vertAlign w:val="subscript"/>
          <w:lang w:val="pt-BR"/>
        </w:rPr>
        <w:t>2</w:t>
      </w:r>
      <w:r w:rsidRPr="0057747E">
        <w:rPr>
          <w:rFonts w:hint="eastAsia"/>
          <w:szCs w:val="21"/>
        </w:rPr>
        <w:t>溶液</w:t>
      </w:r>
      <w:r w:rsidRPr="0057747E">
        <w:rPr>
          <w:rFonts w:hint="eastAsia"/>
          <w:szCs w:val="21"/>
          <w:lang w:val="pt-BR"/>
        </w:rPr>
        <w:t>（</w:t>
      </w:r>
      <w:r w:rsidRPr="0057747E">
        <w:rPr>
          <w:rFonts w:hint="eastAsia"/>
          <w:szCs w:val="21"/>
        </w:rPr>
        <w:t>p</w:t>
      </w:r>
      <w:r w:rsidRPr="0057747E">
        <w:rPr>
          <w:szCs w:val="21"/>
          <w:lang w:val="pt-BR"/>
        </w:rPr>
        <w:t>H=4.0</w:t>
      </w:r>
      <w:r w:rsidRPr="0057747E">
        <w:rPr>
          <w:rFonts w:hint="eastAsia"/>
          <w:szCs w:val="21"/>
          <w:lang w:val="pt-BR"/>
        </w:rPr>
        <w:t>），各取</w:t>
      </w:r>
      <w:r w:rsidRPr="0057747E">
        <w:rPr>
          <w:szCs w:val="21"/>
          <w:lang w:val="pt-BR"/>
        </w:rPr>
        <w:t>2 ml</w:t>
      </w:r>
      <w:r w:rsidRPr="0057747E">
        <w:rPr>
          <w:rFonts w:hint="eastAsia"/>
          <w:szCs w:val="21"/>
          <w:lang w:val="pt-BR"/>
        </w:rPr>
        <w:t>上述溶液于两支试管中，刚开始两种溶液都呈浅绿色，分别同时滴加</w:t>
      </w:r>
      <w:r w:rsidRPr="0057747E">
        <w:rPr>
          <w:szCs w:val="21"/>
          <w:lang w:val="pt-BR"/>
        </w:rPr>
        <w:t>2</w:t>
      </w:r>
      <w:r w:rsidRPr="0057747E">
        <w:rPr>
          <w:rFonts w:hint="eastAsia"/>
          <w:szCs w:val="21"/>
          <w:lang w:val="pt-BR"/>
        </w:rPr>
        <w:t>滴</w:t>
      </w:r>
      <w:r w:rsidRPr="0057747E">
        <w:rPr>
          <w:szCs w:val="21"/>
          <w:lang w:val="pt-BR"/>
        </w:rPr>
        <w:t>0.01mol/L</w:t>
      </w:r>
      <w:r w:rsidRPr="0057747E">
        <w:rPr>
          <w:rFonts w:hint="eastAsia"/>
          <w:szCs w:val="21"/>
          <w:lang w:val="pt-BR"/>
        </w:rPr>
        <w:t>的</w:t>
      </w:r>
      <w:r w:rsidRPr="0057747E">
        <w:rPr>
          <w:szCs w:val="21"/>
          <w:lang w:val="pt-BR"/>
        </w:rPr>
        <w:t>KSCN</w:t>
      </w:r>
      <w:r w:rsidRPr="0057747E">
        <w:rPr>
          <w:rFonts w:hint="eastAsia"/>
          <w:szCs w:val="21"/>
          <w:lang w:val="pt-BR"/>
        </w:rPr>
        <w:t>溶液，过了一会儿观察可见</w:t>
      </w:r>
      <w:r w:rsidRPr="0057747E">
        <w:rPr>
          <w:szCs w:val="21"/>
          <w:lang w:val="pt-BR"/>
        </w:rPr>
        <w:t>(NH</w:t>
      </w:r>
      <w:r w:rsidRPr="0057747E">
        <w:rPr>
          <w:szCs w:val="21"/>
          <w:vertAlign w:val="subscript"/>
          <w:lang w:val="pt-BR"/>
        </w:rPr>
        <w:t>4</w:t>
      </w:r>
      <w:r w:rsidRPr="0057747E">
        <w:rPr>
          <w:szCs w:val="21"/>
          <w:lang w:val="pt-BR"/>
        </w:rPr>
        <w:t>)</w:t>
      </w:r>
      <w:r w:rsidRPr="0057747E">
        <w:rPr>
          <w:szCs w:val="21"/>
          <w:vertAlign w:val="subscript"/>
          <w:lang w:val="pt-BR"/>
        </w:rPr>
        <w:t>2</w:t>
      </w:r>
      <w:r w:rsidRPr="0057747E">
        <w:rPr>
          <w:szCs w:val="21"/>
          <w:lang w:val="pt-BR"/>
        </w:rPr>
        <w:t>Fe(SO</w:t>
      </w:r>
      <w:r w:rsidRPr="0057747E">
        <w:rPr>
          <w:szCs w:val="21"/>
          <w:vertAlign w:val="subscript"/>
          <w:lang w:val="pt-BR"/>
        </w:rPr>
        <w:t>4</w:t>
      </w:r>
      <w:r w:rsidRPr="0057747E">
        <w:rPr>
          <w:szCs w:val="21"/>
          <w:lang w:val="pt-BR"/>
        </w:rPr>
        <w:t>)</w:t>
      </w:r>
      <w:r w:rsidRPr="0057747E">
        <w:rPr>
          <w:szCs w:val="21"/>
          <w:vertAlign w:val="subscript"/>
          <w:lang w:val="pt-BR"/>
        </w:rPr>
        <w:t>2</w:t>
      </w:r>
      <w:r w:rsidRPr="0057747E">
        <w:rPr>
          <w:rFonts w:hint="eastAsia"/>
          <w:szCs w:val="21"/>
        </w:rPr>
        <w:t>溶液仍然为浅绿色透明澄清溶液，</w:t>
      </w:r>
      <w:r w:rsidRPr="0057747E">
        <w:rPr>
          <w:szCs w:val="21"/>
          <w:lang w:val="pt-BR"/>
        </w:rPr>
        <w:t>FeSO</w:t>
      </w:r>
      <w:r w:rsidRPr="0057747E">
        <w:rPr>
          <w:szCs w:val="21"/>
          <w:vertAlign w:val="subscript"/>
          <w:lang w:val="pt-BR"/>
        </w:rPr>
        <w:t>4</w:t>
      </w:r>
      <w:r w:rsidRPr="0057747E">
        <w:rPr>
          <w:rFonts w:hint="eastAsia"/>
          <w:szCs w:val="21"/>
        </w:rPr>
        <w:t>溶液则出现淡黄色浑浊。</w:t>
      </w:r>
    </w:p>
    <w:p w:rsidR="001640EF" w:rsidRPr="0057747E" w:rsidRDefault="001640EF" w:rsidP="001640EF">
      <w:pPr>
        <w:adjustRightInd w:val="0"/>
        <w:snapToGrid w:val="0"/>
        <w:spacing w:line="360" w:lineRule="auto"/>
        <w:rPr>
          <w:szCs w:val="21"/>
          <w:lang w:val="pt-BR"/>
        </w:rPr>
      </w:pPr>
      <w:r w:rsidRPr="0057747E">
        <w:rPr>
          <w:rFonts w:hint="eastAsia"/>
          <w:szCs w:val="21"/>
        </w:rPr>
        <w:t>【资料】</w:t>
      </w:r>
    </w:p>
    <w:tbl>
      <w:tblPr>
        <w:tblpPr w:leftFromText="180" w:rightFromText="180" w:vertAnchor="text" w:horzAnchor="page" w:tblpX="13048" w:tblpY="113"/>
        <w:tblW w:w="35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26"/>
        <w:gridCol w:w="992"/>
        <w:gridCol w:w="992"/>
      </w:tblGrid>
      <w:tr w:rsidR="001640EF" w:rsidRPr="0057747E" w:rsidTr="00725307">
        <w:trPr>
          <w:trHeight w:val="391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40EF" w:rsidRPr="0057747E" w:rsidRDefault="001640EF" w:rsidP="00725307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  <w:r w:rsidRPr="0057747E">
              <w:rPr>
                <w:rFonts w:hint="eastAsia"/>
                <w:bCs/>
                <w:szCs w:val="21"/>
              </w:rPr>
              <w:t>沉淀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40EF" w:rsidRPr="0057747E" w:rsidRDefault="001640EF" w:rsidP="00725307">
            <w:pPr>
              <w:snapToGrid w:val="0"/>
              <w:spacing w:line="360" w:lineRule="auto"/>
              <w:rPr>
                <w:szCs w:val="21"/>
              </w:rPr>
            </w:pPr>
            <w:r w:rsidRPr="0057747E">
              <w:rPr>
                <w:bCs/>
                <w:szCs w:val="21"/>
                <w:lang w:val="pl-PL"/>
              </w:rPr>
              <w:t>Fe(OH)</w:t>
            </w:r>
            <w:r w:rsidRPr="0057747E">
              <w:rPr>
                <w:bCs/>
                <w:szCs w:val="21"/>
                <w:vertAlign w:val="subscript"/>
                <w:lang w:val="pl-PL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40EF" w:rsidRPr="0057747E" w:rsidRDefault="001640EF" w:rsidP="00725307">
            <w:pPr>
              <w:snapToGrid w:val="0"/>
              <w:spacing w:line="360" w:lineRule="auto"/>
              <w:rPr>
                <w:szCs w:val="21"/>
              </w:rPr>
            </w:pPr>
            <w:r w:rsidRPr="0057747E">
              <w:rPr>
                <w:bCs/>
                <w:szCs w:val="21"/>
                <w:lang w:val="pl-PL"/>
              </w:rPr>
              <w:t>Fe(OH)</w:t>
            </w:r>
            <w:r w:rsidRPr="0057747E">
              <w:rPr>
                <w:bCs/>
                <w:szCs w:val="21"/>
                <w:vertAlign w:val="subscript"/>
                <w:lang w:val="pl-PL"/>
              </w:rPr>
              <w:t>3</w:t>
            </w:r>
          </w:p>
        </w:tc>
      </w:tr>
      <w:tr w:rsidR="001640EF" w:rsidRPr="0057747E" w:rsidTr="00725307">
        <w:trPr>
          <w:trHeight w:val="230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40EF" w:rsidRPr="0057747E" w:rsidRDefault="001640EF" w:rsidP="00725307">
            <w:pPr>
              <w:snapToGrid w:val="0"/>
              <w:spacing w:line="360" w:lineRule="auto"/>
              <w:rPr>
                <w:szCs w:val="21"/>
              </w:rPr>
            </w:pPr>
            <w:r w:rsidRPr="0057747E">
              <w:rPr>
                <w:rFonts w:hint="eastAsia"/>
                <w:bCs/>
                <w:szCs w:val="21"/>
              </w:rPr>
              <w:t>开始沉淀</w:t>
            </w:r>
            <w:r w:rsidRPr="0057747E">
              <w:rPr>
                <w:bCs/>
                <w:szCs w:val="21"/>
                <w:lang w:val="pl-PL"/>
              </w:rPr>
              <w:t xml:space="preserve"> pH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40EF" w:rsidRPr="0057747E" w:rsidRDefault="001640EF" w:rsidP="00725307">
            <w:pPr>
              <w:snapToGrid w:val="0"/>
              <w:spacing w:line="360" w:lineRule="auto"/>
              <w:rPr>
                <w:szCs w:val="21"/>
              </w:rPr>
            </w:pPr>
            <w:r w:rsidRPr="0057747E">
              <w:rPr>
                <w:bCs/>
                <w:szCs w:val="21"/>
                <w:lang w:val="pl-PL"/>
              </w:rPr>
              <w:t>7.6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40EF" w:rsidRPr="0057747E" w:rsidRDefault="001640EF" w:rsidP="00725307">
            <w:pPr>
              <w:snapToGrid w:val="0"/>
              <w:spacing w:line="360" w:lineRule="auto"/>
              <w:rPr>
                <w:szCs w:val="21"/>
              </w:rPr>
            </w:pPr>
            <w:r w:rsidRPr="0057747E">
              <w:rPr>
                <w:bCs/>
                <w:szCs w:val="21"/>
                <w:lang w:val="pl-PL"/>
              </w:rPr>
              <w:t>2.7</w:t>
            </w:r>
          </w:p>
        </w:tc>
      </w:tr>
      <w:tr w:rsidR="001640EF" w:rsidRPr="0057747E" w:rsidTr="00725307">
        <w:trPr>
          <w:trHeight w:val="235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40EF" w:rsidRPr="0057747E" w:rsidRDefault="001640EF" w:rsidP="00725307">
            <w:pPr>
              <w:snapToGrid w:val="0"/>
              <w:spacing w:line="360" w:lineRule="auto"/>
              <w:rPr>
                <w:szCs w:val="21"/>
              </w:rPr>
            </w:pPr>
            <w:r w:rsidRPr="0057747E">
              <w:rPr>
                <w:rFonts w:hint="eastAsia"/>
                <w:bCs/>
                <w:szCs w:val="21"/>
              </w:rPr>
              <w:t>完全沉淀</w:t>
            </w:r>
            <w:r w:rsidRPr="0057747E">
              <w:rPr>
                <w:bCs/>
                <w:szCs w:val="21"/>
                <w:lang w:val="pl-PL"/>
              </w:rPr>
              <w:t xml:space="preserve"> pH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40EF" w:rsidRPr="0057747E" w:rsidRDefault="001640EF" w:rsidP="00725307">
            <w:pPr>
              <w:snapToGrid w:val="0"/>
              <w:spacing w:line="360" w:lineRule="auto"/>
              <w:rPr>
                <w:szCs w:val="21"/>
              </w:rPr>
            </w:pPr>
            <w:r w:rsidRPr="0057747E">
              <w:rPr>
                <w:bCs/>
                <w:szCs w:val="21"/>
                <w:lang w:val="pl-PL"/>
              </w:rPr>
              <w:t>9.6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40EF" w:rsidRPr="0057747E" w:rsidRDefault="001640EF" w:rsidP="00725307">
            <w:pPr>
              <w:snapToGrid w:val="0"/>
              <w:spacing w:line="360" w:lineRule="auto"/>
              <w:rPr>
                <w:szCs w:val="21"/>
              </w:rPr>
            </w:pPr>
            <w:r w:rsidRPr="0057747E">
              <w:rPr>
                <w:bCs/>
                <w:szCs w:val="21"/>
                <w:lang w:val="pl-PL"/>
              </w:rPr>
              <w:t>3.7</w:t>
            </w:r>
          </w:p>
        </w:tc>
      </w:tr>
      <w:tr w:rsidR="001640EF" w:rsidRPr="0057747E" w:rsidTr="00725307">
        <w:trPr>
          <w:trHeight w:val="391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40EF" w:rsidRPr="0057747E" w:rsidRDefault="001640EF" w:rsidP="00725307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  <w:r w:rsidRPr="0057747E">
              <w:rPr>
                <w:rFonts w:hint="eastAsia"/>
                <w:bCs/>
                <w:szCs w:val="21"/>
              </w:rPr>
              <w:t>沉淀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40EF" w:rsidRPr="0057747E" w:rsidRDefault="001640EF" w:rsidP="00725307">
            <w:pPr>
              <w:snapToGrid w:val="0"/>
              <w:spacing w:line="360" w:lineRule="auto"/>
              <w:rPr>
                <w:szCs w:val="21"/>
              </w:rPr>
            </w:pPr>
            <w:r w:rsidRPr="0057747E">
              <w:rPr>
                <w:bCs/>
                <w:szCs w:val="21"/>
                <w:lang w:val="pl-PL"/>
              </w:rPr>
              <w:t>Fe(OH)</w:t>
            </w:r>
            <w:r w:rsidRPr="0057747E">
              <w:rPr>
                <w:bCs/>
                <w:szCs w:val="21"/>
                <w:vertAlign w:val="subscript"/>
                <w:lang w:val="pl-PL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40EF" w:rsidRPr="0057747E" w:rsidRDefault="001640EF" w:rsidP="00725307">
            <w:pPr>
              <w:snapToGrid w:val="0"/>
              <w:spacing w:line="360" w:lineRule="auto"/>
              <w:rPr>
                <w:szCs w:val="21"/>
              </w:rPr>
            </w:pPr>
            <w:r w:rsidRPr="0057747E">
              <w:rPr>
                <w:bCs/>
                <w:szCs w:val="21"/>
                <w:lang w:val="pl-PL"/>
              </w:rPr>
              <w:t>Fe(OH)</w:t>
            </w:r>
            <w:r w:rsidRPr="0057747E">
              <w:rPr>
                <w:bCs/>
                <w:szCs w:val="21"/>
                <w:vertAlign w:val="subscript"/>
                <w:lang w:val="pl-PL"/>
              </w:rPr>
              <w:t>3</w:t>
            </w:r>
          </w:p>
        </w:tc>
      </w:tr>
      <w:tr w:rsidR="001640EF" w:rsidRPr="0057747E" w:rsidTr="00725307">
        <w:trPr>
          <w:trHeight w:val="230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40EF" w:rsidRPr="0057747E" w:rsidRDefault="001640EF" w:rsidP="00725307">
            <w:pPr>
              <w:snapToGrid w:val="0"/>
              <w:spacing w:line="360" w:lineRule="auto"/>
              <w:rPr>
                <w:szCs w:val="21"/>
              </w:rPr>
            </w:pPr>
            <w:r w:rsidRPr="0057747E">
              <w:rPr>
                <w:rFonts w:hint="eastAsia"/>
                <w:bCs/>
                <w:szCs w:val="21"/>
              </w:rPr>
              <w:t>开始沉淀</w:t>
            </w:r>
            <w:r w:rsidRPr="0057747E">
              <w:rPr>
                <w:bCs/>
                <w:szCs w:val="21"/>
                <w:lang w:val="pl-PL"/>
              </w:rPr>
              <w:t xml:space="preserve"> pH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40EF" w:rsidRPr="0057747E" w:rsidRDefault="001640EF" w:rsidP="00725307">
            <w:pPr>
              <w:snapToGrid w:val="0"/>
              <w:spacing w:line="360" w:lineRule="auto"/>
              <w:rPr>
                <w:szCs w:val="21"/>
              </w:rPr>
            </w:pPr>
            <w:r w:rsidRPr="0057747E">
              <w:rPr>
                <w:bCs/>
                <w:szCs w:val="21"/>
                <w:lang w:val="pl-PL"/>
              </w:rPr>
              <w:t>7.6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40EF" w:rsidRPr="0057747E" w:rsidRDefault="001640EF" w:rsidP="00725307">
            <w:pPr>
              <w:snapToGrid w:val="0"/>
              <w:spacing w:line="360" w:lineRule="auto"/>
              <w:rPr>
                <w:szCs w:val="21"/>
              </w:rPr>
            </w:pPr>
            <w:r w:rsidRPr="0057747E">
              <w:rPr>
                <w:bCs/>
                <w:szCs w:val="21"/>
                <w:lang w:val="pl-PL"/>
              </w:rPr>
              <w:t>2.7</w:t>
            </w:r>
          </w:p>
        </w:tc>
      </w:tr>
      <w:tr w:rsidR="001640EF" w:rsidRPr="0057747E" w:rsidTr="00725307">
        <w:trPr>
          <w:trHeight w:val="235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40EF" w:rsidRPr="0057747E" w:rsidRDefault="001640EF" w:rsidP="00725307">
            <w:pPr>
              <w:snapToGrid w:val="0"/>
              <w:spacing w:line="360" w:lineRule="auto"/>
              <w:rPr>
                <w:szCs w:val="21"/>
              </w:rPr>
            </w:pPr>
            <w:r w:rsidRPr="0057747E">
              <w:rPr>
                <w:rFonts w:hint="eastAsia"/>
                <w:bCs/>
                <w:szCs w:val="21"/>
              </w:rPr>
              <w:t>完全沉淀</w:t>
            </w:r>
            <w:r w:rsidRPr="0057747E">
              <w:rPr>
                <w:bCs/>
                <w:szCs w:val="21"/>
                <w:lang w:val="pl-PL"/>
              </w:rPr>
              <w:t xml:space="preserve"> pH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40EF" w:rsidRPr="0057747E" w:rsidRDefault="001640EF" w:rsidP="00725307">
            <w:pPr>
              <w:snapToGrid w:val="0"/>
              <w:spacing w:line="360" w:lineRule="auto"/>
              <w:rPr>
                <w:szCs w:val="21"/>
              </w:rPr>
            </w:pPr>
            <w:r w:rsidRPr="0057747E">
              <w:rPr>
                <w:bCs/>
                <w:szCs w:val="21"/>
                <w:lang w:val="pl-PL"/>
              </w:rPr>
              <w:t>9.6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40EF" w:rsidRPr="0057747E" w:rsidRDefault="001640EF" w:rsidP="00725307">
            <w:pPr>
              <w:snapToGrid w:val="0"/>
              <w:spacing w:line="360" w:lineRule="auto"/>
              <w:rPr>
                <w:szCs w:val="21"/>
              </w:rPr>
            </w:pPr>
            <w:r w:rsidRPr="0057747E">
              <w:rPr>
                <w:bCs/>
                <w:szCs w:val="21"/>
                <w:lang w:val="pl-PL"/>
              </w:rPr>
              <w:t>3.7</w:t>
            </w:r>
          </w:p>
        </w:tc>
      </w:tr>
      <w:tr w:rsidR="001640EF" w:rsidRPr="0057747E" w:rsidTr="00725307">
        <w:trPr>
          <w:trHeight w:val="391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40EF" w:rsidRPr="0057747E" w:rsidRDefault="001640EF" w:rsidP="00725307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  <w:r w:rsidRPr="0057747E">
              <w:rPr>
                <w:rFonts w:hint="eastAsia"/>
                <w:bCs/>
                <w:szCs w:val="21"/>
              </w:rPr>
              <w:t>沉淀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40EF" w:rsidRPr="0057747E" w:rsidRDefault="001640EF" w:rsidP="00725307">
            <w:pPr>
              <w:snapToGrid w:val="0"/>
              <w:spacing w:line="360" w:lineRule="auto"/>
              <w:rPr>
                <w:szCs w:val="21"/>
              </w:rPr>
            </w:pPr>
            <w:r w:rsidRPr="0057747E">
              <w:rPr>
                <w:bCs/>
                <w:szCs w:val="21"/>
                <w:lang w:val="pl-PL"/>
              </w:rPr>
              <w:t>Fe(OH)</w:t>
            </w:r>
            <w:r w:rsidRPr="0057747E">
              <w:rPr>
                <w:bCs/>
                <w:szCs w:val="21"/>
                <w:vertAlign w:val="subscript"/>
                <w:lang w:val="pl-PL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40EF" w:rsidRPr="0057747E" w:rsidRDefault="001640EF" w:rsidP="00725307">
            <w:pPr>
              <w:snapToGrid w:val="0"/>
              <w:spacing w:line="360" w:lineRule="auto"/>
              <w:rPr>
                <w:szCs w:val="21"/>
              </w:rPr>
            </w:pPr>
            <w:r w:rsidRPr="0057747E">
              <w:rPr>
                <w:bCs/>
                <w:szCs w:val="21"/>
                <w:lang w:val="pl-PL"/>
              </w:rPr>
              <w:t>Fe(OH)</w:t>
            </w:r>
            <w:r w:rsidRPr="0057747E">
              <w:rPr>
                <w:bCs/>
                <w:szCs w:val="21"/>
                <w:vertAlign w:val="subscript"/>
                <w:lang w:val="pl-PL"/>
              </w:rPr>
              <w:t>3</w:t>
            </w:r>
          </w:p>
        </w:tc>
      </w:tr>
      <w:tr w:rsidR="001640EF" w:rsidRPr="0057747E" w:rsidTr="00725307">
        <w:trPr>
          <w:trHeight w:val="230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40EF" w:rsidRPr="0057747E" w:rsidRDefault="001640EF" w:rsidP="00725307">
            <w:pPr>
              <w:snapToGrid w:val="0"/>
              <w:spacing w:line="360" w:lineRule="auto"/>
              <w:rPr>
                <w:szCs w:val="21"/>
              </w:rPr>
            </w:pPr>
            <w:r w:rsidRPr="0057747E">
              <w:rPr>
                <w:rFonts w:hint="eastAsia"/>
                <w:bCs/>
                <w:szCs w:val="21"/>
              </w:rPr>
              <w:t>开始沉淀</w:t>
            </w:r>
            <w:r w:rsidRPr="0057747E">
              <w:rPr>
                <w:bCs/>
                <w:szCs w:val="21"/>
                <w:lang w:val="pl-PL"/>
              </w:rPr>
              <w:t xml:space="preserve"> pH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40EF" w:rsidRPr="0057747E" w:rsidRDefault="001640EF" w:rsidP="00725307">
            <w:pPr>
              <w:snapToGrid w:val="0"/>
              <w:spacing w:line="360" w:lineRule="auto"/>
              <w:rPr>
                <w:szCs w:val="21"/>
              </w:rPr>
            </w:pPr>
            <w:r w:rsidRPr="0057747E">
              <w:rPr>
                <w:bCs/>
                <w:szCs w:val="21"/>
                <w:lang w:val="pl-PL"/>
              </w:rPr>
              <w:t>7.6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40EF" w:rsidRPr="0057747E" w:rsidRDefault="001640EF" w:rsidP="00725307">
            <w:pPr>
              <w:snapToGrid w:val="0"/>
              <w:spacing w:line="360" w:lineRule="auto"/>
              <w:rPr>
                <w:szCs w:val="21"/>
              </w:rPr>
            </w:pPr>
            <w:r w:rsidRPr="0057747E">
              <w:rPr>
                <w:bCs/>
                <w:szCs w:val="21"/>
                <w:lang w:val="pl-PL"/>
              </w:rPr>
              <w:t>2.7</w:t>
            </w:r>
          </w:p>
        </w:tc>
      </w:tr>
      <w:tr w:rsidR="001640EF" w:rsidRPr="0057747E" w:rsidTr="00725307">
        <w:trPr>
          <w:trHeight w:val="235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40EF" w:rsidRPr="0057747E" w:rsidRDefault="001640EF" w:rsidP="00725307">
            <w:pPr>
              <w:snapToGrid w:val="0"/>
              <w:spacing w:line="360" w:lineRule="auto"/>
              <w:rPr>
                <w:szCs w:val="21"/>
              </w:rPr>
            </w:pPr>
            <w:r w:rsidRPr="0057747E">
              <w:rPr>
                <w:rFonts w:hint="eastAsia"/>
                <w:bCs/>
                <w:szCs w:val="21"/>
              </w:rPr>
              <w:t>完全沉淀</w:t>
            </w:r>
            <w:r w:rsidRPr="0057747E">
              <w:rPr>
                <w:bCs/>
                <w:szCs w:val="21"/>
                <w:lang w:val="pl-PL"/>
              </w:rPr>
              <w:t xml:space="preserve"> pH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40EF" w:rsidRPr="0057747E" w:rsidRDefault="001640EF" w:rsidP="00725307">
            <w:pPr>
              <w:snapToGrid w:val="0"/>
              <w:spacing w:line="360" w:lineRule="auto"/>
              <w:rPr>
                <w:szCs w:val="21"/>
              </w:rPr>
            </w:pPr>
            <w:r w:rsidRPr="0057747E">
              <w:rPr>
                <w:bCs/>
                <w:szCs w:val="21"/>
                <w:lang w:val="pl-PL"/>
              </w:rPr>
              <w:t>9.6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40EF" w:rsidRPr="0057747E" w:rsidRDefault="001640EF" w:rsidP="00725307">
            <w:pPr>
              <w:snapToGrid w:val="0"/>
              <w:spacing w:line="360" w:lineRule="auto"/>
              <w:rPr>
                <w:szCs w:val="21"/>
              </w:rPr>
            </w:pPr>
            <w:r w:rsidRPr="0057747E">
              <w:rPr>
                <w:bCs/>
                <w:szCs w:val="21"/>
                <w:lang w:val="pl-PL"/>
              </w:rPr>
              <w:t>3.7</w:t>
            </w:r>
          </w:p>
        </w:tc>
      </w:tr>
    </w:tbl>
    <w:p w:rsidR="001640EF" w:rsidRPr="0057747E" w:rsidRDefault="001640EF" w:rsidP="001640EF">
      <w:pPr>
        <w:snapToGrid w:val="0"/>
        <w:spacing w:line="360" w:lineRule="auto"/>
        <w:rPr>
          <w:szCs w:val="21"/>
        </w:rPr>
      </w:pPr>
      <w:r w:rsidRPr="0057747E">
        <w:rPr>
          <w:rFonts w:hint="eastAsia"/>
          <w:szCs w:val="21"/>
          <w:lang w:val="pt-BR"/>
        </w:rPr>
        <w:t>①</w:t>
      </w:r>
      <w:r w:rsidRPr="0057747E">
        <w:rPr>
          <w:rFonts w:hint="eastAsia"/>
          <w:szCs w:val="21"/>
        </w:rPr>
        <w:t>请用离子方程式解释</w:t>
      </w:r>
      <w:r w:rsidRPr="0057747E">
        <w:rPr>
          <w:szCs w:val="21"/>
          <w:lang w:val="pt-BR"/>
        </w:rPr>
        <w:t>FeSO</w:t>
      </w:r>
      <w:r w:rsidRPr="0057747E">
        <w:rPr>
          <w:szCs w:val="21"/>
          <w:vertAlign w:val="subscript"/>
          <w:lang w:val="pt-BR"/>
        </w:rPr>
        <w:t>4</w:t>
      </w:r>
      <w:r w:rsidRPr="0057747E">
        <w:rPr>
          <w:rFonts w:hint="eastAsia"/>
          <w:szCs w:val="21"/>
        </w:rPr>
        <w:t>溶液产生淡黄色浑浊的原因</w:t>
      </w:r>
      <w:r w:rsidRPr="0057747E">
        <w:rPr>
          <w:rFonts w:hint="eastAsia"/>
          <w:szCs w:val="21"/>
        </w:rPr>
        <w:t>_</w:t>
      </w:r>
      <w:r w:rsidRPr="0057747E">
        <w:rPr>
          <w:szCs w:val="21"/>
        </w:rPr>
        <w:t>_________</w:t>
      </w:r>
      <w:r w:rsidRPr="0057747E">
        <w:rPr>
          <w:rFonts w:hint="eastAsia"/>
          <w:szCs w:val="21"/>
        </w:rPr>
        <w:t>__________</w:t>
      </w:r>
      <w:r w:rsidRPr="0057747E">
        <w:rPr>
          <w:szCs w:val="21"/>
        </w:rPr>
        <w:t>_________</w:t>
      </w:r>
      <w:r w:rsidRPr="0057747E">
        <w:rPr>
          <w:rFonts w:hint="eastAsia"/>
          <w:szCs w:val="21"/>
        </w:rPr>
        <w:t>。</w:t>
      </w:r>
    </w:p>
    <w:p w:rsidR="001640EF" w:rsidRPr="0057747E" w:rsidRDefault="001640EF" w:rsidP="001640EF">
      <w:pPr>
        <w:snapToGrid w:val="0"/>
        <w:spacing w:line="360" w:lineRule="auto"/>
        <w:rPr>
          <w:bCs/>
          <w:szCs w:val="21"/>
          <w:lang w:val="pt-BR"/>
        </w:rPr>
      </w:pPr>
      <w:r w:rsidRPr="0057747E">
        <w:rPr>
          <w:rFonts w:hint="eastAsia"/>
          <w:szCs w:val="21"/>
        </w:rPr>
        <w:t>②</w:t>
      </w:r>
      <w:r w:rsidRPr="0057747E">
        <w:rPr>
          <w:rFonts w:hint="eastAsia"/>
          <w:szCs w:val="21"/>
          <w:lang w:val="pt-BR"/>
        </w:rPr>
        <w:t>讨论影响</w:t>
      </w:r>
      <w:r w:rsidRPr="0057747E">
        <w:rPr>
          <w:bCs/>
          <w:szCs w:val="21"/>
          <w:lang w:val="pl-PL"/>
        </w:rPr>
        <w:t>Fe</w:t>
      </w:r>
      <w:r w:rsidRPr="0057747E">
        <w:rPr>
          <w:bCs/>
          <w:szCs w:val="21"/>
          <w:vertAlign w:val="superscript"/>
          <w:lang w:val="pl-PL"/>
        </w:rPr>
        <w:t>2+</w:t>
      </w:r>
      <w:r w:rsidRPr="0057747E">
        <w:rPr>
          <w:rFonts w:hint="eastAsia"/>
          <w:bCs/>
          <w:szCs w:val="21"/>
        </w:rPr>
        <w:t>稳定性的因素，小组同学提出以下</w:t>
      </w:r>
      <w:r w:rsidRPr="0057747E">
        <w:rPr>
          <w:bCs/>
          <w:szCs w:val="21"/>
        </w:rPr>
        <w:t>3</w:t>
      </w:r>
      <w:r w:rsidRPr="0057747E">
        <w:rPr>
          <w:rFonts w:hint="eastAsia"/>
          <w:bCs/>
          <w:szCs w:val="21"/>
        </w:rPr>
        <w:t>种假设</w:t>
      </w:r>
      <w:r w:rsidRPr="0057747E">
        <w:rPr>
          <w:rFonts w:hint="eastAsia"/>
          <w:bCs/>
          <w:szCs w:val="21"/>
          <w:lang w:val="pt-BR"/>
        </w:rPr>
        <w:t>：</w:t>
      </w:r>
    </w:p>
    <w:p w:rsidR="001640EF" w:rsidRPr="0057747E" w:rsidRDefault="001640EF" w:rsidP="001640EF">
      <w:pPr>
        <w:snapToGrid w:val="0"/>
        <w:spacing w:line="360" w:lineRule="auto"/>
        <w:rPr>
          <w:szCs w:val="21"/>
          <w:lang w:val="pt-BR"/>
        </w:rPr>
      </w:pPr>
      <w:r w:rsidRPr="0057747E">
        <w:rPr>
          <w:rFonts w:hint="eastAsia"/>
          <w:szCs w:val="21"/>
          <w:lang w:val="pt-BR"/>
        </w:rPr>
        <w:t>假设</w:t>
      </w:r>
      <w:r w:rsidRPr="0057747E">
        <w:rPr>
          <w:szCs w:val="21"/>
          <w:lang w:val="pt-BR"/>
        </w:rPr>
        <w:t>1</w:t>
      </w:r>
      <w:r w:rsidRPr="0057747E">
        <w:rPr>
          <w:rFonts w:hint="eastAsia"/>
          <w:szCs w:val="21"/>
          <w:lang w:val="pt-BR"/>
        </w:rPr>
        <w:t>：其它条件相同时，</w:t>
      </w:r>
      <w:r w:rsidRPr="0057747E">
        <w:rPr>
          <w:rFonts w:hint="eastAsia"/>
          <w:szCs w:val="21"/>
        </w:rPr>
        <w:t>NH</w:t>
      </w:r>
      <w:r w:rsidRPr="0057747E">
        <w:rPr>
          <w:rFonts w:hint="eastAsia"/>
          <w:szCs w:val="21"/>
          <w:vertAlign w:val="subscript"/>
        </w:rPr>
        <w:t>4</w:t>
      </w:r>
      <w:r w:rsidRPr="0057747E">
        <w:rPr>
          <w:rFonts w:hint="eastAsia"/>
          <w:szCs w:val="21"/>
          <w:vertAlign w:val="superscript"/>
        </w:rPr>
        <w:t>+</w:t>
      </w:r>
      <w:r w:rsidRPr="0057747E">
        <w:rPr>
          <w:rFonts w:hint="eastAsia"/>
          <w:szCs w:val="21"/>
          <w:lang w:val="pt-BR"/>
        </w:rPr>
        <w:t>的存在使</w:t>
      </w:r>
      <w:r w:rsidRPr="0057747E">
        <w:rPr>
          <w:szCs w:val="21"/>
          <w:lang w:val="pt-BR"/>
        </w:rPr>
        <w:t>(NH</w:t>
      </w:r>
      <w:r w:rsidRPr="0057747E">
        <w:rPr>
          <w:szCs w:val="21"/>
          <w:vertAlign w:val="subscript"/>
          <w:lang w:val="pt-BR"/>
        </w:rPr>
        <w:t>4</w:t>
      </w:r>
      <w:r w:rsidRPr="0057747E">
        <w:rPr>
          <w:szCs w:val="21"/>
          <w:lang w:val="pt-BR"/>
        </w:rPr>
        <w:t>)</w:t>
      </w:r>
      <w:r w:rsidRPr="0057747E">
        <w:rPr>
          <w:szCs w:val="21"/>
          <w:vertAlign w:val="subscript"/>
          <w:lang w:val="pt-BR"/>
        </w:rPr>
        <w:t>2</w:t>
      </w:r>
      <w:r w:rsidRPr="0057747E">
        <w:rPr>
          <w:szCs w:val="21"/>
          <w:lang w:val="pt-BR"/>
        </w:rPr>
        <w:t>Fe(SO</w:t>
      </w:r>
      <w:r w:rsidRPr="0057747E">
        <w:rPr>
          <w:szCs w:val="21"/>
          <w:vertAlign w:val="subscript"/>
          <w:lang w:val="pt-BR"/>
        </w:rPr>
        <w:t>4</w:t>
      </w:r>
      <w:r w:rsidRPr="0057747E">
        <w:rPr>
          <w:szCs w:val="21"/>
          <w:lang w:val="pt-BR"/>
        </w:rPr>
        <w:t>)</w:t>
      </w:r>
      <w:r w:rsidRPr="0057747E">
        <w:rPr>
          <w:szCs w:val="21"/>
          <w:vertAlign w:val="subscript"/>
          <w:lang w:val="pt-BR"/>
        </w:rPr>
        <w:t>2</w:t>
      </w:r>
      <w:r w:rsidRPr="0057747E">
        <w:rPr>
          <w:rFonts w:hint="eastAsia"/>
          <w:szCs w:val="21"/>
        </w:rPr>
        <w:t>溶液中</w:t>
      </w:r>
      <w:r w:rsidRPr="0057747E">
        <w:rPr>
          <w:bCs/>
          <w:szCs w:val="21"/>
          <w:lang w:val="pl-PL"/>
        </w:rPr>
        <w:t>Fe</w:t>
      </w:r>
      <w:r w:rsidRPr="0057747E">
        <w:rPr>
          <w:bCs/>
          <w:szCs w:val="21"/>
          <w:vertAlign w:val="superscript"/>
          <w:lang w:val="pl-PL"/>
        </w:rPr>
        <w:t>2+</w:t>
      </w:r>
      <w:r w:rsidRPr="0057747E">
        <w:rPr>
          <w:rFonts w:hint="eastAsia"/>
          <w:bCs/>
          <w:szCs w:val="21"/>
        </w:rPr>
        <w:t>稳定性较好。</w:t>
      </w:r>
    </w:p>
    <w:p w:rsidR="001640EF" w:rsidRPr="0057747E" w:rsidRDefault="001640EF" w:rsidP="001640EF">
      <w:pPr>
        <w:snapToGrid w:val="0"/>
        <w:spacing w:line="360" w:lineRule="auto"/>
        <w:rPr>
          <w:szCs w:val="21"/>
          <w:lang w:val="pt-BR"/>
        </w:rPr>
      </w:pPr>
      <w:r w:rsidRPr="0057747E">
        <w:rPr>
          <w:rFonts w:hint="eastAsia"/>
          <w:szCs w:val="21"/>
          <w:lang w:val="pt-BR"/>
        </w:rPr>
        <w:t>假设</w:t>
      </w:r>
      <w:r w:rsidRPr="0057747E">
        <w:rPr>
          <w:szCs w:val="21"/>
          <w:lang w:val="pt-BR"/>
        </w:rPr>
        <w:t>2</w:t>
      </w:r>
      <w:r w:rsidRPr="0057747E">
        <w:rPr>
          <w:rFonts w:hint="eastAsia"/>
          <w:szCs w:val="21"/>
          <w:lang w:val="pt-BR"/>
        </w:rPr>
        <w:t>：其它条件相同时，在一定</w:t>
      </w:r>
      <w:r w:rsidRPr="0057747E">
        <w:rPr>
          <w:rFonts w:hint="eastAsia"/>
          <w:szCs w:val="21"/>
        </w:rPr>
        <w:t>p</w:t>
      </w:r>
      <w:r w:rsidRPr="0057747E">
        <w:rPr>
          <w:szCs w:val="21"/>
          <w:lang w:val="pt-BR"/>
        </w:rPr>
        <w:t>H</w:t>
      </w:r>
      <w:r w:rsidRPr="0057747E">
        <w:rPr>
          <w:rFonts w:hint="eastAsia"/>
          <w:szCs w:val="21"/>
          <w:lang w:val="pt-BR"/>
        </w:rPr>
        <w:t>范围内，溶液</w:t>
      </w:r>
      <w:r w:rsidRPr="0057747E">
        <w:rPr>
          <w:rFonts w:hint="eastAsia"/>
          <w:szCs w:val="21"/>
        </w:rPr>
        <w:t>p</w:t>
      </w:r>
      <w:r w:rsidRPr="0057747E">
        <w:rPr>
          <w:szCs w:val="21"/>
          <w:lang w:val="pt-BR"/>
        </w:rPr>
        <w:t>H</w:t>
      </w:r>
      <w:r w:rsidRPr="0057747E">
        <w:rPr>
          <w:rFonts w:hint="eastAsia"/>
          <w:szCs w:val="21"/>
          <w:lang w:val="pt-BR"/>
        </w:rPr>
        <w:t>越小</w:t>
      </w:r>
      <w:r w:rsidRPr="0057747E">
        <w:rPr>
          <w:bCs/>
          <w:szCs w:val="21"/>
          <w:lang w:val="pl-PL"/>
        </w:rPr>
        <w:t>Fe</w:t>
      </w:r>
      <w:r w:rsidRPr="0057747E">
        <w:rPr>
          <w:bCs/>
          <w:szCs w:val="21"/>
          <w:vertAlign w:val="superscript"/>
          <w:lang w:val="pl-PL"/>
        </w:rPr>
        <w:t>2+</w:t>
      </w:r>
      <w:r w:rsidRPr="0057747E">
        <w:rPr>
          <w:rFonts w:hint="eastAsia"/>
          <w:bCs/>
          <w:szCs w:val="21"/>
        </w:rPr>
        <w:t>稳定性越好。</w:t>
      </w:r>
    </w:p>
    <w:p w:rsidR="001640EF" w:rsidRPr="0057747E" w:rsidRDefault="001640EF" w:rsidP="001640EF">
      <w:pPr>
        <w:snapToGrid w:val="0"/>
        <w:spacing w:line="360" w:lineRule="auto"/>
        <w:rPr>
          <w:szCs w:val="21"/>
          <w:lang w:val="pt-BR"/>
        </w:rPr>
      </w:pPr>
      <w:r w:rsidRPr="0057747E">
        <w:rPr>
          <w:rFonts w:hint="eastAsia"/>
          <w:szCs w:val="21"/>
          <w:lang w:val="pt-BR"/>
        </w:rPr>
        <w:t>假设</w:t>
      </w:r>
      <w:r w:rsidRPr="0057747E">
        <w:rPr>
          <w:szCs w:val="21"/>
          <w:lang w:val="pt-BR"/>
        </w:rPr>
        <w:t>3</w:t>
      </w:r>
      <w:r w:rsidRPr="0057747E">
        <w:rPr>
          <w:rFonts w:hint="eastAsia"/>
          <w:szCs w:val="21"/>
          <w:lang w:val="pt-BR"/>
        </w:rPr>
        <w:t>：</w:t>
      </w:r>
      <w:r w:rsidRPr="0057747E">
        <w:rPr>
          <w:rFonts w:hint="eastAsia"/>
          <w:szCs w:val="21"/>
          <w:u w:val="single"/>
        </w:rPr>
        <w:t xml:space="preserve">                                                              </w:t>
      </w:r>
      <w:r w:rsidRPr="0057747E">
        <w:rPr>
          <w:rFonts w:hint="eastAsia"/>
          <w:szCs w:val="21"/>
        </w:rPr>
        <w:t xml:space="preserve"> </w:t>
      </w:r>
      <w:r w:rsidRPr="0057747E">
        <w:rPr>
          <w:rFonts w:hint="eastAsia"/>
          <w:szCs w:val="21"/>
          <w:lang w:val="pt-BR"/>
        </w:rPr>
        <w:t>。</w:t>
      </w:r>
    </w:p>
    <w:p w:rsidR="001640EF" w:rsidRPr="0057747E" w:rsidRDefault="001640EF" w:rsidP="001640EF">
      <w:pPr>
        <w:snapToGrid w:val="0"/>
        <w:spacing w:line="360" w:lineRule="auto"/>
        <w:jc w:val="left"/>
        <w:textAlignment w:val="center"/>
        <w:rPr>
          <w:rFonts w:ascii="宋体" w:hAnsi="宋体" w:cs="宋体"/>
          <w:bCs/>
        </w:rPr>
      </w:pPr>
      <w:r w:rsidRPr="0057747E">
        <w:rPr>
          <w:bCs/>
        </w:rPr>
        <w:t>(</w:t>
      </w:r>
      <w:r w:rsidRPr="0057747E">
        <w:rPr>
          <w:rFonts w:hint="eastAsia"/>
          <w:bCs/>
        </w:rPr>
        <w:t>6</w:t>
      </w:r>
      <w:r w:rsidRPr="0057747E">
        <w:rPr>
          <w:bCs/>
        </w:rPr>
        <w:t>)</w:t>
      </w:r>
      <w:r w:rsidRPr="0057747E">
        <w:rPr>
          <w:rFonts w:ascii="宋体" w:hAnsi="宋体" w:cs="宋体" w:hint="eastAsia"/>
          <w:bCs/>
        </w:rPr>
        <w:t>称取</w:t>
      </w:r>
      <w:r w:rsidRPr="0057747E">
        <w:rPr>
          <w:rFonts w:hint="eastAsia"/>
          <w:bCs/>
        </w:rPr>
        <w:t xml:space="preserve">a </w:t>
      </w:r>
      <w:r w:rsidRPr="0057747E">
        <w:rPr>
          <w:bCs/>
        </w:rPr>
        <w:t>g</w:t>
      </w:r>
      <w:r w:rsidRPr="0057747E">
        <w:rPr>
          <w:rFonts w:ascii="宋体" w:hAnsi="宋体" w:cs="宋体" w:hint="eastAsia"/>
          <w:bCs/>
        </w:rPr>
        <w:t>所制得的硫酸亚铁铵晶体，用加热煮沸的蒸馏水溶</w:t>
      </w:r>
      <w:r w:rsidRPr="0057747E">
        <w:rPr>
          <w:rFonts w:ascii="宋体" w:hAnsi="宋体" w:cs="宋体"/>
          <w:bCs/>
        </w:rPr>
        <w:t>解，配成</w:t>
      </w:r>
      <w:r w:rsidRPr="0057747E">
        <w:rPr>
          <w:bCs/>
        </w:rPr>
        <w:t>250mL</w:t>
      </w:r>
      <w:r w:rsidRPr="0057747E">
        <w:rPr>
          <w:rFonts w:ascii="宋体" w:hAnsi="宋体" w:cs="宋体"/>
          <w:bCs/>
        </w:rPr>
        <w:t>溶液，取出</w:t>
      </w:r>
      <w:r w:rsidRPr="0057747E">
        <w:rPr>
          <w:rFonts w:hint="eastAsia"/>
          <w:bCs/>
        </w:rPr>
        <w:t>25</w:t>
      </w:r>
      <w:r w:rsidRPr="0057747E">
        <w:rPr>
          <w:bCs/>
        </w:rPr>
        <w:t>mL</w:t>
      </w:r>
      <w:r w:rsidRPr="0057747E">
        <w:rPr>
          <w:rFonts w:ascii="宋体" w:hAnsi="宋体" w:cs="宋体"/>
          <w:bCs/>
        </w:rPr>
        <w:t>放入锥形瓶中，用</w:t>
      </w:r>
      <w:r w:rsidRPr="0057747E">
        <w:rPr>
          <w:bCs/>
        </w:rPr>
        <w:t>c</w:t>
      </w:r>
      <w:r w:rsidRPr="0057747E">
        <w:rPr>
          <w:rFonts w:hint="eastAsia"/>
          <w:bCs/>
        </w:rPr>
        <w:t xml:space="preserve"> </w:t>
      </w:r>
      <w:r w:rsidRPr="0057747E">
        <w:rPr>
          <w:bCs/>
        </w:rPr>
        <w:t>mol·L</w:t>
      </w:r>
      <w:r w:rsidRPr="0057747E">
        <w:rPr>
          <w:bCs/>
          <w:vertAlign w:val="superscript"/>
        </w:rPr>
        <w:t>-1</w:t>
      </w:r>
      <w:r w:rsidRPr="0057747E">
        <w:rPr>
          <w:bCs/>
        </w:rPr>
        <w:t>KMnO</w:t>
      </w:r>
      <w:r w:rsidRPr="0057747E">
        <w:rPr>
          <w:bCs/>
          <w:vertAlign w:val="subscript"/>
        </w:rPr>
        <w:t>4</w:t>
      </w:r>
      <w:r w:rsidRPr="0057747E">
        <w:rPr>
          <w:rFonts w:ascii="宋体" w:hAnsi="宋体" w:cs="宋体"/>
          <w:bCs/>
        </w:rPr>
        <w:t>溶液滴定，消耗</w:t>
      </w:r>
      <w:r w:rsidRPr="0057747E">
        <w:rPr>
          <w:bCs/>
        </w:rPr>
        <w:t>KMnO</w:t>
      </w:r>
      <w:r w:rsidRPr="0057747E">
        <w:rPr>
          <w:bCs/>
          <w:vertAlign w:val="subscript"/>
        </w:rPr>
        <w:t>4</w:t>
      </w:r>
      <w:r w:rsidRPr="0057747E">
        <w:rPr>
          <w:rFonts w:ascii="宋体" w:hAnsi="宋体" w:cs="宋体"/>
          <w:bCs/>
        </w:rPr>
        <w:t>溶液</w:t>
      </w:r>
      <w:r w:rsidRPr="0057747E">
        <w:rPr>
          <w:bCs/>
        </w:rPr>
        <w:t>VmL</w:t>
      </w:r>
      <w:r w:rsidRPr="0057747E">
        <w:rPr>
          <w:rFonts w:ascii="宋体" w:hAnsi="宋体" w:cs="宋体"/>
          <w:bCs/>
        </w:rPr>
        <w:t>，则硫酸亚铁铵晶体的纯度为</w:t>
      </w:r>
      <w:r w:rsidRPr="0057747E">
        <w:rPr>
          <w:bCs/>
        </w:rPr>
        <w:t>_____</w:t>
      </w:r>
      <w:r w:rsidRPr="0057747E">
        <w:rPr>
          <w:rFonts w:hint="eastAsia"/>
          <w:bCs/>
        </w:rPr>
        <w:t xml:space="preserve">_______________________________  </w:t>
      </w:r>
      <w:r w:rsidRPr="0057747E">
        <w:rPr>
          <w:bCs/>
        </w:rPr>
        <w:t xml:space="preserve"> (</w:t>
      </w:r>
      <w:r w:rsidRPr="0057747E">
        <w:rPr>
          <w:rFonts w:ascii="宋体" w:hAnsi="宋体" w:cs="宋体"/>
          <w:bCs/>
        </w:rPr>
        <w:t>用含</w:t>
      </w:r>
      <w:r w:rsidRPr="0057747E">
        <w:rPr>
          <w:bCs/>
        </w:rPr>
        <w:t>c</w:t>
      </w:r>
      <w:r w:rsidRPr="0057747E">
        <w:rPr>
          <w:rFonts w:ascii="宋体" w:hAnsi="宋体" w:cs="宋体"/>
          <w:bCs/>
        </w:rPr>
        <w:t>、</w:t>
      </w:r>
      <w:r w:rsidRPr="0057747E">
        <w:rPr>
          <w:bCs/>
        </w:rPr>
        <w:t xml:space="preserve">V </w:t>
      </w:r>
      <w:r w:rsidRPr="0057747E">
        <w:rPr>
          <w:rFonts w:ascii="宋体" w:hAnsi="宋体" w:cs="宋体"/>
          <w:bCs/>
        </w:rPr>
        <w:t>、</w:t>
      </w:r>
      <w:r w:rsidRPr="0057747E">
        <w:rPr>
          <w:rFonts w:ascii="宋体" w:hAnsi="宋体" w:cs="宋体" w:hint="eastAsia"/>
          <w:bCs/>
        </w:rPr>
        <w:t>a</w:t>
      </w:r>
      <w:r w:rsidRPr="0057747E">
        <w:rPr>
          <w:rFonts w:ascii="宋体" w:hAnsi="宋体" w:cs="宋体"/>
          <w:bCs/>
        </w:rPr>
        <w:t>的代数式表示</w:t>
      </w:r>
      <w:r w:rsidRPr="0057747E">
        <w:rPr>
          <w:bCs/>
        </w:rPr>
        <w:t>)</w:t>
      </w:r>
      <w:r w:rsidRPr="0057747E">
        <w:rPr>
          <w:rFonts w:ascii="宋体" w:hAnsi="宋体" w:cs="宋体"/>
          <w:bCs/>
        </w:rPr>
        <w:t>。</w:t>
      </w:r>
    </w:p>
    <w:p w:rsidR="004D7895" w:rsidRPr="004D7895" w:rsidRDefault="004D7895" w:rsidP="004D7895">
      <w:pPr>
        <w:rPr>
          <w:rFonts w:ascii="宋体" w:hAnsi="宋体"/>
          <w:szCs w:val="21"/>
        </w:rPr>
      </w:pPr>
      <w:r w:rsidRPr="004D7895">
        <w:rPr>
          <w:rFonts w:ascii="宋体" w:hAnsi="宋体" w:hint="eastAsia"/>
          <w:szCs w:val="21"/>
        </w:rPr>
        <w:t>26.</w:t>
      </w:r>
      <w:r w:rsidRPr="004D7895">
        <w:rPr>
          <w:rFonts w:ascii="宋体" w:hAnsi="宋体"/>
          <w:szCs w:val="21"/>
        </w:rPr>
        <w:t>（</w:t>
      </w:r>
      <w:r w:rsidRPr="004D7895">
        <w:rPr>
          <w:rFonts w:ascii="宋体" w:hAnsi="宋体" w:hint="eastAsia"/>
          <w:szCs w:val="21"/>
        </w:rPr>
        <w:t>15分，</w:t>
      </w:r>
      <w:r w:rsidRPr="004D7895">
        <w:rPr>
          <w:rFonts w:ascii="宋体" w:hAnsi="宋体" w:hint="eastAsia"/>
          <w:bCs/>
          <w:szCs w:val="21"/>
        </w:rPr>
        <w:t>除注明外均为2分</w:t>
      </w:r>
      <w:r w:rsidRPr="004D7895">
        <w:rPr>
          <w:rFonts w:ascii="宋体" w:hAnsi="宋体"/>
          <w:szCs w:val="21"/>
        </w:rPr>
        <w:t>）</w:t>
      </w:r>
    </w:p>
    <w:p w:rsidR="004D7895" w:rsidRPr="004D7895" w:rsidRDefault="004D7895" w:rsidP="004D7895">
      <w:pPr>
        <w:ind w:firstLine="420"/>
        <w:rPr>
          <w:rFonts w:ascii="宋体" w:hAnsi="宋体"/>
          <w:szCs w:val="21"/>
        </w:rPr>
      </w:pPr>
      <w:r w:rsidRPr="004D7895">
        <w:rPr>
          <w:rFonts w:ascii="宋体" w:hAnsi="宋体"/>
          <w:szCs w:val="21"/>
        </w:rPr>
        <w:t>（1）Fe</w:t>
      </w:r>
      <w:r w:rsidRPr="004D7895">
        <w:rPr>
          <w:rFonts w:ascii="宋体" w:hAnsi="宋体" w:hint="eastAsia"/>
          <w:szCs w:val="21"/>
          <w:vertAlign w:val="subscript"/>
        </w:rPr>
        <w:t>3</w:t>
      </w:r>
      <w:r w:rsidRPr="004D7895">
        <w:rPr>
          <w:rFonts w:ascii="宋体" w:hAnsi="宋体"/>
          <w:szCs w:val="21"/>
        </w:rPr>
        <w:t>O</w:t>
      </w:r>
      <w:r w:rsidRPr="004D7895">
        <w:rPr>
          <w:rFonts w:ascii="宋体" w:hAnsi="宋体"/>
          <w:szCs w:val="21"/>
          <w:vertAlign w:val="subscript"/>
        </w:rPr>
        <w:t>4</w:t>
      </w:r>
      <w:r w:rsidRPr="004D7895">
        <w:rPr>
          <w:rFonts w:ascii="宋体" w:hAnsi="宋体"/>
          <w:szCs w:val="21"/>
        </w:rPr>
        <w:t>（1</w:t>
      </w:r>
      <w:r w:rsidRPr="004D7895">
        <w:rPr>
          <w:rFonts w:ascii="宋体" w:hAnsi="宋体" w:hint="eastAsia"/>
          <w:szCs w:val="21"/>
        </w:rPr>
        <w:t>分</w:t>
      </w:r>
      <w:r w:rsidRPr="004D7895">
        <w:rPr>
          <w:rFonts w:ascii="宋体" w:hAnsi="宋体"/>
          <w:szCs w:val="21"/>
        </w:rPr>
        <w:t>）</w:t>
      </w:r>
      <w:r w:rsidRPr="004D7895">
        <w:rPr>
          <w:rFonts w:ascii="宋体" w:hAnsi="宋体" w:hint="eastAsia"/>
          <w:szCs w:val="21"/>
        </w:rPr>
        <w:t>；</w:t>
      </w:r>
      <w:r w:rsidRPr="004D7895">
        <w:rPr>
          <w:rFonts w:ascii="宋体" w:hAnsi="宋体"/>
          <w:szCs w:val="21"/>
        </w:rPr>
        <w:t>CaSO</w:t>
      </w:r>
      <w:r w:rsidRPr="004D7895">
        <w:rPr>
          <w:rFonts w:ascii="宋体" w:hAnsi="宋体"/>
          <w:szCs w:val="21"/>
          <w:vertAlign w:val="subscript"/>
        </w:rPr>
        <w:t>4</w:t>
      </w:r>
      <w:r w:rsidRPr="004D7895">
        <w:rPr>
          <w:rFonts w:ascii="宋体" w:hAnsi="宋体" w:hint="eastAsia"/>
          <w:szCs w:val="21"/>
        </w:rPr>
        <w:t>、S</w:t>
      </w:r>
      <w:r w:rsidRPr="004D7895">
        <w:rPr>
          <w:rFonts w:ascii="宋体" w:hAnsi="宋体"/>
          <w:szCs w:val="21"/>
        </w:rPr>
        <w:t>iO</w:t>
      </w:r>
      <w:r w:rsidRPr="004D7895">
        <w:rPr>
          <w:rFonts w:ascii="宋体" w:hAnsi="宋体"/>
          <w:szCs w:val="21"/>
          <w:vertAlign w:val="subscript"/>
        </w:rPr>
        <w:t>2</w:t>
      </w:r>
      <w:r w:rsidRPr="004D7895">
        <w:rPr>
          <w:rFonts w:ascii="宋体" w:hAnsi="宋体" w:hint="eastAsia"/>
          <w:szCs w:val="21"/>
        </w:rPr>
        <w:t>（共2分，只写1个得1分，有错不得分</w:t>
      </w:r>
      <w:r w:rsidRPr="004D7895">
        <w:rPr>
          <w:rFonts w:ascii="宋体" w:hAnsi="宋体"/>
          <w:szCs w:val="21"/>
        </w:rPr>
        <w:t>）</w:t>
      </w:r>
    </w:p>
    <w:p w:rsidR="004D7895" w:rsidRPr="004D7895" w:rsidRDefault="004D7895" w:rsidP="004D7895">
      <w:pPr>
        <w:ind w:firstLine="420"/>
        <w:rPr>
          <w:rFonts w:ascii="宋体" w:hAnsi="宋体"/>
          <w:szCs w:val="21"/>
        </w:rPr>
      </w:pPr>
      <w:r w:rsidRPr="004D7895">
        <w:rPr>
          <w:rFonts w:ascii="宋体" w:hAnsi="宋体" w:hint="eastAsia"/>
          <w:szCs w:val="21"/>
        </w:rPr>
        <w:t>（</w:t>
      </w:r>
      <w:r w:rsidRPr="004D7895">
        <w:rPr>
          <w:rFonts w:ascii="宋体" w:hAnsi="宋体"/>
          <w:szCs w:val="21"/>
        </w:rPr>
        <w:t>2）</w:t>
      </w:r>
      <w:r w:rsidRPr="004D7895">
        <w:rPr>
          <w:rFonts w:ascii="宋体" w:hAnsi="宋体" w:hint="eastAsia"/>
          <w:szCs w:val="21"/>
        </w:rPr>
        <w:t>将矿粉研磨的更细/适当升温/对溶液进行搅拌（共2分，只写1个得1分，有错不得分</w:t>
      </w:r>
      <w:r w:rsidRPr="004D7895">
        <w:rPr>
          <w:rFonts w:ascii="宋体" w:hAnsi="宋体"/>
          <w:szCs w:val="21"/>
        </w:rPr>
        <w:t>）</w:t>
      </w:r>
    </w:p>
    <w:p w:rsidR="004D7895" w:rsidRPr="004D7895" w:rsidRDefault="004D7895" w:rsidP="004D7895">
      <w:pPr>
        <w:ind w:firstLine="420"/>
        <w:rPr>
          <w:rFonts w:ascii="宋体" w:hAnsi="宋体"/>
          <w:szCs w:val="21"/>
        </w:rPr>
      </w:pPr>
      <w:r w:rsidRPr="004D7895">
        <w:rPr>
          <w:rFonts w:ascii="宋体" w:hAnsi="宋体" w:hint="eastAsia"/>
          <w:szCs w:val="21"/>
        </w:rPr>
        <w:t>（</w:t>
      </w:r>
      <w:r w:rsidRPr="004D7895">
        <w:rPr>
          <w:rFonts w:ascii="宋体" w:hAnsi="宋体"/>
          <w:szCs w:val="21"/>
        </w:rPr>
        <w:t>3）</w:t>
      </w:r>
      <w:r w:rsidRPr="004D7895">
        <w:rPr>
          <w:rFonts w:ascii="宋体" w:hAnsi="宋体" w:hint="eastAsia"/>
          <w:szCs w:val="21"/>
        </w:rPr>
        <w:t>将Fe</w:t>
      </w:r>
      <w:r w:rsidRPr="004D7895">
        <w:rPr>
          <w:rFonts w:ascii="宋体" w:hAnsi="宋体" w:hint="eastAsia"/>
          <w:szCs w:val="21"/>
          <w:vertAlign w:val="superscript"/>
        </w:rPr>
        <w:t>2+</w:t>
      </w:r>
      <w:r w:rsidRPr="004D7895">
        <w:rPr>
          <w:rFonts w:ascii="宋体" w:hAnsi="宋体" w:hint="eastAsia"/>
          <w:szCs w:val="21"/>
        </w:rPr>
        <w:t>氧化成Fe</w:t>
      </w:r>
      <w:r w:rsidRPr="004D7895">
        <w:rPr>
          <w:rFonts w:ascii="宋体" w:hAnsi="宋体" w:hint="eastAsia"/>
          <w:szCs w:val="21"/>
          <w:vertAlign w:val="superscript"/>
        </w:rPr>
        <w:t>3+</w:t>
      </w:r>
      <w:r w:rsidRPr="004D7895">
        <w:rPr>
          <w:rFonts w:ascii="宋体" w:hAnsi="宋体"/>
          <w:szCs w:val="21"/>
        </w:rPr>
        <w:t>（1</w:t>
      </w:r>
      <w:r w:rsidRPr="004D7895">
        <w:rPr>
          <w:rFonts w:ascii="宋体" w:hAnsi="宋体" w:hint="eastAsia"/>
          <w:szCs w:val="21"/>
        </w:rPr>
        <w:t>分</w:t>
      </w:r>
      <w:r w:rsidRPr="004D7895">
        <w:rPr>
          <w:rFonts w:ascii="宋体" w:hAnsi="宋体"/>
          <w:szCs w:val="21"/>
        </w:rPr>
        <w:t>）</w:t>
      </w:r>
      <w:r w:rsidRPr="004D7895">
        <w:rPr>
          <w:rFonts w:ascii="宋体" w:hAnsi="宋体" w:hint="eastAsia"/>
          <w:szCs w:val="21"/>
        </w:rPr>
        <w:t>；Fe</w:t>
      </w:r>
      <w:r w:rsidRPr="004D7895">
        <w:rPr>
          <w:rFonts w:ascii="宋体" w:hAnsi="宋体"/>
          <w:szCs w:val="21"/>
        </w:rPr>
        <w:t>（OH）</w:t>
      </w:r>
      <w:r w:rsidRPr="004D7895">
        <w:rPr>
          <w:rFonts w:ascii="宋体" w:hAnsi="宋体"/>
          <w:szCs w:val="21"/>
          <w:vertAlign w:val="subscript"/>
        </w:rPr>
        <w:t>3</w:t>
      </w:r>
      <w:r w:rsidRPr="004D7895">
        <w:rPr>
          <w:rFonts w:ascii="宋体" w:hAnsi="宋体"/>
          <w:szCs w:val="21"/>
        </w:rPr>
        <w:t>（1</w:t>
      </w:r>
      <w:r w:rsidRPr="004D7895">
        <w:rPr>
          <w:rFonts w:ascii="宋体" w:hAnsi="宋体" w:hint="eastAsia"/>
          <w:szCs w:val="21"/>
        </w:rPr>
        <w:t>分</w:t>
      </w:r>
      <w:r w:rsidRPr="004D7895">
        <w:rPr>
          <w:rFonts w:ascii="宋体" w:hAnsi="宋体"/>
          <w:szCs w:val="21"/>
        </w:rPr>
        <w:t>）</w:t>
      </w:r>
    </w:p>
    <w:p w:rsidR="004D7895" w:rsidRPr="004D7895" w:rsidRDefault="004D7895" w:rsidP="004D7895">
      <w:pPr>
        <w:ind w:firstLine="420"/>
        <w:rPr>
          <w:rFonts w:ascii="宋体" w:hAnsi="宋体"/>
          <w:bCs/>
          <w:szCs w:val="21"/>
        </w:rPr>
      </w:pPr>
      <w:r w:rsidRPr="004D7895">
        <w:rPr>
          <w:rFonts w:ascii="宋体" w:hAnsi="宋体" w:hint="eastAsia"/>
          <w:szCs w:val="21"/>
        </w:rPr>
        <w:t>（</w:t>
      </w:r>
      <w:r w:rsidRPr="004D7895">
        <w:rPr>
          <w:rFonts w:ascii="宋体" w:hAnsi="宋体"/>
          <w:szCs w:val="21"/>
        </w:rPr>
        <w:t>4）</w:t>
      </w:r>
      <w:r w:rsidRPr="004D7895">
        <w:rPr>
          <w:rFonts w:ascii="宋体" w:hAnsi="宋体" w:hint="eastAsia"/>
          <w:szCs w:val="21"/>
        </w:rPr>
        <w:t>重结晶</w:t>
      </w:r>
      <w:r w:rsidRPr="004D7895">
        <w:rPr>
          <w:rFonts w:ascii="宋体" w:hAnsi="宋体"/>
          <w:szCs w:val="21"/>
        </w:rPr>
        <w:t>（1</w:t>
      </w:r>
      <w:r w:rsidRPr="004D7895">
        <w:rPr>
          <w:rFonts w:ascii="宋体" w:hAnsi="宋体" w:hint="eastAsia"/>
          <w:szCs w:val="21"/>
        </w:rPr>
        <w:t>分</w:t>
      </w:r>
      <w:r w:rsidRPr="004D7895">
        <w:rPr>
          <w:rFonts w:ascii="宋体" w:hAnsi="宋体"/>
          <w:szCs w:val="21"/>
        </w:rPr>
        <w:t>）</w:t>
      </w:r>
      <w:r w:rsidRPr="004D7895">
        <w:rPr>
          <w:rFonts w:ascii="宋体" w:hAnsi="宋体" w:hint="eastAsia"/>
          <w:szCs w:val="21"/>
        </w:rPr>
        <w:t>；</w:t>
      </w:r>
      <w:r w:rsidRPr="004D7895">
        <w:rPr>
          <w:rFonts w:ascii="宋体" w:hAnsi="宋体"/>
          <w:szCs w:val="21"/>
        </w:rPr>
        <w:t>H</w:t>
      </w:r>
      <w:r w:rsidRPr="004D7895">
        <w:rPr>
          <w:rFonts w:ascii="宋体" w:hAnsi="宋体"/>
          <w:szCs w:val="21"/>
          <w:vertAlign w:val="subscript"/>
        </w:rPr>
        <w:t>3</w:t>
      </w:r>
      <w:r w:rsidRPr="004D7895">
        <w:rPr>
          <w:rFonts w:ascii="宋体" w:hAnsi="宋体"/>
          <w:szCs w:val="21"/>
        </w:rPr>
        <w:t>BO</w:t>
      </w:r>
      <w:r w:rsidRPr="004D7895">
        <w:rPr>
          <w:rFonts w:ascii="宋体" w:hAnsi="宋体"/>
          <w:szCs w:val="21"/>
          <w:vertAlign w:val="subscript"/>
        </w:rPr>
        <w:t>3</w:t>
      </w:r>
      <w:r w:rsidRPr="004D7895">
        <w:rPr>
          <w:rFonts w:ascii="宋体" w:hAnsi="宋体"/>
          <w:szCs w:val="21"/>
        </w:rPr>
        <w:t xml:space="preserve"> + H</w:t>
      </w:r>
      <w:r w:rsidRPr="004D7895">
        <w:rPr>
          <w:rFonts w:ascii="宋体" w:hAnsi="宋体"/>
          <w:szCs w:val="21"/>
          <w:vertAlign w:val="subscript"/>
        </w:rPr>
        <w:t>2</w:t>
      </w:r>
      <w:r w:rsidRPr="004D7895">
        <w:rPr>
          <w:rFonts w:ascii="宋体" w:hAnsi="宋体"/>
          <w:szCs w:val="21"/>
        </w:rPr>
        <w:t xml:space="preserve">O </w:t>
      </w:r>
      <w:r w:rsidRPr="004D7895">
        <w:rPr>
          <w:rFonts w:ascii="MS Mincho" w:eastAsia="MS Mincho" w:hAnsi="MS Mincho" w:cs="MS Mincho" w:hint="eastAsia"/>
          <w:w w:val="200"/>
          <w:szCs w:val="21"/>
        </w:rPr>
        <w:t>⇌</w:t>
      </w:r>
      <w:r w:rsidRPr="004D7895">
        <w:rPr>
          <w:rFonts w:ascii="宋体" w:hAnsi="宋体"/>
          <w:bCs/>
          <w:szCs w:val="21"/>
        </w:rPr>
        <w:t>B（OH）</w:t>
      </w:r>
      <w:r w:rsidRPr="004D7895">
        <w:rPr>
          <w:rFonts w:ascii="宋体" w:hAnsi="宋体"/>
          <w:bCs/>
          <w:szCs w:val="21"/>
          <w:vertAlign w:val="subscript"/>
        </w:rPr>
        <w:t>4</w:t>
      </w:r>
      <w:r w:rsidRPr="004D7895">
        <w:rPr>
          <w:rFonts w:ascii="宋体" w:hAnsi="宋体"/>
          <w:bCs/>
          <w:szCs w:val="21"/>
          <w:vertAlign w:val="superscript"/>
        </w:rPr>
        <w:t>-</w:t>
      </w:r>
      <w:r w:rsidRPr="004D7895">
        <w:rPr>
          <w:rFonts w:ascii="宋体" w:hAnsi="宋体"/>
          <w:bCs/>
          <w:szCs w:val="21"/>
        </w:rPr>
        <w:t xml:space="preserve"> + H</w:t>
      </w:r>
      <w:r w:rsidRPr="004D7895">
        <w:rPr>
          <w:rFonts w:ascii="宋体" w:hAnsi="宋体"/>
          <w:bCs/>
          <w:szCs w:val="21"/>
          <w:vertAlign w:val="superscript"/>
        </w:rPr>
        <w:t>+</w:t>
      </w:r>
    </w:p>
    <w:p w:rsidR="004D7895" w:rsidRPr="004D7895" w:rsidRDefault="004D7895" w:rsidP="004D7895">
      <w:pPr>
        <w:ind w:firstLine="420"/>
        <w:rPr>
          <w:rFonts w:ascii="宋体" w:hAnsi="宋体"/>
          <w:bCs/>
          <w:szCs w:val="21"/>
        </w:rPr>
      </w:pPr>
      <w:r w:rsidRPr="004D7895">
        <w:rPr>
          <w:rFonts w:ascii="宋体" w:hAnsi="宋体"/>
          <w:bCs/>
          <w:szCs w:val="21"/>
        </w:rPr>
        <w:t>（5）</w:t>
      </w:r>
      <w:r w:rsidRPr="004D7895">
        <w:rPr>
          <w:rFonts w:ascii="宋体" w:hAnsi="宋体" w:hint="eastAsia"/>
          <w:bCs/>
          <w:szCs w:val="21"/>
        </w:rPr>
        <w:t>阴</w:t>
      </w:r>
      <w:r w:rsidRPr="004D7895">
        <w:rPr>
          <w:rFonts w:ascii="宋体" w:hAnsi="宋体"/>
          <w:szCs w:val="21"/>
        </w:rPr>
        <w:t>（1</w:t>
      </w:r>
      <w:r w:rsidRPr="004D7895">
        <w:rPr>
          <w:rFonts w:ascii="宋体" w:hAnsi="宋体" w:hint="eastAsia"/>
          <w:szCs w:val="21"/>
        </w:rPr>
        <w:t>分</w:t>
      </w:r>
      <w:r w:rsidRPr="004D7895">
        <w:rPr>
          <w:rFonts w:ascii="宋体" w:hAnsi="宋体"/>
          <w:szCs w:val="21"/>
        </w:rPr>
        <w:t>）</w:t>
      </w:r>
      <w:r w:rsidRPr="004D7895">
        <w:rPr>
          <w:rFonts w:ascii="宋体" w:hAnsi="宋体" w:hint="eastAsia"/>
          <w:bCs/>
          <w:szCs w:val="21"/>
        </w:rPr>
        <w:t>；4</w:t>
      </w:r>
      <w:r w:rsidRPr="004D7895">
        <w:rPr>
          <w:rFonts w:ascii="宋体" w:hAnsi="宋体"/>
          <w:bCs/>
          <w:szCs w:val="21"/>
        </w:rPr>
        <w:t>OH</w:t>
      </w:r>
      <w:r w:rsidRPr="004D7895">
        <w:rPr>
          <w:rFonts w:ascii="宋体" w:hAnsi="宋体"/>
          <w:bCs/>
          <w:szCs w:val="21"/>
          <w:vertAlign w:val="superscript"/>
        </w:rPr>
        <w:t>-</w:t>
      </w:r>
      <w:r w:rsidRPr="004D7895">
        <w:rPr>
          <w:rFonts w:ascii="宋体" w:hAnsi="宋体" w:hint="eastAsia"/>
          <w:bCs/>
          <w:szCs w:val="21"/>
        </w:rPr>
        <w:t>-4e</w:t>
      </w:r>
      <w:r w:rsidRPr="004D7895">
        <w:rPr>
          <w:rFonts w:ascii="宋体" w:hAnsi="宋体"/>
          <w:bCs/>
          <w:szCs w:val="21"/>
          <w:vertAlign w:val="superscript"/>
        </w:rPr>
        <w:t>-</w:t>
      </w:r>
      <w:r w:rsidRPr="004D7895">
        <w:rPr>
          <w:rFonts w:ascii="宋体" w:hAnsi="宋体"/>
          <w:bCs/>
          <w:szCs w:val="21"/>
        </w:rPr>
        <w:t xml:space="preserve"> = 2H</w:t>
      </w:r>
      <w:r w:rsidRPr="004D7895">
        <w:rPr>
          <w:rFonts w:ascii="宋体" w:hAnsi="宋体"/>
          <w:bCs/>
          <w:szCs w:val="21"/>
          <w:vertAlign w:val="subscript"/>
        </w:rPr>
        <w:t>2</w:t>
      </w:r>
      <w:r w:rsidRPr="004D7895">
        <w:rPr>
          <w:rFonts w:ascii="宋体" w:hAnsi="宋体"/>
          <w:bCs/>
          <w:szCs w:val="21"/>
        </w:rPr>
        <w:t>O + O</w:t>
      </w:r>
      <w:r w:rsidRPr="004D7895">
        <w:rPr>
          <w:rFonts w:ascii="宋体" w:hAnsi="宋体"/>
          <w:bCs/>
          <w:szCs w:val="21"/>
          <w:vertAlign w:val="subscript"/>
        </w:rPr>
        <w:t>2</w:t>
      </w:r>
      <w:r w:rsidRPr="004D7895">
        <w:rPr>
          <w:rFonts w:ascii="宋体" w:hAnsi="宋体" w:hint="eastAsia"/>
          <w:bCs/>
          <w:szCs w:val="21"/>
        </w:rPr>
        <w:t>↑或2</w:t>
      </w:r>
      <w:r w:rsidRPr="004D7895">
        <w:rPr>
          <w:rFonts w:ascii="宋体" w:hAnsi="宋体"/>
          <w:bCs/>
          <w:szCs w:val="21"/>
        </w:rPr>
        <w:t>H</w:t>
      </w:r>
      <w:r w:rsidRPr="004D7895">
        <w:rPr>
          <w:rFonts w:ascii="宋体" w:hAnsi="宋体"/>
          <w:bCs/>
          <w:szCs w:val="21"/>
          <w:vertAlign w:val="subscript"/>
        </w:rPr>
        <w:t>2</w:t>
      </w:r>
      <w:r w:rsidRPr="004D7895">
        <w:rPr>
          <w:rFonts w:ascii="宋体" w:hAnsi="宋体"/>
          <w:bCs/>
          <w:szCs w:val="21"/>
        </w:rPr>
        <w:t xml:space="preserve">O – </w:t>
      </w:r>
      <w:r w:rsidRPr="004D7895">
        <w:rPr>
          <w:rFonts w:ascii="宋体" w:hAnsi="宋体" w:hint="eastAsia"/>
          <w:bCs/>
          <w:szCs w:val="21"/>
        </w:rPr>
        <w:t>4e</w:t>
      </w:r>
      <w:r w:rsidRPr="004D7895">
        <w:rPr>
          <w:rFonts w:ascii="宋体" w:hAnsi="宋体" w:hint="eastAsia"/>
          <w:bCs/>
          <w:szCs w:val="21"/>
          <w:vertAlign w:val="superscript"/>
        </w:rPr>
        <w:t>-</w:t>
      </w:r>
      <w:r w:rsidRPr="004D7895">
        <w:rPr>
          <w:rFonts w:ascii="宋体" w:hAnsi="宋体" w:hint="eastAsia"/>
          <w:bCs/>
          <w:szCs w:val="21"/>
        </w:rPr>
        <w:t>=4</w:t>
      </w:r>
      <w:r w:rsidRPr="004D7895">
        <w:rPr>
          <w:rFonts w:ascii="宋体" w:hAnsi="宋体"/>
          <w:bCs/>
          <w:szCs w:val="21"/>
        </w:rPr>
        <w:t>H</w:t>
      </w:r>
      <w:r w:rsidRPr="004D7895">
        <w:rPr>
          <w:rFonts w:ascii="宋体" w:hAnsi="宋体" w:hint="eastAsia"/>
          <w:bCs/>
          <w:szCs w:val="21"/>
          <w:vertAlign w:val="superscript"/>
        </w:rPr>
        <w:t>+</w:t>
      </w:r>
      <w:r w:rsidRPr="004D7895">
        <w:rPr>
          <w:rFonts w:ascii="宋体" w:hAnsi="宋体" w:hint="eastAsia"/>
          <w:bCs/>
          <w:szCs w:val="21"/>
        </w:rPr>
        <w:t>+</w:t>
      </w:r>
      <w:r w:rsidRPr="004D7895">
        <w:rPr>
          <w:rFonts w:ascii="宋体" w:hAnsi="宋体"/>
          <w:bCs/>
          <w:szCs w:val="21"/>
        </w:rPr>
        <w:t>O</w:t>
      </w:r>
      <w:r w:rsidRPr="004D7895">
        <w:rPr>
          <w:rFonts w:ascii="宋体" w:hAnsi="宋体"/>
          <w:bCs/>
          <w:szCs w:val="21"/>
          <w:vertAlign w:val="subscript"/>
        </w:rPr>
        <w:t>2</w:t>
      </w:r>
      <w:r w:rsidRPr="004D7895">
        <w:rPr>
          <w:rFonts w:ascii="宋体" w:hAnsi="宋体" w:hint="eastAsia"/>
          <w:bCs/>
          <w:szCs w:val="21"/>
        </w:rPr>
        <w:t xml:space="preserve">↑；  </w:t>
      </w:r>
      <w:r w:rsidRPr="004D7895">
        <w:rPr>
          <w:rFonts w:ascii="宋体" w:hAnsi="宋体"/>
          <w:bCs/>
          <w:szCs w:val="21"/>
        </w:rPr>
        <w:t>11.2</w:t>
      </w:r>
    </w:p>
    <w:p w:rsidR="007D661E" w:rsidRPr="0057747E" w:rsidRDefault="004D7895" w:rsidP="004D7895">
      <w:pPr>
        <w:tabs>
          <w:tab w:val="left" w:pos="312"/>
        </w:tabs>
        <w:spacing w:line="360" w:lineRule="auto"/>
        <w:jc w:val="left"/>
        <w:textAlignment w:val="center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 w:hint="eastAsia"/>
          <w:bCs/>
          <w:color w:val="FF0000"/>
        </w:rPr>
        <w:t>27</w:t>
      </w:r>
      <w:r w:rsidR="007D661E" w:rsidRPr="0057747E">
        <w:rPr>
          <w:rFonts w:ascii="Times New Roman" w:hAnsi="Times New Roman" w:hint="eastAsia"/>
          <w:bCs/>
          <w:color w:val="FF0000"/>
        </w:rPr>
        <w:t>（</w:t>
      </w:r>
      <w:r w:rsidR="007D661E" w:rsidRPr="0057747E">
        <w:rPr>
          <w:rFonts w:ascii="Times New Roman" w:hAnsi="Times New Roman" w:hint="eastAsia"/>
          <w:bCs/>
          <w:color w:val="FF0000"/>
        </w:rPr>
        <w:t>15</w:t>
      </w:r>
      <w:r w:rsidR="007D661E" w:rsidRPr="0057747E">
        <w:rPr>
          <w:rFonts w:ascii="Times New Roman" w:hAnsi="Times New Roman" w:hint="eastAsia"/>
          <w:bCs/>
          <w:color w:val="FF0000"/>
        </w:rPr>
        <w:t>分）</w:t>
      </w:r>
    </w:p>
    <w:p w:rsidR="007D661E" w:rsidRPr="0057747E" w:rsidRDefault="007D661E" w:rsidP="007D661E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57747E">
        <w:rPr>
          <w:rFonts w:hint="eastAsia"/>
          <w:bCs/>
          <w:color w:val="FF0000"/>
        </w:rPr>
        <w:t>（</w:t>
      </w:r>
      <w:r w:rsidRPr="0057747E">
        <w:rPr>
          <w:rFonts w:hint="eastAsia"/>
          <w:bCs/>
          <w:color w:val="FF0000"/>
        </w:rPr>
        <w:t>1</w:t>
      </w:r>
      <w:r w:rsidRPr="0057747E">
        <w:rPr>
          <w:rFonts w:hint="eastAsia"/>
          <w:bCs/>
          <w:color w:val="FF0000"/>
        </w:rPr>
        <w:t>）</w:t>
      </w:r>
      <w:r w:rsidRPr="0057747E">
        <w:rPr>
          <w:rFonts w:ascii="宋体" w:hAnsi="宋体" w:cs="宋体"/>
          <w:color w:val="FF0000"/>
        </w:rPr>
        <w:t>受热均匀，加快反应速率</w:t>
      </w:r>
      <w:r w:rsidRPr="0057747E">
        <w:rPr>
          <w:rFonts w:ascii="宋体" w:hAnsi="宋体" w:cs="宋体" w:hint="eastAsia"/>
          <w:color w:val="FF0000"/>
        </w:rPr>
        <w:t>（1分）；</w:t>
      </w:r>
    </w:p>
    <w:p w:rsidR="007D661E" w:rsidRPr="0057747E" w:rsidRDefault="007D661E" w:rsidP="007D661E">
      <w:pPr>
        <w:spacing w:line="360" w:lineRule="auto"/>
        <w:ind w:firstLineChars="200" w:firstLine="420"/>
        <w:jc w:val="left"/>
        <w:textAlignment w:val="center"/>
        <w:rPr>
          <w:color w:val="FF0000"/>
        </w:rPr>
      </w:pPr>
      <w:r w:rsidRPr="0057747E">
        <w:rPr>
          <w:rFonts w:ascii="宋体" w:hAnsi="宋体" w:cs="宋体"/>
          <w:color w:val="FF0000"/>
        </w:rPr>
        <w:t>温度过高，氨水挥发过多，原料利用率低</w:t>
      </w:r>
      <w:r w:rsidRPr="0057747E">
        <w:rPr>
          <w:rFonts w:ascii="宋体" w:hAnsi="宋体" w:cs="宋体" w:hint="eastAsia"/>
          <w:color w:val="FF0000"/>
        </w:rPr>
        <w:t>（1分）</w:t>
      </w:r>
      <w:r w:rsidRPr="0057747E">
        <w:rPr>
          <w:color w:val="FF0000"/>
        </w:rPr>
        <w:t xml:space="preserve">     </w:t>
      </w:r>
    </w:p>
    <w:p w:rsidR="007D661E" w:rsidRPr="0057747E" w:rsidRDefault="007D661E" w:rsidP="007D661E">
      <w:pPr>
        <w:numPr>
          <w:ilvl w:val="0"/>
          <w:numId w:val="4"/>
        </w:numPr>
        <w:spacing w:line="360" w:lineRule="auto"/>
        <w:jc w:val="left"/>
        <w:textAlignment w:val="center"/>
        <w:rPr>
          <w:color w:val="FF0000"/>
        </w:rPr>
      </w:pPr>
      <w:r w:rsidRPr="0057747E">
        <w:rPr>
          <w:rFonts w:ascii="宋体" w:hAnsi="宋体" w:cs="宋体"/>
          <w:color w:val="FF0000"/>
        </w:rPr>
        <w:lastRenderedPageBreak/>
        <w:t>吸收硫化氢、氨气等杂质气体</w:t>
      </w:r>
      <w:r w:rsidRPr="0057747E">
        <w:rPr>
          <w:rFonts w:ascii="宋体" w:hAnsi="宋体" w:cs="宋体" w:hint="eastAsia"/>
          <w:color w:val="FF0000"/>
        </w:rPr>
        <w:t>（2分）</w:t>
      </w:r>
      <w:r w:rsidRPr="0057747E">
        <w:rPr>
          <w:color w:val="FF0000"/>
        </w:rPr>
        <w:t xml:space="preserve">  </w:t>
      </w:r>
    </w:p>
    <w:p w:rsidR="007D661E" w:rsidRPr="0057747E" w:rsidRDefault="007D661E" w:rsidP="007D661E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57747E">
        <w:rPr>
          <w:rFonts w:hint="eastAsia"/>
          <w:color w:val="FF0000"/>
        </w:rPr>
        <w:t>（</w:t>
      </w:r>
      <w:r w:rsidRPr="0057747E">
        <w:rPr>
          <w:rFonts w:hint="eastAsia"/>
          <w:color w:val="FF0000"/>
        </w:rPr>
        <w:t>3</w:t>
      </w:r>
      <w:r w:rsidRPr="0057747E">
        <w:rPr>
          <w:rFonts w:hint="eastAsia"/>
          <w:color w:val="FF0000"/>
        </w:rPr>
        <w:t>）</w:t>
      </w:r>
      <w:r w:rsidRPr="0057747E">
        <w:rPr>
          <w:rFonts w:hint="eastAsia"/>
          <w:color w:val="FF0000"/>
        </w:rPr>
        <w:t>a</w:t>
      </w:r>
      <w:r w:rsidRPr="0057747E">
        <w:rPr>
          <w:color w:val="FF0000"/>
        </w:rPr>
        <w:t xml:space="preserve">  </w:t>
      </w:r>
      <w:r w:rsidRPr="0057747E">
        <w:rPr>
          <w:rFonts w:ascii="宋体" w:hAnsi="宋体" w:cs="宋体" w:hint="eastAsia"/>
          <w:color w:val="FF0000"/>
        </w:rPr>
        <w:t>（2分）</w:t>
      </w:r>
    </w:p>
    <w:p w:rsidR="007D661E" w:rsidRPr="0057747E" w:rsidRDefault="007D661E" w:rsidP="007D661E">
      <w:pPr>
        <w:spacing w:line="360" w:lineRule="auto"/>
        <w:jc w:val="left"/>
        <w:textAlignment w:val="center"/>
        <w:rPr>
          <w:color w:val="FF0000"/>
        </w:rPr>
      </w:pPr>
      <w:r w:rsidRPr="0057747E">
        <w:rPr>
          <w:rFonts w:hint="eastAsia"/>
          <w:color w:val="FF0000"/>
        </w:rPr>
        <w:t>（</w:t>
      </w:r>
      <w:r w:rsidRPr="0057747E">
        <w:rPr>
          <w:rFonts w:hint="eastAsia"/>
          <w:color w:val="FF0000"/>
        </w:rPr>
        <w:t>4</w:t>
      </w:r>
      <w:r w:rsidRPr="0057747E">
        <w:rPr>
          <w:rFonts w:hint="eastAsia"/>
          <w:color w:val="FF0000"/>
        </w:rPr>
        <w:t>）</w:t>
      </w:r>
      <w:r w:rsidRPr="0057747E">
        <w:rPr>
          <w:rFonts w:hint="eastAsia"/>
          <w:color w:val="FF0000"/>
          <w:szCs w:val="21"/>
        </w:rPr>
        <w:t>d</w:t>
      </w:r>
      <w:r w:rsidRPr="0057747E">
        <w:rPr>
          <w:rFonts w:ascii="宋体" w:hAnsi="宋体" w:cs="宋体" w:hint="eastAsia"/>
          <w:color w:val="FF0000"/>
        </w:rPr>
        <w:t>（2分）</w:t>
      </w:r>
      <w:r w:rsidRPr="0057747E">
        <w:rPr>
          <w:color w:val="FF0000"/>
        </w:rPr>
        <w:t xml:space="preserve"> </w:t>
      </w:r>
    </w:p>
    <w:p w:rsidR="007D661E" w:rsidRPr="0057747E" w:rsidRDefault="007D661E" w:rsidP="007D661E">
      <w:pPr>
        <w:adjustRightInd w:val="0"/>
        <w:snapToGrid w:val="0"/>
        <w:spacing w:line="360" w:lineRule="auto"/>
        <w:rPr>
          <w:color w:val="FF0000"/>
          <w:szCs w:val="21"/>
          <w:lang w:val="pt-BR"/>
        </w:rPr>
      </w:pPr>
      <w:r w:rsidRPr="0057747E">
        <w:rPr>
          <w:rFonts w:hint="eastAsia"/>
          <w:color w:val="FF0000"/>
        </w:rPr>
        <w:t>（</w:t>
      </w:r>
      <w:r w:rsidRPr="0057747E">
        <w:rPr>
          <w:rFonts w:hint="eastAsia"/>
          <w:color w:val="FF0000"/>
        </w:rPr>
        <w:t>5</w:t>
      </w:r>
      <w:r w:rsidRPr="0057747E">
        <w:rPr>
          <w:rFonts w:hint="eastAsia"/>
          <w:color w:val="FF0000"/>
        </w:rPr>
        <w:t>）</w:t>
      </w:r>
      <w:r w:rsidRPr="0057747E">
        <w:rPr>
          <w:rFonts w:cs="宋体" w:hint="eastAsia"/>
          <w:color w:val="FF0000"/>
          <w:szCs w:val="21"/>
          <w:lang w:val="pt-BR"/>
        </w:rPr>
        <w:t>①</w:t>
      </w:r>
      <w:r w:rsidRPr="0057747E">
        <w:rPr>
          <w:color w:val="FF0000"/>
          <w:szCs w:val="21"/>
          <w:lang w:val="pt-BR"/>
        </w:rPr>
        <w:t>4F</w:t>
      </w:r>
      <w:r w:rsidRPr="0057747E">
        <w:rPr>
          <w:rFonts w:hint="eastAsia"/>
          <w:color w:val="FF0000"/>
          <w:szCs w:val="21"/>
          <w:lang w:val="pt-BR"/>
        </w:rPr>
        <w:t>e</w:t>
      </w:r>
      <w:r w:rsidRPr="0057747E">
        <w:rPr>
          <w:color w:val="FF0000"/>
          <w:szCs w:val="21"/>
          <w:vertAlign w:val="superscript"/>
          <w:lang w:val="pt-BR"/>
        </w:rPr>
        <w:t>2+</w:t>
      </w:r>
      <w:r w:rsidRPr="0057747E">
        <w:rPr>
          <w:color w:val="FF0000"/>
          <w:szCs w:val="21"/>
          <w:lang w:val="pt-BR"/>
        </w:rPr>
        <w:t xml:space="preserve"> + O</w:t>
      </w:r>
      <w:r w:rsidRPr="0057747E">
        <w:rPr>
          <w:color w:val="FF0000"/>
          <w:szCs w:val="21"/>
          <w:vertAlign w:val="subscript"/>
          <w:lang w:val="pt-BR"/>
        </w:rPr>
        <w:t>2</w:t>
      </w:r>
      <w:r w:rsidRPr="0057747E">
        <w:rPr>
          <w:color w:val="FF0000"/>
          <w:szCs w:val="21"/>
          <w:lang w:val="pt-BR"/>
        </w:rPr>
        <w:t xml:space="preserve"> + 10H</w:t>
      </w:r>
      <w:r w:rsidRPr="0057747E">
        <w:rPr>
          <w:color w:val="FF0000"/>
          <w:szCs w:val="21"/>
          <w:vertAlign w:val="subscript"/>
          <w:lang w:val="pt-BR"/>
        </w:rPr>
        <w:t>2</w:t>
      </w:r>
      <w:r w:rsidRPr="0057747E">
        <w:rPr>
          <w:color w:val="FF0000"/>
          <w:szCs w:val="21"/>
          <w:lang w:val="pt-BR"/>
        </w:rPr>
        <w:t>O = 4</w:t>
      </w:r>
      <w:r w:rsidRPr="0057747E">
        <w:rPr>
          <w:bCs/>
          <w:color w:val="FF0000"/>
          <w:szCs w:val="21"/>
          <w:lang w:val="pl-PL"/>
        </w:rPr>
        <w:t>Fe(OH)</w:t>
      </w:r>
      <w:r w:rsidRPr="0057747E">
        <w:rPr>
          <w:bCs/>
          <w:color w:val="FF0000"/>
          <w:szCs w:val="21"/>
          <w:vertAlign w:val="subscript"/>
          <w:lang w:val="pl-PL"/>
        </w:rPr>
        <w:t>3</w:t>
      </w:r>
      <w:r w:rsidRPr="0057747E">
        <w:rPr>
          <w:rFonts w:hint="eastAsia"/>
          <w:color w:val="FF0000"/>
          <w:szCs w:val="21"/>
          <w:lang w:val="pt-BR"/>
        </w:rPr>
        <w:t>↓</w:t>
      </w:r>
      <w:r w:rsidRPr="0057747E">
        <w:rPr>
          <w:color w:val="FF0000"/>
          <w:szCs w:val="21"/>
          <w:lang w:val="pt-BR"/>
        </w:rPr>
        <w:t xml:space="preserve"> + 8H</w:t>
      </w:r>
      <w:r w:rsidRPr="0057747E">
        <w:rPr>
          <w:color w:val="FF0000"/>
          <w:szCs w:val="21"/>
          <w:vertAlign w:val="superscript"/>
          <w:lang w:val="pt-BR"/>
        </w:rPr>
        <w:t>+</w:t>
      </w:r>
      <w:r w:rsidRPr="0057747E">
        <w:rPr>
          <w:rFonts w:ascii="宋体" w:hAnsi="宋体" w:cs="宋体" w:hint="eastAsia"/>
          <w:color w:val="FF0000"/>
        </w:rPr>
        <w:t>（2分）</w:t>
      </w:r>
    </w:p>
    <w:p w:rsidR="007D661E" w:rsidRPr="0057747E" w:rsidRDefault="007D661E" w:rsidP="007D661E">
      <w:pPr>
        <w:adjustRightInd w:val="0"/>
        <w:snapToGrid w:val="0"/>
        <w:spacing w:line="360" w:lineRule="auto"/>
        <w:ind w:firstLineChars="200" w:firstLine="420"/>
        <w:rPr>
          <w:rFonts w:cs="宋体"/>
          <w:color w:val="FF0000"/>
          <w:szCs w:val="21"/>
          <w:lang w:val="pt-BR"/>
        </w:rPr>
      </w:pPr>
      <w:r w:rsidRPr="0057747E">
        <w:rPr>
          <w:rFonts w:cs="宋体" w:hint="eastAsia"/>
          <w:color w:val="FF0000"/>
          <w:szCs w:val="21"/>
          <w:lang w:val="pt-BR"/>
        </w:rPr>
        <w:t>②当其它条件相同时，硫酸根离子浓度越大，</w:t>
      </w:r>
      <w:r w:rsidRPr="0057747E">
        <w:rPr>
          <w:rFonts w:cs="宋体" w:hint="eastAsia"/>
          <w:color w:val="FF0000"/>
          <w:szCs w:val="21"/>
          <w:lang w:val="pl-PL"/>
        </w:rPr>
        <w:t>Fe</w:t>
      </w:r>
      <w:r w:rsidRPr="0057747E">
        <w:rPr>
          <w:rFonts w:cs="宋体" w:hint="eastAsia"/>
          <w:color w:val="FF0000"/>
          <w:szCs w:val="21"/>
          <w:vertAlign w:val="superscript"/>
          <w:lang w:val="pl-PL"/>
        </w:rPr>
        <w:t>2+</w:t>
      </w:r>
      <w:r w:rsidRPr="0057747E">
        <w:rPr>
          <w:rFonts w:cs="宋体" w:hint="eastAsia"/>
          <w:color w:val="FF0000"/>
          <w:szCs w:val="21"/>
          <w:lang w:val="pt-BR"/>
        </w:rPr>
        <w:t>的稳定性较好。</w:t>
      </w:r>
    </w:p>
    <w:p w:rsidR="007D661E" w:rsidRPr="0057747E" w:rsidRDefault="007D661E" w:rsidP="007D661E">
      <w:pPr>
        <w:adjustRightInd w:val="0"/>
        <w:snapToGrid w:val="0"/>
        <w:spacing w:line="360" w:lineRule="auto"/>
        <w:ind w:firstLineChars="200" w:firstLine="420"/>
        <w:rPr>
          <w:color w:val="FF0000"/>
        </w:rPr>
      </w:pPr>
      <w:r w:rsidRPr="0057747E">
        <w:rPr>
          <w:rFonts w:cs="宋体" w:hint="eastAsia"/>
          <w:color w:val="FF0000"/>
          <w:szCs w:val="21"/>
          <w:lang w:val="pt-BR"/>
        </w:rPr>
        <w:t>（或当其它条件相同时，硫酸根离子浓度大小影响</w:t>
      </w:r>
      <w:r w:rsidRPr="0057747E">
        <w:rPr>
          <w:rFonts w:cs="宋体" w:hint="eastAsia"/>
          <w:color w:val="FF0000"/>
          <w:szCs w:val="21"/>
          <w:lang w:val="pl-PL"/>
        </w:rPr>
        <w:t>Fe</w:t>
      </w:r>
      <w:r w:rsidRPr="0057747E">
        <w:rPr>
          <w:rFonts w:cs="宋体" w:hint="eastAsia"/>
          <w:color w:val="FF0000"/>
          <w:szCs w:val="21"/>
          <w:vertAlign w:val="superscript"/>
          <w:lang w:val="pl-PL"/>
        </w:rPr>
        <w:t>2+</w:t>
      </w:r>
      <w:r w:rsidRPr="0057747E">
        <w:rPr>
          <w:rFonts w:cs="宋体" w:hint="eastAsia"/>
          <w:color w:val="FF0000"/>
          <w:szCs w:val="21"/>
          <w:lang w:val="pt-BR"/>
        </w:rPr>
        <w:t>的稳定性。）</w:t>
      </w:r>
      <w:r w:rsidRPr="0057747E">
        <w:rPr>
          <w:color w:val="FF0000"/>
        </w:rPr>
        <w:t xml:space="preserve">  </w:t>
      </w:r>
      <w:r w:rsidRPr="0057747E">
        <w:rPr>
          <w:rFonts w:ascii="宋体" w:hAnsi="宋体" w:cs="宋体" w:hint="eastAsia"/>
          <w:color w:val="FF0000"/>
        </w:rPr>
        <w:t>（2分）</w:t>
      </w:r>
      <w:r w:rsidRPr="0057747E">
        <w:rPr>
          <w:color w:val="FF0000"/>
        </w:rPr>
        <w:t xml:space="preserve">  </w:t>
      </w:r>
    </w:p>
    <w:p w:rsidR="007D661E" w:rsidRPr="0057747E" w:rsidRDefault="007D661E" w:rsidP="007D661E">
      <w:pPr>
        <w:spacing w:line="360" w:lineRule="auto"/>
        <w:jc w:val="left"/>
        <w:textAlignment w:val="center"/>
        <w:rPr>
          <w:color w:val="FF0000"/>
        </w:rPr>
      </w:pPr>
      <w:r w:rsidRPr="0057747E">
        <w:rPr>
          <w:rFonts w:hint="eastAsia"/>
          <w:color w:val="FF0000"/>
        </w:rPr>
        <w:t>（</w:t>
      </w:r>
      <w:r w:rsidRPr="0057747E">
        <w:rPr>
          <w:rFonts w:hint="eastAsia"/>
          <w:color w:val="FF0000"/>
        </w:rPr>
        <w:t>6</w:t>
      </w:r>
      <w:r w:rsidRPr="0057747E">
        <w:rPr>
          <w:rFonts w:hint="eastAsia"/>
          <w:color w:val="FF0000"/>
        </w:rPr>
        <w:t>）</w:t>
      </w:r>
      <w:r w:rsidRPr="0057747E">
        <w:rPr>
          <w:noProof/>
          <w:color w:val="FF0000"/>
        </w:rPr>
        <w:drawing>
          <wp:inline distT="0" distB="0" distL="0" distR="0">
            <wp:extent cx="485775" cy="352425"/>
            <wp:effectExtent l="19050" t="0" r="9525" b="0"/>
            <wp:docPr id="6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747E">
        <w:rPr>
          <w:color w:val="FF0000"/>
        </w:rPr>
        <w:t xml:space="preserve">  </w:t>
      </w:r>
      <w:r w:rsidRPr="0057747E">
        <w:rPr>
          <w:rFonts w:ascii="宋体" w:hAnsi="宋体" w:cs="宋体" w:hint="eastAsia"/>
          <w:color w:val="FF0000"/>
        </w:rPr>
        <w:t>（3分）</w:t>
      </w:r>
      <w:r w:rsidRPr="0057747E">
        <w:rPr>
          <w:color w:val="FF0000"/>
        </w:rPr>
        <w:t xml:space="preserve">   </w:t>
      </w:r>
    </w:p>
    <w:p w:rsidR="009C399C" w:rsidRPr="007D661E" w:rsidRDefault="009C399C" w:rsidP="001640EF">
      <w:pPr>
        <w:adjustRightInd w:val="0"/>
        <w:snapToGrid w:val="0"/>
        <w:spacing w:line="300" w:lineRule="auto"/>
        <w:jc w:val="left"/>
        <w:textAlignment w:val="center"/>
        <w:rPr>
          <w:color w:val="FF0000"/>
        </w:rPr>
      </w:pPr>
    </w:p>
    <w:sectPr w:rsidR="009C399C" w:rsidRPr="007D661E" w:rsidSect="00496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0AD" w:rsidRDefault="009E30AD" w:rsidP="009C399C">
      <w:r>
        <w:separator/>
      </w:r>
    </w:p>
  </w:endnote>
  <w:endnote w:type="continuationSeparator" w:id="1">
    <w:p w:rsidR="009E30AD" w:rsidRDefault="009E30AD" w:rsidP="009C3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方正书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0AD" w:rsidRDefault="009E30AD" w:rsidP="009C399C">
      <w:r>
        <w:separator/>
      </w:r>
    </w:p>
  </w:footnote>
  <w:footnote w:type="continuationSeparator" w:id="1">
    <w:p w:rsidR="009E30AD" w:rsidRDefault="009E30AD" w:rsidP="009C3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30FC06"/>
    <w:multiLevelType w:val="singleLevel"/>
    <w:tmpl w:val="8A30FC06"/>
    <w:lvl w:ilvl="0">
      <w:start w:val="26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AC11BE43"/>
    <w:multiLevelType w:val="singleLevel"/>
    <w:tmpl w:val="AC11BE43"/>
    <w:lvl w:ilvl="0">
      <w:start w:val="12"/>
      <w:numFmt w:val="decimal"/>
      <w:suff w:val="nothing"/>
      <w:lvlText w:val="%1．"/>
      <w:lvlJc w:val="left"/>
    </w:lvl>
  </w:abstractNum>
  <w:abstractNum w:abstractNumId="2">
    <w:nsid w:val="F95CE502"/>
    <w:multiLevelType w:val="singleLevel"/>
    <w:tmpl w:val="F95CE502"/>
    <w:lvl w:ilvl="0">
      <w:start w:val="1"/>
      <w:numFmt w:val="upperLetter"/>
      <w:suff w:val="nothing"/>
      <w:lvlText w:val="%1．"/>
      <w:lvlJc w:val="left"/>
    </w:lvl>
  </w:abstractNum>
  <w:abstractNum w:abstractNumId="3">
    <w:nsid w:val="44AB515E"/>
    <w:multiLevelType w:val="singleLevel"/>
    <w:tmpl w:val="44AB515E"/>
    <w:lvl w:ilvl="0">
      <w:start w:val="2"/>
      <w:numFmt w:val="decimal"/>
      <w:suff w:val="space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399C"/>
    <w:rsid w:val="001640EF"/>
    <w:rsid w:val="00281202"/>
    <w:rsid w:val="00310E7D"/>
    <w:rsid w:val="00407E92"/>
    <w:rsid w:val="0049618F"/>
    <w:rsid w:val="004D7895"/>
    <w:rsid w:val="0057747E"/>
    <w:rsid w:val="00664D34"/>
    <w:rsid w:val="006C1A21"/>
    <w:rsid w:val="006E31F2"/>
    <w:rsid w:val="007D661E"/>
    <w:rsid w:val="008101C3"/>
    <w:rsid w:val="009C399C"/>
    <w:rsid w:val="009E30AD"/>
    <w:rsid w:val="00A8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3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39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3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399C"/>
    <w:rPr>
      <w:sz w:val="18"/>
      <w:szCs w:val="18"/>
    </w:rPr>
  </w:style>
  <w:style w:type="character" w:customStyle="1" w:styleId="Char1">
    <w:name w:val="纯文本 Char"/>
    <w:link w:val="a5"/>
    <w:uiPriority w:val="99"/>
    <w:qFormat/>
    <w:locked/>
    <w:rsid w:val="009C399C"/>
    <w:rPr>
      <w:rFonts w:ascii="Calibri" w:eastAsia="宋体" w:hAnsi="Courier New"/>
      <w:sz w:val="24"/>
    </w:rPr>
  </w:style>
  <w:style w:type="paragraph" w:styleId="a5">
    <w:name w:val="Plain Text"/>
    <w:basedOn w:val="a"/>
    <w:link w:val="Char1"/>
    <w:uiPriority w:val="99"/>
    <w:qFormat/>
    <w:rsid w:val="009C399C"/>
    <w:pPr>
      <w:widowControl/>
      <w:jc w:val="left"/>
    </w:pPr>
    <w:rPr>
      <w:rFonts w:hAnsi="Courier New" w:cstheme="minorBidi"/>
      <w:sz w:val="24"/>
    </w:rPr>
  </w:style>
  <w:style w:type="character" w:customStyle="1" w:styleId="Char10">
    <w:name w:val="纯文本 Char1"/>
    <w:basedOn w:val="a0"/>
    <w:link w:val="a5"/>
    <w:uiPriority w:val="99"/>
    <w:semiHidden/>
    <w:rsid w:val="009C399C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9C399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C399C"/>
    <w:rPr>
      <w:rFonts w:ascii="Calibri" w:eastAsia="宋体" w:hAnsi="Calibri" w:cs="Times New Roman"/>
      <w:sz w:val="18"/>
      <w:szCs w:val="18"/>
    </w:rPr>
  </w:style>
  <w:style w:type="character" w:customStyle="1" w:styleId="ps">
    <w:name w:val="ps"/>
    <w:basedOn w:val="a0"/>
    <w:rsid w:val="009C399C"/>
  </w:style>
  <w:style w:type="paragraph" w:styleId="a7">
    <w:name w:val="Normal (Web)"/>
    <w:basedOn w:val="a"/>
    <w:unhideWhenUsed/>
    <w:rsid w:val="009C399C"/>
    <w:rPr>
      <w:rFonts w:ascii="Times New Roman" w:hAnsi="Times New Roman"/>
      <w:sz w:val="24"/>
      <w:szCs w:val="24"/>
    </w:rPr>
  </w:style>
  <w:style w:type="paragraph" w:styleId="a8">
    <w:name w:val="List Paragraph"/>
    <w:basedOn w:val="a"/>
    <w:qFormat/>
    <w:rsid w:val="009C399C"/>
    <w:pPr>
      <w:ind w:firstLineChars="200" w:firstLine="420"/>
    </w:pPr>
    <w:rPr>
      <w:rFonts w:ascii="等线" w:eastAsia="等线" w:hAnsi="等线"/>
      <w:szCs w:val="24"/>
    </w:rPr>
  </w:style>
  <w:style w:type="character" w:customStyle="1" w:styleId="apple-converted-space">
    <w:name w:val="apple-converted-space"/>
    <w:basedOn w:val="a0"/>
    <w:rsid w:val="006C1A21"/>
  </w:style>
  <w:style w:type="paragraph" w:customStyle="1" w:styleId="Normal05">
    <w:name w:val="Normal_0_5"/>
    <w:qFormat/>
    <w:rsid w:val="00310E7D"/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file:///G:\2019&#21516;&#27493;&#26368;&#32456;\9.6\&#21270;&#23398;%20&#20154;&#25945;&#29256;%20&#24517;&#20462;2(&#32769;&#25945;&#26448;)\&#20840;&#20070;&#23436;&#25972;&#30340;Word&#29256;&#25991;&#26723;\HX534.TIF" TargetMode="External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680</Words>
  <Characters>3880</Characters>
  <Application>Microsoft Office Word</Application>
  <DocSecurity>0</DocSecurity>
  <Lines>32</Lines>
  <Paragraphs>9</Paragraphs>
  <ScaleCrop>false</ScaleCrop>
  <Company>Microsoft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2020-06-27T14:55:00Z</dcterms:created>
  <dcterms:modified xsi:type="dcterms:W3CDTF">2020-06-27T15:45:00Z</dcterms:modified>
</cp:coreProperties>
</file>