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2020届高三化学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考前练一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云红师供稿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  <w:bCs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lang w:val="en-US" w:eastAsia="zh-CN"/>
        </w:rPr>
        <w:t xml:space="preserve">                                     班级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Cs/>
          <w:lang w:val="en-US" w:eastAsia="zh-CN"/>
        </w:rPr>
        <w:t>姓名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bCs/>
          <w:lang w:val="en-US" w:eastAsia="zh-CN"/>
        </w:rPr>
        <w:t>学号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spacing w:line="300" w:lineRule="auto"/>
        <w:ind w:left="317" w:hanging="277" w:hangingChars="147"/>
        <w:contextualSpacing/>
        <w:rPr>
          <w:rFonts w:hint="default" w:ascii="Times New Roman" w:hAnsi="Times New Roman" w:eastAsia="宋体" w:cs="Times New Roman"/>
          <w:w w:val="9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w w:val="90"/>
          <w:kern w:val="0"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  <w:t>.“绿蚁新醅酒，红泥小火炉”</w:t>
      </w: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是唐代诗人白居易的著名诗句，诗句中所涉及物质的说法错误的是</w:t>
      </w:r>
      <w:r>
        <w:rPr>
          <w:rFonts w:hint="default" w:ascii="Times New Roman" w:hAnsi="Times New Roman" w:eastAsia="宋体" w:cs="Times New Roman"/>
          <w:w w:val="9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w w:val="90"/>
          <w:sz w:val="21"/>
          <w:szCs w:val="21"/>
          <w:lang w:val="en-US" w:eastAsia="zh-CN"/>
        </w:rPr>
        <w:t xml:space="preserve">  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77" w:firstLineChars="147"/>
        <w:textAlignment w:val="center"/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A. 酒精的化学式为C</w:t>
      </w:r>
      <w:r>
        <w:rPr>
          <w:rFonts w:hint="default" w:ascii="Times New Roman" w:hAnsi="Times New Roman" w:eastAsia="宋体" w:cs="Times New Roman"/>
          <w:w w:val="9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w w:val="90"/>
          <w:sz w:val="21"/>
          <w:szCs w:val="21"/>
          <w:vertAlign w:val="subscript"/>
        </w:rPr>
        <w:t>6</w:t>
      </w: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O，75%的酒精溶液可用于杀菌消毒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77" w:firstLineChars="147"/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  <w:t>酿酒原料高粱、谷物等主要成分为纤维素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77" w:firstLineChars="147"/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  <w:t>我国西周时期发明了“酒曲” 酿酒工艺，“酒曲”是一种催化剂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77" w:firstLineChars="147"/>
        <w:textAlignment w:val="center"/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w w:val="90"/>
          <w:kern w:val="0"/>
          <w:sz w:val="21"/>
          <w:szCs w:val="21"/>
        </w:rPr>
        <w:t>红泥小火炉中红泥的颜色可能来自于氧化铁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某学习小组设计的蔗糖水解反应如下图所示（夹持装置省略）。下列说法错误的是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630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1284605</wp:posOffset>
            </wp:positionH>
            <wp:positionV relativeFrom="paragraph">
              <wp:posOffset>62230</wp:posOffset>
            </wp:positionV>
            <wp:extent cx="3095625" cy="1057275"/>
            <wp:effectExtent l="0" t="0" r="9525" b="9525"/>
            <wp:wrapNone/>
            <wp:docPr id="50" name="图片 4" descr="G:\2019同步最终\9.6\化学 人教版 必修2(老教材)\全书完整的Word版文档\HX5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" descr="G:\2019同步最终\9.6\化学 人教版 必修2(老教材)\全书完整的Word版文档\HX534.T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057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630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630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630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630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pacing w:line="300" w:lineRule="auto"/>
        <w:ind w:firstLine="420" w:firstLineChars="200"/>
        <w:contextualSpacing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稀硫酸和热水浴都能加快蔗糖水解速率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00" w:lineRule="auto"/>
        <w:ind w:left="420" w:leftChars="200"/>
        <w:contextualSpacing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B．滴加NaOH溶液的目的是调溶液的pH至碱性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00" w:lineRule="auto"/>
        <w:ind w:firstLine="420" w:firstLineChars="200"/>
        <w:contextualSpacing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C．加热至沸腾后试管内生成黑色沉淀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00" w:lineRule="auto"/>
        <w:ind w:firstLine="420" w:firstLineChars="200"/>
        <w:contextualSpacing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D．实验现象证明蔗糖水解有还原性物质生成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317" w:hanging="277" w:hangingChars="147"/>
        <w:rPr>
          <w:rFonts w:hint="default" w:ascii="Times New Roman" w:hAnsi="Times New Roman" w:eastAsia="宋体" w:cs="Times New Roman"/>
          <w:w w:val="9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sz w:val="21"/>
          <w:szCs w:val="21"/>
          <w:lang w:val="en-US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289560</wp:posOffset>
            </wp:positionV>
            <wp:extent cx="2751455" cy="1457960"/>
            <wp:effectExtent l="0" t="0" r="10795" b="8890"/>
            <wp:wrapNone/>
            <wp:docPr id="5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14579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w w:val="90"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 xml:space="preserve"> 2019年诺贝尔化学奖已授予约翰·班宁斯特·古迪纳夫、斯坦利·惠廷汉姆和吉野彰，三位科学家的获奖理由是为锂电池的发展做出了卓越贡献。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264" w:leftChars="84" w:hanging="88" w:hangingChars="47"/>
        <w:rPr>
          <w:rFonts w:hint="default" w:ascii="Times New Roman" w:hAnsi="Times New Roman" w:eastAsia="宋体" w:cs="Times New Roman"/>
          <w:w w:val="9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下图是我国一项电解制备金属锂的新方法发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264" w:leftChars="84" w:hanging="88" w:hangingChars="47"/>
        <w:rPr>
          <w:rFonts w:hint="default" w:ascii="Times New Roman" w:hAnsi="Times New Roman" w:eastAsia="宋体" w:cs="Times New Roman"/>
          <w:w w:val="9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明专利装置图。下列说法不正确的是</w:t>
      </w:r>
      <w:r>
        <w:rPr>
          <w:rFonts w:hint="default" w:ascii="Times New Roman" w:hAnsi="Times New Roman" w:eastAsia="宋体" w:cs="Times New Roman"/>
          <w:w w:val="9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w w:val="90"/>
          <w:sz w:val="21"/>
          <w:szCs w:val="21"/>
          <w:lang w:val="en-US" w:eastAsia="zh-CN"/>
        </w:rPr>
        <w:t xml:space="preserve">  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77" w:firstLineChars="147"/>
        <w:rPr>
          <w:rFonts w:hint="default" w:ascii="Times New Roman" w:hAnsi="Times New Roman" w:eastAsia="宋体" w:cs="Times New Roman"/>
          <w:w w:val="9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 xml:space="preserve">A. 电极B的电势比电极C高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77" w:firstLineChars="147"/>
        <w:rPr>
          <w:rFonts w:hint="default" w:ascii="Times New Roman" w:hAnsi="Times New Roman" w:eastAsia="宋体" w:cs="Times New Roman"/>
          <w:w w:val="9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B. 理论上该装置不需要补充电解质LiCl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77" w:firstLineChars="147"/>
        <w:rPr>
          <w:rFonts w:hint="default" w:ascii="Times New Roman" w:hAnsi="Times New Roman" w:eastAsia="宋体" w:cs="Times New Roman"/>
          <w:w w:val="9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C. 电极B中氯离子和碳酸根离子放电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77" w:firstLineChars="147"/>
        <w:rPr>
          <w:rFonts w:hint="default" w:ascii="Times New Roman" w:hAnsi="Times New Roman" w:eastAsia="宋体" w:cs="Times New Roman"/>
          <w:w w:val="90"/>
          <w:sz w:val="21"/>
          <w:szCs w:val="21"/>
        </w:rPr>
      </w:pPr>
      <w:r>
        <w:rPr>
          <w:rFonts w:hint="default" w:ascii="Times New Roman" w:hAnsi="Times New Roman" w:eastAsia="宋体" w:cs="Times New Roman"/>
          <w:w w:val="90"/>
          <w:sz w:val="21"/>
          <w:szCs w:val="21"/>
        </w:rPr>
        <w:t>D．A区避免熔融碳酸锂对设备的腐蚀且减少了环境污染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00" w:lineRule="auto"/>
        <w:ind w:left="420" w:hanging="420" w:hanging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1"/>
          <w:szCs w:val="21"/>
        </w:rPr>
        <w:t>．金刚乙胺是一种抗病毒药，属于三环胺类，曾用作治疗流感，但因为耐药性问题，现已不再推荐使用。其中一种合成路线如下图所示。下列说法正确的是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）</w:t>
      </w:r>
    </w:p>
    <w:tbl>
      <w:tblPr>
        <w:tblStyle w:val="6"/>
        <w:tblW w:w="50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55"/>
        <w:gridCol w:w="1380"/>
        <w:gridCol w:w="535"/>
        <w:gridCol w:w="1498"/>
        <w:gridCol w:w="481"/>
        <w:gridCol w:w="1658"/>
        <w:gridCol w:w="927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0" distR="0">
                  <wp:extent cx="581025" cy="523875"/>
                  <wp:effectExtent l="0" t="0" r="0" b="0"/>
                  <wp:docPr id="5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→</w:t>
            </w: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0" distR="0">
                  <wp:extent cx="466725" cy="657225"/>
                  <wp:effectExtent l="19050" t="0" r="9525" b="0"/>
                  <wp:docPr id="6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→</w:t>
            </w: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0" distR="0">
                  <wp:extent cx="819150" cy="942975"/>
                  <wp:effectExtent l="0" t="0" r="0" b="0"/>
                  <wp:docPr id="24" name="图片 22" descr="图片包含 物体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2" descr="图片包含 物体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→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0" distR="0">
                  <wp:extent cx="819150" cy="942975"/>
                  <wp:effectExtent l="0" t="0" r="0" b="0"/>
                  <wp:docPr id="8" name="图片 23" descr="图片包含 物体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3" descr="图片包含 物体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→…→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0" distR="0">
                  <wp:extent cx="638175" cy="895350"/>
                  <wp:effectExtent l="0" t="0" r="9525" b="0"/>
                  <wp:docPr id="25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金刚烷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1-溴金刚烷</w:t>
            </w:r>
          </w:p>
        </w:tc>
        <w:tc>
          <w:tcPr>
            <w:tcW w:w="29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金刚烷甲酸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金刚烷甲酰氯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金刚乙胺</w:t>
            </w: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30" w:line="276" w:lineRule="auto"/>
        <w:ind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A．金刚烷与液溴反应制得1-溴金刚烷的反应属于加成反应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ind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B．1-溴金刚烷的一氯代物一共有4种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ind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C．1mol金刚烷甲酸在一定条件下和足量乙醇发生酯化反应生成1mol酯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ind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D．金刚乙胺分子式为C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12</w:t>
      </w:r>
      <w:r>
        <w:rPr>
          <w:rFonts w:hint="default" w:ascii="Times New Roman" w:hAnsi="Times New Roman" w:eastAsia="宋体" w:cs="Times New Roman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21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210" w:leftChars="0" w:hanging="210" w:hangingChars="1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．X、Y、Z、W、M五种元素的原子序数依次增大。已知X、Y、Z、W是短周期元素中的四种非金属元素，X元素的原子形成的离子就是一个质子，Z、W在元素周期表中处于相邻的位置，它们的单质在常温下均为无色气体，Y原子的最外层电子数是内层电子数的2倍，M是地壳中含量最高的金属元素。下列说法正确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A．五种元素的原子半径从大到小的顺序是：M＞W＞Z＞Y＞X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B．X、Z两元素能形成原子个数比(X</w:t>
      </w:r>
      <w:r>
        <w:rPr>
          <w:rFonts w:hint="default" w:ascii="Times New Roman" w:hAnsi="Times New Roman" w:eastAsia="宋体" w:cs="Times New Roman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Z)为3</w:t>
      </w:r>
      <w:r>
        <w:rPr>
          <w:rFonts w:hint="default" w:ascii="Times New Roman" w:hAnsi="Times New Roman" w:eastAsia="宋体" w:cs="Times New Roman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1和4</w:t>
      </w:r>
      <w:r>
        <w:rPr>
          <w:rFonts w:hint="default" w:ascii="Times New Roman" w:hAnsi="Times New Roman" w:eastAsia="宋体" w:cs="Times New Roman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2的化合物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C．化合物YW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、ZW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都是酸性氧化物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left="420" w:leftChars="100" w:hanging="210" w:hanging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D．用M单质作阳极，石墨作阴极电解NaHCO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溶液，电解一段时间后，在阴极区会出现白色沉淀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ind w:left="210" w:hanging="210" w:hangingChars="1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441325</wp:posOffset>
            </wp:positionV>
            <wp:extent cx="2508885" cy="1582420"/>
            <wp:effectExtent l="0" t="0" r="5715" b="17780"/>
            <wp:wrapNone/>
            <wp:docPr id="26" name="图片 54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4" descr="图形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5824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1"/>
          <w:szCs w:val="21"/>
        </w:rPr>
        <w:t>. 25℃时,向40 mL 0.05 mol/L的FeCl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溶液中一次性加入10 mL 0.15 mol/L的KSCN溶液，发生反应，混合溶液中c(Fe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eastAsia="宋体" w:cs="Times New Roman"/>
          <w:sz w:val="21"/>
          <w:szCs w:val="21"/>
        </w:rPr>
        <w:t>)与反应时间(t)的变化如图所示。下列说法正确的是（  ）</w:t>
      </w: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A.该反应的离子方程式为Fe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+ 3SCN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409575" cy="104775"/>
            <wp:effectExtent l="0" t="0" r="0" b="0"/>
            <wp:docPr id="63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047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Fe(SCN)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↓ </w:t>
      </w: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B. E点对应的坐标为(0,  0.05)</w:t>
      </w: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117475</wp:posOffset>
            </wp:positionV>
            <wp:extent cx="712470" cy="323215"/>
            <wp:effectExtent l="0" t="0" r="0" b="635"/>
            <wp:wrapNone/>
            <wp:docPr id="64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3232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C. t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时向溶液中加入50 mL 0.1 mol/L KCl溶液，平衡不移动</w:t>
      </w: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D.若该反应是可逆反应，在25℃时平衡常数的数值为：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uto"/>
        <w:ind w:left="210" w:hanging="210" w:hangingChars="100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13.在药物制剂中，抗氧剂与被保护的药物在与O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发生反应时具有竞争性，抗氧性强弱主要取决于其氧化反应的速率。Na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、NaHSO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和Na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5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是三种常用的抗氧剂。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uto"/>
        <w:ind w:firstLine="210" w:firstLineChars="100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已知：Na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 xml:space="preserve">5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溶于水发生反应：S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5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perscript"/>
        </w:rPr>
        <w:t>2−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+H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O=2HSO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perscript"/>
        </w:rPr>
        <w:t>−</w:t>
      </w:r>
    </w:p>
    <w:tbl>
      <w:tblPr>
        <w:tblStyle w:val="6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5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6" w:lineRule="auto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实验用品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6" w:lineRule="auto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实验操作和现象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6" w:lineRule="auto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①1.00×10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</w:rPr>
              <w:t>-2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mol/L Na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溶液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6" w:lineRule="auto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②1.00×10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</w:rPr>
              <w:t>-2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mol/L NaHSO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溶液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6" w:lineRule="auto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③5.00×10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</w:rPr>
              <w:t>-3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mol/L Na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S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溶液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6" w:lineRule="auto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实验1：溶液①使紫色石蕊溶液变蓝，溶液②使之变红。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6" w:lineRule="auto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实验2：溶液①与O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反应，保持体系中O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浓度不变，不同pH条件下，c(SO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</w:rPr>
              <w:t>2−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) 随反应时间变化如下图所示。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6" w:lineRule="auto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实验3：调溶液①②③的pH相同，保持体系中O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浓度不变，测得三者与O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  <w:t>的反应速率相同。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135255</wp:posOffset>
            </wp:positionV>
            <wp:extent cx="2219325" cy="1642745"/>
            <wp:effectExtent l="0" t="0" r="9525" b="14605"/>
            <wp:wrapNone/>
            <wp:docPr id="6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8000" contrast="30000"/>
                    </a:blip>
                    <a:srcRect l="9899" t="1289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427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62230</wp:posOffset>
                </wp:positionV>
                <wp:extent cx="459105" cy="2032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C(SO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vertAlign w:val="subscript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vertAlign w:val="superscript"/>
                                <w:lang w:val="en-US" w:eastAsia="zh-CN"/>
                              </w:rPr>
                              <w:t>2—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65pt;margin-top:4.9pt;height:16pt;width:36.15pt;z-index:-251615232;mso-width-relative:page;mso-height-relative:page;" filled="f" stroked="f" coordsize="21600,21600" o:gfxdata="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aEZCWNgAAAAIAQAADwAAAAAAAAAB&#10;ACAAAAAiAAAAZHJzL2Rvd25yZXYueG1sUEsBAhQAFAAAAAgAh07iQJQNNZqeAQAAJQMAAA4AAAAA&#10;AAAAAQAgAAAAJwEAAGRycy9lMm9Eb2MueG1sUEsFBgAAAAAGAAYAWQEAAD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C(SO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15"/>
                          <w:szCs w:val="15"/>
                          <w:vertAlign w:val="subscript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15"/>
                          <w:szCs w:val="15"/>
                          <w:vertAlign w:val="superscript"/>
                          <w:lang w:val="en-US" w:eastAsia="zh-CN"/>
                        </w:rPr>
                        <w:t>2—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下列说法中，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em w:val="dot"/>
        </w:rPr>
        <w:t>不正确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的是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  <w:t xml:space="preserve">   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A. Na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溶液显碱性，原因是：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ind w:firstLine="210" w:firstLineChars="100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column">
              <wp:posOffset>4537075</wp:posOffset>
            </wp:positionH>
            <wp:positionV relativeFrom="paragraph">
              <wp:posOffset>30480</wp:posOffset>
            </wp:positionV>
            <wp:extent cx="645795" cy="147955"/>
            <wp:effectExtent l="0" t="0" r="1905" b="4445"/>
            <wp:wrapNone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8000" contrast="30000"/>
                    </a:blip>
                    <a:srcRect l="64346" t="4579" r="9435" b="87576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1479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perscript"/>
        </w:rPr>
        <w:t>2−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+H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314325" cy="114300"/>
            <wp:effectExtent l="0" t="0" r="9525" b="0"/>
            <wp:docPr id="7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HSO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perscript"/>
        </w:rPr>
        <w:t>−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+OH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perscript"/>
        </w:rPr>
        <w:t>−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B. NaHSO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溶液中HSO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perscript"/>
        </w:rPr>
        <w:t>−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的电离程度大于水解程度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</w:rPr>
        <w:t xml:space="preserve">C.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实验2说明，Na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在pH=4.0时抗氧性最强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D. 实验3中，三种溶液在pH相同时起抗氧作用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ind w:firstLine="210" w:firstLineChars="100"/>
        <w:textAlignment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>的微粒种类和浓度相同，因此反应速率相同</w:t>
      </w: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hanging="210" w:hangingChars="1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26.硼酸（H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）是生产其它硼化物的基本原料。以铁硼矿（主要成分为Mg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5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·H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O和Fe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，还有少量Fe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、FeO、CaO、Al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和SiO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等）为原料制备硼酸的工艺流程如图所示：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drawing>
          <wp:inline distT="0" distB="0" distL="0" distR="0">
            <wp:extent cx="5424805" cy="729615"/>
            <wp:effectExtent l="0" t="0" r="0" b="0"/>
            <wp:docPr id="17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已知：</w:t>
      </w:r>
      <w:r>
        <w:rPr>
          <w:rFonts w:hint="default" w:ascii="Times New Roman" w:hAnsi="Times New Roman" w:eastAsia="宋体" w:cs="Times New Roman"/>
          <w:iCs/>
          <w:color w:val="00000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sp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[Fe（OH）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]＝4×10</w:t>
      </w:r>
      <w:r>
        <w:rPr>
          <w:rFonts w:hint="default" w:ascii="Times New Roman" w:hAnsi="Times New Roman" w:eastAsia="宋体" w:cs="Times New Roman"/>
          <w:color w:val="000000"/>
          <w:w w:val="150"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38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Cs/>
          <w:color w:val="00000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sp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[Al（OH）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]＝1×10</w:t>
      </w:r>
      <w:r>
        <w:rPr>
          <w:rFonts w:hint="default" w:ascii="Times New Roman" w:hAnsi="Times New Roman" w:eastAsia="宋体" w:cs="Times New Roman"/>
          <w:color w:val="000000"/>
          <w:w w:val="150"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33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。回答下列问题：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hanging="420" w:hangingChars="2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（1）利用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>         </w:t>
      </w:r>
      <w:r>
        <w:rPr>
          <w:rStyle w:val="10"/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> 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>      </w:t>
      </w:r>
      <w:r>
        <w:rPr>
          <w:rStyle w:val="10"/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> 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的磁性，可将其从“浸渣”中分离。“浸渣”中还剩余的物质是（写化学式）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（2）为提高浸出速率，除适当提高硫酸浓度外，还可采取的措施有（写出两条）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ab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hanging="420" w:hangingChars="2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（3）“净化除杂”需先加H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溶液，作用是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。然后再调节溶液的pH使杂质沉淀，首先析出的物质是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hanging="420" w:hangingChars="2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（4）将上述过程得到的粗硼酸晶体进一步提纯的方法是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　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。已知</w:t>
      </w:r>
      <w:bookmarkStart w:id="0" w:name="_Hlk31972643"/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bookmarkEnd w:id="0"/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与足量NaOH溶液反应的离子方程式为H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+OH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﹣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= B(OH)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，写出硼酸的电离方程式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　　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drawing>
          <wp:anchor distT="0" distB="0" distL="0" distR="0" simplePos="0" relativeHeight="251721728" behindDoc="1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19050</wp:posOffset>
            </wp:positionV>
            <wp:extent cx="2778125" cy="1482090"/>
            <wp:effectExtent l="0" t="0" r="3175" b="3810"/>
            <wp:wrapNone/>
            <wp:docPr id="30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148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（5）H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还可以通过电解Na</w:t>
      </w:r>
      <w:bookmarkStart w:id="1" w:name="_Hlk31973216"/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B(OH)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softHyphen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4</w:t>
      </w:r>
      <w:bookmarkEnd w:id="1"/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的方法制备，其工作原理如图所示。电解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液中b膜为离子交换膜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（填“阳”或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“阴”）。电解时，阳极的电极反应式为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理论上每生成1mol产品，阴极室可收集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到标准状况下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L气体。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27.（15分）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某化学课外活动小组利用废铁屑(</w:t>
      </w:r>
      <w:r>
        <w:rPr>
          <w:rFonts w:hint="default" w:ascii="Times New Roman" w:hAnsi="Times New Roman" w:eastAsia="宋体" w:cs="Times New Roman"/>
          <w:sz w:val="21"/>
          <w:szCs w:val="21"/>
        </w:rPr>
        <w:t>含少量硫等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元素)为原料制备硫酸亚铁铵晶体[(NH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·FeSO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·6H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O]，并设计了如图所示的装置(夹持仪器略去)。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183515</wp:posOffset>
            </wp:positionV>
            <wp:extent cx="2425065" cy="1150620"/>
            <wp:effectExtent l="0" t="0" r="13335" b="11430"/>
            <wp:wrapNone/>
            <wp:docPr id="12" name="图片 40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0" descr="图形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11506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称取一定量的表面除去油污的废铁屑于锥形瓶中，加入适量的稀硫酸，在通风橱中置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于50~60°C热水浴中加热充分反应。待锥形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瓶中溶液冷却至室温后加入氨水，使其反应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完全，制得浅绿色悬浊液。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(1)相比通常铁与稀硫酸生成氢气的条件，在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  <w:u w:val="single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实验中选择50~60° C热水浴的原因是</w:t>
      </w:r>
      <w:r>
        <w:rPr>
          <w:rFonts w:hint="default" w:ascii="Times New Roman" w:hAnsi="Times New Roman" w:eastAsia="宋体" w:cs="Times New Roman"/>
          <w:bCs/>
          <w:sz w:val="21"/>
          <w:szCs w:val="21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bCs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Cs/>
          <w:sz w:val="21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；锥形瓶中溶液冷却至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室温后再加入氨水的原因________________________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_________________________。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(2)C瓶中KMnO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溶液的作用是______________。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(3)若要确保获得浅绿色悬浊液，下列符合实验要求的是_________(填字母)。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a.保持铁屑过量         b. 控制溶液呈强碱性          c.将稀硫酸改为浓硫酸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(4)莫</w:t>
      </w:r>
      <w:r>
        <w:rPr>
          <w:rFonts w:hint="default" w:ascii="Times New Roman" w:hAnsi="Times New Roman" w:eastAsia="宋体" w:cs="Times New Roman"/>
          <w:bCs/>
          <w:spacing w:val="4"/>
          <w:sz w:val="21"/>
          <w:szCs w:val="21"/>
        </w:rPr>
        <w:t>尔盐是一种重要化学药品，较绿矾稳定，不易被空气氧化，是化学分析中常用的基准物之一。其组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成可用(NH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•FeSO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•6H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O或(NH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 xml:space="preserve"> 2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Fe(SO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 xml:space="preserve"> 2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•6H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</w:rPr>
        <w:t>O 表示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一定条件下，(NH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 xml:space="preserve"> 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Fe(SO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bCs/>
          <w:spacing w:val="6"/>
          <w:sz w:val="21"/>
          <w:szCs w:val="21"/>
          <w:vertAlign w:val="subscript"/>
        </w:rPr>
        <w:t xml:space="preserve"> 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 xml:space="preserve"> 发生分解：4(NH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 xml:space="preserve"> 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Fe(SO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 xml:space="preserve"> 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 xml:space="preserve"> = 2Fe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 xml:space="preserve"> + 5SO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↑ + 3SO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↑ + N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↑ + 6NH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↑ + 7H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 xml:space="preserve">O 下列叙述正确的是__________。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3528695</wp:posOffset>
            </wp:positionH>
            <wp:positionV relativeFrom="paragraph">
              <wp:posOffset>135255</wp:posOffset>
            </wp:positionV>
            <wp:extent cx="1953895" cy="826135"/>
            <wp:effectExtent l="0" t="0" r="8255" b="12065"/>
            <wp:wrapNone/>
            <wp:docPr id="31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2544" r="3094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82613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a反应生成a molN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时，转移电子的物质的量为6a mol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1"/>
          <w:szCs w:val="21"/>
        </w:rPr>
        <w:t>【资料】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b该反应的还原产物是硫的两种氧化物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c有a mol电子转移时，生成SO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的物质的量为0.1 a mol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d将气体产物用足量BaCl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溶液吸收，只得到一种沉淀物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(5)</w:t>
      </w:r>
      <w:r>
        <w:rPr>
          <w:rFonts w:hint="default" w:ascii="Times New Roman" w:hAnsi="Times New Roman" w:eastAsia="宋体" w:cs="Times New Roman"/>
          <w:sz w:val="21"/>
          <w:szCs w:val="21"/>
        </w:rPr>
        <w:t>实验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探究：影响溶液中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pl-PL"/>
        </w:rPr>
        <w:t>Fe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  <w:lang w:val="pl-PL"/>
        </w:rPr>
        <w:t>2+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稳定性的因素。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配制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0.8 mol/L</w:t>
      </w:r>
      <w:r>
        <w:rPr>
          <w:rFonts w:hint="default" w:ascii="Times New Roman" w:hAnsi="Times New Roman" w:eastAsia="宋体" w:cs="Times New Roman"/>
          <w:sz w:val="21"/>
          <w:szCs w:val="21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FeSO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溶液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H=4.5）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0.8 mol/L</w:t>
      </w:r>
      <w:r>
        <w:rPr>
          <w:rFonts w:hint="default" w:ascii="Times New Roman" w:hAnsi="Times New Roman" w:eastAsia="宋体" w:cs="Times New Roman"/>
          <w:sz w:val="21"/>
          <w:szCs w:val="21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(NH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Fe(SO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溶液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H=4.0），各取2 ml上述溶液于两支试管中，刚开始两种溶液都呈浅绿色，分别同时滴加2滴0.01mol/L的KSCN溶液，过了一会儿观察可见(NH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Fe(SO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溶液仍然为浅绿色透明澄清溶液，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FeSO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溶液则出现淡黄色浑浊。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①</w:t>
      </w:r>
      <w:r>
        <w:rPr>
          <w:rFonts w:hint="default" w:ascii="Times New Roman" w:hAnsi="Times New Roman" w:eastAsia="宋体" w:cs="Times New Roman"/>
          <w:sz w:val="21"/>
          <w:szCs w:val="21"/>
        </w:rPr>
        <w:t>请用离子方程式解释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FeSO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溶液产生淡黄色浑浊的原因________________</w:t>
      </w:r>
      <w:r>
        <w:rPr>
          <w:rFonts w:hint="default" w:ascii="Times New Roman" w:hAnsi="Times New Roman" w:eastAsia="宋体" w:cs="Times New Roman"/>
          <w:sz w:val="21"/>
          <w:szCs w:val="21"/>
        </w:rPr>
        <w:t>______</w:t>
      </w:r>
      <w:r>
        <w:rPr>
          <w:rFonts w:hint="default" w:ascii="Times New Roman" w:hAnsi="Times New Roman" w:eastAsia="宋体" w:cs="Times New Roman"/>
          <w:sz w:val="21"/>
          <w:szCs w:val="21"/>
        </w:rPr>
        <w:t>_____________。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sz w:val="21"/>
          <w:szCs w:val="21"/>
          <w:lang w:val="pt-BR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讨论影响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pl-PL"/>
        </w:rPr>
        <w:t>Fe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  <w:lang w:val="pl-PL"/>
        </w:rPr>
        <w:t>2+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稳定性的因素，小组同学提出以下3种假设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pt-BR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  <w:lang w:val="pt-BR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假设1：其它条件相同时，</w:t>
      </w:r>
      <w:r>
        <w:rPr>
          <w:rFonts w:hint="default" w:ascii="Times New Roman" w:hAnsi="Times New Roman" w:eastAsia="宋体" w:cs="Times New Roman"/>
          <w:sz w:val="21"/>
          <w:szCs w:val="21"/>
        </w:rPr>
        <w:t>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+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的存在使(NH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Fe(SO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溶液中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pl-PL"/>
        </w:rPr>
        <w:t>Fe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  <w:lang w:val="pl-PL"/>
        </w:rPr>
        <w:t>2+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稳定性较好。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  <w:lang w:val="pt-BR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假设2：其它条件相同时，在一定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H范围内，溶液</w:t>
      </w:r>
      <w:r>
        <w:rPr>
          <w:rFonts w:hint="default" w:ascii="Times New Roman" w:hAnsi="Times New Roman" w:eastAsia="宋体" w:cs="Times New Roman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H越小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pl-PL"/>
        </w:rPr>
        <w:t>Fe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  <w:lang w:val="pl-PL"/>
        </w:rPr>
        <w:t>2+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稳定性越好。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default" w:ascii="Times New Roman" w:hAnsi="Times New Roman" w:eastAsia="宋体" w:cs="Times New Roman"/>
          <w:sz w:val="21"/>
          <w:szCs w:val="21"/>
          <w:lang w:val="pt-BR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假设3：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                 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pt-B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(6)称取a g所制得的硫酸亚铁铵晶体，用加热煮沸的蒸馏水溶解，配成250mL溶液，取出25mL放入锥形瓶中，用c mol·L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</w:rPr>
        <w:t>-1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KMnO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溶液滴定，消耗KMnO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溶液VmL，则硫酸亚铁铵晶体的纯度为____________________________________   (用含c、V 、a的代数式表示)。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  <w:t>【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七月考前练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  <w:t>参考答案】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76" w:lineRule="auto"/>
        <w:textAlignment w:val="center"/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kern w:val="2"/>
          <w:sz w:val="21"/>
          <w:szCs w:val="21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/>
        </w:rPr>
        <w:t xml:space="preserve">7-13 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</w:rPr>
        <w:t>B C C DB D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/>
        </w:rPr>
        <w:t xml:space="preserve"> C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76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26.（15分）（1）Fe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（1分）；CaSO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、SiO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（共2分，只写1个得1分，有错不得分）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76" w:lineRule="auto"/>
        <w:ind w:firstLine="210" w:firstLineChars="1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（2）将矿粉研磨的更细/适当升温/对溶液进行搅拌（共2分，只写1个得1分，有错不得分）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76" w:lineRule="auto"/>
        <w:ind w:firstLine="210" w:firstLineChars="1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（3）将Fe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氧化成Fe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eastAsia="宋体" w:cs="Times New Roman"/>
          <w:sz w:val="21"/>
          <w:szCs w:val="21"/>
        </w:rPr>
        <w:t>（1分）；Fe（OH）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（1分）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（4）重结晶（1分）；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76" w:lineRule="auto"/>
        <w:ind w:firstLine="210" w:firstLineChars="100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BO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+ 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O </w:t>
      </w:r>
      <w:r>
        <w:rPr>
          <w:rFonts w:hint="default" w:ascii="Times New Roman" w:hAnsi="Times New Roman" w:eastAsia="宋体" w:cs="Times New Roman"/>
          <w:w w:val="200"/>
          <w:sz w:val="21"/>
          <w:szCs w:val="21"/>
        </w:rPr>
        <w:t>⇌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B（OH）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 xml:space="preserve"> + 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</w:rPr>
        <w:t>+</w:t>
      </w:r>
      <w:r>
        <w:rPr>
          <w:rFonts w:hint="eastAsia" w:ascii="Times New Roman" w:hAnsi="Times New Roman" w:eastAsia="宋体" w:cs="Times New Roman"/>
          <w:bCs/>
          <w:sz w:val="21"/>
          <w:szCs w:val="21"/>
          <w:vertAlign w:val="super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（5）阴</w:t>
      </w:r>
      <w:r>
        <w:rPr>
          <w:rFonts w:hint="default" w:ascii="Times New Roman" w:hAnsi="Times New Roman" w:eastAsia="宋体" w:cs="Times New Roman"/>
          <w:sz w:val="21"/>
          <w:szCs w:val="21"/>
        </w:rPr>
        <w:t>（1分）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76" w:lineRule="auto"/>
        <w:ind w:firstLine="210" w:firstLineChars="100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4OH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-4e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 xml:space="preserve"> = 2H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O + 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↑或2H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O – 4e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=4H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perscript"/>
        </w:rPr>
        <w:t>+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+O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↑；  11.2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bidi w:val="0"/>
        <w:spacing w:line="276" w:lineRule="auto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bCs/>
          <w:color w:val="FF0000"/>
        </w:rPr>
        <w:t>27（15分）（1）</w:t>
      </w:r>
      <w:r>
        <w:rPr>
          <w:rFonts w:hint="default" w:ascii="Times New Roman" w:hAnsi="Times New Roman" w:eastAsia="宋体" w:cs="Times New Roman"/>
          <w:color w:val="FF0000"/>
        </w:rPr>
        <w:t>受热均匀，加快反应速率）；温度过高，氨水挥发过多，原料利用率低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bidi w:val="0"/>
        <w:spacing w:line="276" w:lineRule="auto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 xml:space="preserve">  </w:t>
      </w:r>
      <w:r>
        <w:rPr>
          <w:rFonts w:hint="eastAsia" w:ascii="Times New Roman" w:hAnsi="Times New Roman" w:eastAsia="宋体" w:cs="Times New Roman"/>
          <w:color w:val="FF0000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color w:val="FF0000"/>
        </w:rPr>
        <w:t>吸收硫化氢、氨气等杂质气体（2分） （3）a  （2分）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FF0000"/>
        </w:rPr>
        <w:t>（4）</w:t>
      </w:r>
      <w:r>
        <w:rPr>
          <w:rFonts w:hint="default" w:ascii="Times New Roman" w:hAnsi="Times New Roman" w:eastAsia="宋体" w:cs="Times New Roman"/>
          <w:color w:val="FF0000"/>
          <w:szCs w:val="21"/>
        </w:rPr>
        <w:t>d</w:t>
      </w:r>
      <w:r>
        <w:rPr>
          <w:rFonts w:hint="default" w:ascii="Times New Roman" w:hAnsi="Times New Roman" w:eastAsia="宋体" w:cs="Times New Roman"/>
          <w:color w:val="FF0000"/>
        </w:rPr>
        <w:t xml:space="preserve">（2分）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rPr>
          <w:rFonts w:hint="default" w:ascii="Times New Roman" w:hAnsi="Times New Roman" w:eastAsia="宋体" w:cs="Times New Roman"/>
          <w:color w:val="FF0000"/>
          <w:szCs w:val="21"/>
          <w:lang w:val="pt-BR"/>
        </w:rPr>
      </w:pPr>
      <w:r>
        <w:rPr>
          <w:rFonts w:hint="default" w:ascii="Times New Roman" w:hAnsi="Times New Roman" w:eastAsia="宋体" w:cs="Times New Roman"/>
          <w:color w:val="FF0000"/>
        </w:rPr>
        <w:t>（5）</w:t>
      </w: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>①4Fe</w:t>
      </w:r>
      <w:r>
        <w:rPr>
          <w:rFonts w:hint="default" w:ascii="Times New Roman" w:hAnsi="Times New Roman" w:eastAsia="宋体" w:cs="Times New Roman"/>
          <w:color w:val="FF0000"/>
          <w:szCs w:val="21"/>
          <w:vertAlign w:val="superscript"/>
          <w:lang w:val="pt-BR"/>
        </w:rPr>
        <w:t>2+</w:t>
      </w: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 xml:space="preserve"> + O</w:t>
      </w:r>
      <w:r>
        <w:rPr>
          <w:rFonts w:hint="default" w:ascii="Times New Roman" w:hAnsi="Times New Roman" w:eastAsia="宋体" w:cs="Times New Roman"/>
          <w:color w:val="FF0000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 xml:space="preserve"> + 10H</w:t>
      </w:r>
      <w:r>
        <w:rPr>
          <w:rFonts w:hint="default" w:ascii="Times New Roman" w:hAnsi="Times New Roman" w:eastAsia="宋体" w:cs="Times New Roman"/>
          <w:color w:val="FF0000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>O = 4</w:t>
      </w:r>
      <w:r>
        <w:rPr>
          <w:rFonts w:hint="default" w:ascii="Times New Roman" w:hAnsi="Times New Roman" w:eastAsia="宋体" w:cs="Times New Roman"/>
          <w:bCs/>
          <w:color w:val="FF0000"/>
          <w:szCs w:val="21"/>
          <w:lang w:val="pl-PL"/>
        </w:rPr>
        <w:t>Fe(OH)</w:t>
      </w:r>
      <w:r>
        <w:rPr>
          <w:rFonts w:hint="default" w:ascii="Times New Roman" w:hAnsi="Times New Roman" w:eastAsia="宋体" w:cs="Times New Roman"/>
          <w:bCs/>
          <w:color w:val="FF0000"/>
          <w:szCs w:val="21"/>
          <w:vertAlign w:val="subscript"/>
          <w:lang w:val="pl-PL"/>
        </w:rPr>
        <w:t>3</w:t>
      </w: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>↓ + 8H</w:t>
      </w:r>
      <w:r>
        <w:rPr>
          <w:rFonts w:hint="default" w:ascii="Times New Roman" w:hAnsi="Times New Roman" w:eastAsia="宋体" w:cs="Times New Roman"/>
          <w:color w:val="FF0000"/>
          <w:szCs w:val="21"/>
          <w:vertAlign w:val="superscript"/>
          <w:lang w:val="pt-BR"/>
        </w:rPr>
        <w:t>+</w:t>
      </w:r>
      <w:r>
        <w:rPr>
          <w:rFonts w:hint="default" w:ascii="Times New Roman" w:hAnsi="Times New Roman" w:eastAsia="宋体" w:cs="Times New Roman"/>
          <w:color w:val="FF0000"/>
        </w:rPr>
        <w:t>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FF0000"/>
          <w:szCs w:val="21"/>
          <w:lang w:val="pt-BR"/>
        </w:rPr>
      </w:pP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>②当其它条件相同时，硫酸根离子浓度越大，</w:t>
      </w:r>
      <w:r>
        <w:rPr>
          <w:rFonts w:hint="default" w:ascii="Times New Roman" w:hAnsi="Times New Roman" w:eastAsia="宋体" w:cs="Times New Roman"/>
          <w:color w:val="FF0000"/>
          <w:szCs w:val="21"/>
          <w:lang w:val="pl-PL"/>
        </w:rPr>
        <w:t>Fe</w:t>
      </w:r>
      <w:r>
        <w:rPr>
          <w:rFonts w:hint="default" w:ascii="Times New Roman" w:hAnsi="Times New Roman" w:eastAsia="宋体" w:cs="Times New Roman"/>
          <w:color w:val="FF0000"/>
          <w:szCs w:val="21"/>
          <w:vertAlign w:val="superscript"/>
          <w:lang w:val="pl-PL"/>
        </w:rPr>
        <w:t>2+</w:t>
      </w: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>的稳定性较好。</w:t>
      </w:r>
      <w:r>
        <w:rPr>
          <w:rFonts w:hint="default" w:ascii="Times New Roman" w:hAnsi="Times New Roman" w:eastAsia="宋体" w:cs="Times New Roman"/>
          <w:color w:val="FF0000"/>
        </w:rPr>
        <w:t xml:space="preserve"> 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rPr>
          <w:color w:val="FF0000"/>
        </w:rPr>
      </w:pP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>（或当其它条件相同时，硫酸根离子浓度大小影响</w:t>
      </w:r>
      <w:r>
        <w:rPr>
          <w:rFonts w:hint="default" w:ascii="Times New Roman" w:hAnsi="Times New Roman" w:eastAsia="宋体" w:cs="Times New Roman"/>
          <w:color w:val="FF0000"/>
          <w:szCs w:val="21"/>
          <w:lang w:val="pl-PL"/>
        </w:rPr>
        <w:t>Fe</w:t>
      </w:r>
      <w:r>
        <w:rPr>
          <w:rFonts w:hint="default" w:ascii="Times New Roman" w:hAnsi="Times New Roman" w:eastAsia="宋体" w:cs="Times New Roman"/>
          <w:color w:val="FF0000"/>
          <w:szCs w:val="21"/>
          <w:vertAlign w:val="superscript"/>
          <w:lang w:val="pl-PL"/>
        </w:rPr>
        <w:t>2+</w:t>
      </w:r>
      <w:r>
        <w:rPr>
          <w:rFonts w:hint="default" w:ascii="Times New Roman" w:hAnsi="Times New Roman" w:eastAsia="宋体" w:cs="Times New Roman"/>
          <w:color w:val="FF0000"/>
          <w:szCs w:val="21"/>
          <w:lang w:val="pt-BR"/>
        </w:rPr>
        <w:t>的稳定性。）</w:t>
      </w:r>
      <w:r>
        <w:rPr>
          <w:rFonts w:hint="default" w:ascii="Times New Roman" w:hAnsi="Times New Roman" w:eastAsia="宋体" w:cs="Times New Roman"/>
          <w:color w:val="FF0000"/>
        </w:rPr>
        <w:t xml:space="preserve"> （6）</w:t>
      </w:r>
      <w:r>
        <w:rPr>
          <w:rFonts w:hint="default" w:ascii="Times New Roman" w:hAnsi="Times New Roman" w:eastAsia="宋体" w:cs="Times New Roman"/>
          <w:color w:val="FF0000"/>
        </w:rPr>
        <w:drawing>
          <wp:anchor distT="0" distB="0" distL="0" distR="0" simplePos="0" relativeHeight="251721728" behindDoc="1" locked="0" layoutInCell="1" allowOverlap="1">
            <wp:simplePos x="0" y="0"/>
            <wp:positionH relativeFrom="column">
              <wp:posOffset>4325620</wp:posOffset>
            </wp:positionH>
            <wp:positionV relativeFrom="paragraph">
              <wp:posOffset>0</wp:posOffset>
            </wp:positionV>
            <wp:extent cx="413385" cy="300355"/>
            <wp:effectExtent l="0" t="0" r="5715" b="4445"/>
            <wp:wrapNone/>
            <wp:docPr id="6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FF0000"/>
        </w:rPr>
        <w:t xml:space="preserve">  （3分）  </w:t>
      </w:r>
      <w:r>
        <w:rPr>
          <w:color w:val="FF0000"/>
        </w:rPr>
        <w:t xml:space="preserve"> </w:t>
      </w: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bidi w:val="0"/>
        <w:snapToGrid w:val="0"/>
        <w:spacing w:line="276" w:lineRule="auto"/>
        <w:ind w:left="210" w:hanging="210" w:hangingChars="100"/>
        <w:rPr>
          <w:rFonts w:hint="eastAsia" w:ascii="Times New Roman" w:hAnsi="Times New Roman" w:cs="Times New Roman" w:eastAsiaTheme="minorEastAsia"/>
          <w:color w:val="000000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bidi w:val="0"/>
        <w:snapToGrid w:val="0"/>
        <w:spacing w:line="276" w:lineRule="auto"/>
        <w:ind w:left="210" w:hanging="210" w:hangingChars="100"/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二、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ADCCBDB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ACE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三、</w:t>
      </w:r>
      <w:r>
        <w:rPr>
          <w:rFonts w:hint="eastAsia" w:ascii="Times New Roman" w:hAnsi="Times New Roman" w:eastAsia="宋体" w:cs="Times New Roman"/>
          <w:vertAlign w:val="baseline"/>
          <w:lang w:val="en-US" w:eastAsia="zh-CN"/>
        </w:rPr>
        <w:t>BBCBDBDDC</w:t>
      </w: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bidi w:val="0"/>
        <w:snapToGrid w:val="0"/>
        <w:spacing w:line="276" w:lineRule="auto"/>
        <w:ind w:left="210" w:hanging="210" w:hangingChars="100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>
      <w:pPr>
        <w:pStyle w:val="2"/>
        <w:keepNext w:val="0"/>
        <w:keepLines w:val="0"/>
        <w:pageBreakBefore w:val="0"/>
        <w:tabs>
          <w:tab w:val="left" w:pos="4253"/>
        </w:tabs>
        <w:kinsoku/>
        <w:wordWrap/>
        <w:overflowPunct/>
        <w:topLinePunct w:val="0"/>
        <w:bidi w:val="0"/>
        <w:snapToGrid w:val="0"/>
        <w:spacing w:line="276" w:lineRule="auto"/>
        <w:ind w:left="210" w:hanging="210" w:hangingChars="100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2020届高三化学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考前练二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  <w:bCs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lang w:val="en-US" w:eastAsia="zh-CN"/>
        </w:rPr>
        <w:t xml:space="preserve">                                     班级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Cs/>
          <w:lang w:val="en-US" w:eastAsia="zh-CN"/>
        </w:rPr>
        <w:t>姓名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bCs/>
          <w:lang w:val="en-US" w:eastAsia="zh-CN"/>
        </w:rPr>
        <w:t>学号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</w:rPr>
        <w:t>．</w:t>
      </w:r>
      <w:r>
        <w:rPr>
          <w:rFonts w:hint="default" w:ascii="Times New Roman" w:hAnsi="Times New Roman" w:eastAsia="宋体" w:cs="Times New Roman"/>
          <w:bCs/>
          <w:color w:val="FF0000"/>
        </w:rPr>
        <w:t>（</w:t>
      </w:r>
      <w:r>
        <w:rPr>
          <w:rFonts w:hint="default" w:ascii="Times New Roman" w:hAnsi="Times New Roman" w:eastAsia="宋体" w:cs="Times New Roman"/>
          <w:color w:val="FF0000"/>
        </w:rPr>
        <w:t>安徽省合肥市</w:t>
      </w:r>
      <w:r>
        <w:rPr>
          <w:rFonts w:hint="default" w:ascii="Times New Roman" w:hAnsi="Times New Roman" w:eastAsia="宋体" w:cs="Times New Roman"/>
          <w:bCs/>
          <w:color w:val="FF0000"/>
        </w:rPr>
        <w:t>）</w:t>
      </w:r>
      <w:r>
        <w:rPr>
          <w:rFonts w:hint="default" w:ascii="Times New Roman" w:hAnsi="Times New Roman" w:eastAsia="宋体" w:cs="Times New Roman"/>
        </w:rPr>
        <w:t>中华诗词中蕴含着许多化学知识。下列关于诗词的分析错误的是</w:t>
      </w: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>A．“九秋风露越窑开，夺得千峰翠色来”中的“翠色”来自氧化铜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B．“嫘祖栽桑蚕吐丝，抽丝织作绣神奇”中的“丝”不耐酸碱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C．“手如柔荑，肤如凝脂”中的“脂”能够水解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D．“墨滴无声人水惊，如烟袅袅幻形生”中的“墨滴”具有胶体的性质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278130</wp:posOffset>
            </wp:positionV>
            <wp:extent cx="2237105" cy="1475740"/>
            <wp:effectExtent l="0" t="0" r="10795" b="10160"/>
            <wp:wrapNone/>
            <wp:docPr id="32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" descr="figure"/>
                    <pic:cNvPicPr>
                      <a:picLocks noChangeAspect="1"/>
                    </pic:cNvPicPr>
                  </pic:nvPicPr>
                  <pic:blipFill>
                    <a:blip r:embed="rId23">
                      <a:lum bright="-41998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</w:rPr>
        <w:t>．</w:t>
      </w:r>
      <w:r>
        <w:rPr>
          <w:rFonts w:hint="default" w:ascii="Times New Roman" w:hAnsi="Times New Roman" w:eastAsia="宋体" w:cs="Times New Roman"/>
          <w:bCs/>
          <w:color w:val="FF0000"/>
        </w:rPr>
        <w:t>（2020届广东省茂名市高三二模）</w:t>
      </w:r>
      <w:r>
        <w:rPr>
          <w:rFonts w:hint="default" w:ascii="Times New Roman" w:hAnsi="Times New Roman" w:eastAsia="宋体" w:cs="Times New Roman"/>
        </w:rPr>
        <w:t>中国科学家孙予罕等发现，以泡沫镍[3 NiO/Ni(3 表示 NiO 在泡沫镍中的质量百分数)] 作为基材上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的催化剂可实现将烷烃直接电催化转化为醇类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  <w:bCs/>
          <w:color w:val="FF0000"/>
        </w:rPr>
      </w:pPr>
      <w:r>
        <w:rPr>
          <w:rFonts w:hint="default" w:ascii="Times New Roman" w:hAnsi="Times New Roman" w:eastAsia="宋体" w:cs="Times New Roman"/>
        </w:rPr>
        <w:t>(转化示意图如图所示)。下列说法正确的是</w:t>
      </w: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A．22.4 L A 中质子数为 10 mol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B．1mol C 中共价键数目为 4 mol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C．生成 1 mol Ni 可还原出 1 mol 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>D．11.8 g 泡沫镍含 Ni 单质 0.194 mol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bCs/>
          <w:color w:val="FF0000"/>
          <w:szCs w:val="21"/>
        </w:rPr>
      </w:pPr>
      <w:r>
        <w:rPr>
          <w:rFonts w:hint="default" w:ascii="Times New Roman" w:hAnsi="Times New Roman" w:eastAsia="宋体" w:cs="Times New Roman"/>
          <w:lang w:val="en-US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3599815</wp:posOffset>
            </wp:positionH>
            <wp:positionV relativeFrom="paragraph">
              <wp:posOffset>276225</wp:posOffset>
            </wp:positionV>
            <wp:extent cx="770890" cy="935355"/>
            <wp:effectExtent l="0" t="0" r="10160" b="17145"/>
            <wp:wrapNone/>
            <wp:docPr id="34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" descr="figure"/>
                    <pic:cNvPicPr>
                      <a:picLocks noChangeAspect="1"/>
                    </pic:cNvPicPr>
                  </pic:nvPicPr>
                  <pic:blipFill>
                    <a:blip r:embed="rId24">
                      <a:lum bright="-17999" contrast="2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Cs w:val="21"/>
        </w:rPr>
        <w:t>．</w:t>
      </w:r>
      <w:r>
        <w:rPr>
          <w:rFonts w:hint="default" w:ascii="Times New Roman" w:hAnsi="Times New Roman" w:eastAsia="宋体" w:cs="Times New Roman"/>
          <w:bCs/>
          <w:color w:val="FF0000"/>
          <w:szCs w:val="21"/>
        </w:rPr>
        <w:t>（2020届安徽省合肥市高三考试）</w:t>
      </w:r>
      <w:r>
        <w:rPr>
          <w:rFonts w:hint="default" w:ascii="Times New Roman" w:hAnsi="Times New Roman" w:eastAsia="宋体" w:cs="Times New Roman"/>
        </w:rPr>
        <w:t>企鹅酮(</w:t>
      </w:r>
      <w:r>
        <w:rPr>
          <w:rFonts w:hint="default" w:ascii="Times New Roman" w:hAnsi="Times New Roman" w:eastAsia="宋体" w:cs="Times New Roman"/>
          <w:lang w:eastAsia="zh-CN"/>
        </w:rPr>
        <w:t>结构如下</w:t>
      </w:r>
      <w:r>
        <w:rPr>
          <w:rFonts w:hint="default" w:ascii="Times New Roman" w:hAnsi="Times New Roman" w:eastAsia="宋体" w:cs="Times New Roman"/>
        </w:rPr>
        <w:t>)可作为分子机器的原材料。下列关于企鹅酮的说法错误的是</w:t>
      </w: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A．能使酸性高锰酸钾溶液褪色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B．可发生取代反应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>C．1mol企鹅酮转化为C</w:t>
      </w:r>
      <w:r>
        <w:rPr>
          <w:rFonts w:hint="default" w:ascii="Times New Roman" w:hAnsi="Times New Roman" w:eastAsia="宋体" w:cs="Times New Roman"/>
          <w:color w:val="FF0000"/>
          <w:vertAlign w:val="subscript"/>
        </w:rPr>
        <w:t>10</w:t>
      </w:r>
      <w:r>
        <w:rPr>
          <w:rFonts w:hint="default" w:ascii="Times New Roman" w:hAnsi="Times New Roman" w:eastAsia="宋体" w:cs="Times New Roman"/>
          <w:color w:val="FF0000"/>
        </w:rPr>
        <w:t>H</w:t>
      </w:r>
      <w:r>
        <w:rPr>
          <w:rFonts w:hint="default" w:ascii="Times New Roman" w:hAnsi="Times New Roman" w:eastAsia="宋体" w:cs="Times New Roman"/>
          <w:color w:val="FF0000"/>
          <w:vertAlign w:val="subscript"/>
        </w:rPr>
        <w:t>21</w:t>
      </w:r>
      <w:r>
        <w:rPr>
          <w:rFonts w:hint="default" w:ascii="Times New Roman" w:hAnsi="Times New Roman" w:eastAsia="宋体" w:cs="Times New Roman"/>
          <w:color w:val="FF0000"/>
        </w:rPr>
        <w:t>OH需消耗3molH</w:t>
      </w:r>
      <w:r>
        <w:rPr>
          <w:rFonts w:hint="default" w:ascii="Times New Roman" w:hAnsi="Times New Roman" w:eastAsia="宋体" w:cs="Times New Roman"/>
          <w:color w:val="FF0000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D．所有碳原子一定不可能共平面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bCs/>
          <w:color w:val="FF0000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215265</wp:posOffset>
            </wp:positionV>
            <wp:extent cx="3311525" cy="1254125"/>
            <wp:effectExtent l="0" t="0" r="3175" b="3175"/>
            <wp:wrapNone/>
            <wp:docPr id="33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" descr="figure"/>
                    <pic:cNvPicPr>
                      <a:picLocks noChangeAspect="1"/>
                    </pic:cNvPicPr>
                  </pic:nvPicPr>
                  <pic:blipFill>
                    <a:blip r:embed="rId25">
                      <a:lum bright="-47998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Cs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</w:rPr>
        <w:t>．</w:t>
      </w:r>
      <w:r>
        <w:rPr>
          <w:rFonts w:hint="default" w:ascii="Times New Roman" w:hAnsi="Times New Roman" w:eastAsia="宋体" w:cs="Times New Roman"/>
          <w:bCs/>
          <w:color w:val="FF0000"/>
        </w:rPr>
        <w:t>（2020届广东省茂名市高三二模）</w:t>
      </w:r>
      <w:r>
        <w:rPr>
          <w:rFonts w:hint="default" w:ascii="Times New Roman" w:hAnsi="Times New Roman" w:eastAsia="宋体" w:cs="Times New Roman"/>
        </w:rPr>
        <w:t>某实验小组利用如图装置制备 NH</w:t>
      </w:r>
      <w:r>
        <w:rPr>
          <w:rFonts w:hint="default" w:ascii="Times New Roman" w:hAnsi="Times New Roman" w:eastAsia="宋体" w:cs="Times New Roman"/>
          <w:vertAlign w:val="subscript"/>
        </w:rPr>
        <w:t>3</w:t>
      </w:r>
      <w:r>
        <w:rPr>
          <w:rFonts w:hint="default" w:ascii="Times New Roman" w:hAnsi="Times New Roman" w:eastAsia="宋体" w:cs="Times New Roman"/>
        </w:rPr>
        <w:t xml:space="preserve"> 并探究其性质。下列说法正确的是</w:t>
      </w: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A．①中固体可换为 NH</w:t>
      </w:r>
      <w:r>
        <w:rPr>
          <w:rFonts w:hint="default" w:ascii="Times New Roman" w:hAnsi="Times New Roman" w:eastAsia="宋体" w:cs="Times New Roman"/>
          <w:vertAlign w:val="subscript"/>
        </w:rPr>
        <w:t>4</w:t>
      </w:r>
      <w:r>
        <w:rPr>
          <w:rFonts w:hint="default" w:ascii="Times New Roman" w:hAnsi="Times New Roman" w:eastAsia="宋体" w:cs="Times New Roman"/>
        </w:rPr>
        <w:t>Cl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B．②中药品为 P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O</w:t>
      </w:r>
      <w:r>
        <w:rPr>
          <w:rFonts w:hint="default" w:ascii="Times New Roman" w:hAnsi="Times New Roman" w:eastAsia="宋体" w:cs="Times New Roman"/>
          <w:vertAlign w:val="subscript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>C．反应一段时间后，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>③中黑色固体变为红色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179705</wp:posOffset>
            </wp:positionV>
            <wp:extent cx="1039495" cy="560705"/>
            <wp:effectExtent l="0" t="0" r="8255" b="10795"/>
            <wp:wrapNone/>
            <wp:docPr id="35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7" descr="figur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w:t>D．反应一段时间后，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④中锥形瓶收集到液氨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  <w:bCs/>
          <w:color w:val="FF0000"/>
          <w:szCs w:val="24"/>
          <w:lang w:bidi="ar"/>
        </w:rPr>
      </w:pPr>
      <w:r>
        <w:rPr>
          <w:rFonts w:hint="default" w:ascii="Times New Roman" w:hAnsi="Times New Roman" w:eastAsia="宋体" w:cs="Times New Roman"/>
          <w:bCs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</w:rPr>
        <w:t>．</w:t>
      </w:r>
      <w:r>
        <w:rPr>
          <w:rFonts w:hint="default" w:ascii="Times New Roman" w:hAnsi="Times New Roman" w:eastAsia="宋体" w:cs="Times New Roman"/>
          <w:bCs/>
          <w:color w:val="FF0000"/>
        </w:rPr>
        <w:t>（</w:t>
      </w:r>
      <w:r>
        <w:rPr>
          <w:rFonts w:hint="default" w:ascii="Times New Roman" w:hAnsi="Times New Roman" w:eastAsia="宋体" w:cs="Times New Roman"/>
          <w:bCs/>
          <w:color w:val="FF0000"/>
          <w:szCs w:val="24"/>
          <w:lang w:bidi="ar"/>
        </w:rPr>
        <w:t>2020届河南省郑州市高三第二次质检</w:t>
      </w:r>
      <w:r>
        <w:rPr>
          <w:rFonts w:hint="default" w:ascii="Times New Roman" w:hAnsi="Times New Roman" w:eastAsia="宋体" w:cs="Times New Roman"/>
          <w:bCs/>
          <w:color w:val="FF0000"/>
        </w:rPr>
        <w:t>）</w:t>
      </w:r>
      <w:r>
        <w:rPr>
          <w:rFonts w:hint="default" w:ascii="Times New Roman" w:hAnsi="Times New Roman" w:eastAsia="宋体" w:cs="Times New Roman"/>
        </w:rPr>
        <w:t>化合物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</w:rPr>
        <w:t>是一种高效消毒剂，其蒸汽和溶液都具有很强的杀菌能力，可用于目前新冠病毒疫情下的生活消毒。其中X、Y、Z 为原子序数依次增大的短周期元素。下列叙述正确的是</w:t>
      </w: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</w:rPr>
        <w:t>A．原子半径：X&gt;Y&gt;Z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宋体" w:cs="Times New Roman"/>
          <w:color w:val="FF0000"/>
        </w:rPr>
        <w:t>B．元素的非金属性：X&lt;Y&lt;Z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C．该化合物中Z的化合价均呈-2 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D．该化合物中 X、Y、Z都满足 8 电子稳定结构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261620</wp:posOffset>
            </wp:positionV>
            <wp:extent cx="2477770" cy="1613535"/>
            <wp:effectExtent l="0" t="0" r="17780" b="5715"/>
            <wp:wrapNone/>
            <wp:docPr id="36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8" descr="figure"/>
                    <pic:cNvPicPr>
                      <a:picLocks noChangeAspect="1"/>
                    </pic:cNvPicPr>
                  </pic:nvPicPr>
                  <pic:blipFill>
                    <a:blip r:embed="rId27">
                      <a:lum bright="-35999"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77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szCs w:val="21"/>
        </w:rPr>
        <w:t>．</w:t>
      </w:r>
      <w:r>
        <w:rPr>
          <w:rFonts w:hint="default" w:ascii="Times New Roman" w:hAnsi="Times New Roman" w:eastAsia="宋体" w:cs="Times New Roman"/>
          <w:bCs/>
          <w:color w:val="FF0000"/>
          <w:szCs w:val="21"/>
        </w:rPr>
        <w:t>（2020届广东省茂名市高三二模）</w:t>
      </w:r>
      <w:r>
        <w:rPr>
          <w:rFonts w:hint="default" w:ascii="Times New Roman" w:hAnsi="Times New Roman" w:eastAsia="宋体" w:cs="Times New Roman"/>
        </w:rPr>
        <w:t>我国科学家在太阳能可规模化分解水制氢方面取得新进展——率先提出并验证了一种全新的基于粉末纳米颗粒光催化剂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太阳能分解水制氢的“氢农场”策略，其太阳能光催化全分解水制氢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的效率创国际最高记录(示意图如图所示，M</w:t>
      </w:r>
      <w:r>
        <w:rPr>
          <w:rFonts w:hint="default" w:ascii="Times New Roman" w:hAnsi="Times New Roman" w:eastAsia="宋体" w:cs="Times New Roman"/>
          <w:vertAlign w:val="subscript"/>
        </w:rPr>
        <w:t>1</w:t>
      </w:r>
      <w:r>
        <w:rPr>
          <w:rFonts w:hint="default" w:ascii="Times New Roman" w:hAnsi="Times New Roman" w:eastAsia="宋体" w:cs="Times New Roman"/>
        </w:rPr>
        <w:t>、M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 xml:space="preserve"> 为含铁元素的离子)。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  <w:bCs/>
          <w:color w:val="FF0000"/>
          <w:szCs w:val="21"/>
        </w:rPr>
      </w:pPr>
      <w:r>
        <w:rPr>
          <w:rFonts w:hint="default" w:ascii="Times New Roman" w:hAnsi="Times New Roman" w:eastAsia="宋体" w:cs="Times New Roman"/>
        </w:rPr>
        <w:t>下列说法正确的是</w:t>
      </w: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A．制 O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 xml:space="preserve"> 装置中，太阳能转化为电能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B．制 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 xml:space="preserve"> 装置中，交换膜为阴离子交换膜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C．系统制得1mol 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的同时可制得 1mol O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>D．制H</w:t>
      </w:r>
      <w:r>
        <w:rPr>
          <w:rFonts w:hint="default" w:ascii="Times New Roman" w:hAnsi="Times New Roman" w:eastAsia="宋体" w:cs="Times New Roman"/>
          <w:color w:val="FF0000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FF0000"/>
        </w:rPr>
        <w:t>时阳极可发生反应：[Fe(CN)</w:t>
      </w:r>
      <w:r>
        <w:rPr>
          <w:rFonts w:hint="default" w:ascii="Times New Roman" w:hAnsi="Times New Roman" w:eastAsia="宋体" w:cs="Times New Roman"/>
          <w:color w:val="FF0000"/>
          <w:vertAlign w:val="subscript"/>
        </w:rPr>
        <w:t>6</w:t>
      </w:r>
      <w:r>
        <w:rPr>
          <w:rFonts w:hint="default" w:ascii="Times New Roman" w:hAnsi="Times New Roman" w:eastAsia="宋体" w:cs="Times New Roman"/>
          <w:color w:val="FF0000"/>
        </w:rPr>
        <w:t>]</w:t>
      </w:r>
      <w:r>
        <w:rPr>
          <w:rFonts w:hint="default" w:ascii="Times New Roman" w:hAnsi="Times New Roman" w:eastAsia="宋体" w:cs="Times New Roman"/>
          <w:color w:val="FF0000"/>
          <w:vertAlign w:val="superscript"/>
        </w:rPr>
        <w:t>4–</w:t>
      </w:r>
      <w:r>
        <w:rPr>
          <w:rFonts w:hint="default" w:ascii="Times New Roman" w:hAnsi="Times New Roman" w:eastAsia="宋体" w:cs="Times New Roman"/>
          <w:color w:val="FF0000"/>
        </w:rPr>
        <w:t>–</w:t>
      </w:r>
      <w:r>
        <w:rPr>
          <w:rFonts w:hint="default" w:ascii="Times New Roman" w:hAnsi="Times New Roman" w:eastAsia="宋体" w:cs="Times New Roman"/>
          <w:color w:val="FF000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FF0000"/>
        </w:rPr>
        <w:t>e</w:t>
      </w:r>
      <w:r>
        <w:rPr>
          <w:rFonts w:hint="default" w:ascii="Times New Roman" w:hAnsi="Times New Roman" w:eastAsia="宋体" w:cs="Times New Roman"/>
          <w:color w:val="FF0000"/>
          <w:vertAlign w:val="superscript"/>
          <w:lang w:eastAsia="zh-CN"/>
        </w:rPr>
        <w:t>—</w:t>
      </w:r>
      <w:r>
        <w:rPr>
          <w:rFonts w:hint="default" w:ascii="Times New Roman" w:hAnsi="Times New Roman" w:eastAsia="宋体" w:cs="Times New Roman"/>
          <w:color w:val="FF0000"/>
          <w:vertAlign w:val="superscript"/>
        </w:rPr>
        <w:t xml:space="preserve"> </w:t>
      </w:r>
      <w:r>
        <w:rPr>
          <w:rFonts w:hint="default" w:ascii="Times New Roman" w:hAnsi="Times New Roman" w:eastAsia="宋体" w:cs="Times New Roman"/>
          <w:color w:val="FF0000"/>
        </w:rPr>
        <w:t>= [Fe(CN)</w:t>
      </w:r>
      <w:r>
        <w:rPr>
          <w:rFonts w:hint="default" w:ascii="Times New Roman" w:hAnsi="Times New Roman" w:eastAsia="宋体" w:cs="Times New Roman"/>
          <w:color w:val="FF0000"/>
          <w:vertAlign w:val="subscript"/>
        </w:rPr>
        <w:t>6</w:t>
      </w:r>
      <w:r>
        <w:rPr>
          <w:rFonts w:hint="default" w:ascii="Times New Roman" w:hAnsi="Times New Roman" w:eastAsia="宋体" w:cs="Times New Roman"/>
          <w:color w:val="FF0000"/>
        </w:rPr>
        <w:t>]</w:t>
      </w:r>
      <w:r>
        <w:rPr>
          <w:rFonts w:hint="default" w:ascii="Times New Roman" w:hAnsi="Times New Roman" w:eastAsia="宋体" w:cs="Times New Roman"/>
          <w:color w:val="FF0000"/>
          <w:vertAlign w:val="superscript"/>
        </w:rPr>
        <w:t>3–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184150</wp:posOffset>
            </wp:positionV>
            <wp:extent cx="2430780" cy="2047875"/>
            <wp:effectExtent l="0" t="0" r="7620" b="9525"/>
            <wp:wrapNone/>
            <wp:docPr id="37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9" descr="figure"/>
                    <pic:cNvPicPr>
                      <a:picLocks noChangeAspect="1"/>
                    </pic:cNvPicPr>
                  </pic:nvPicPr>
                  <pic:blipFill>
                    <a:blip r:embed="rId28">
                      <a:lum bright="-23999" contrast="41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Cs/>
          <w:szCs w:val="21"/>
        </w:rPr>
        <w:t>7．</w:t>
      </w:r>
      <w:r>
        <w:rPr>
          <w:rFonts w:hint="default" w:ascii="Times New Roman" w:hAnsi="Times New Roman" w:eastAsia="宋体" w:cs="Times New Roman"/>
          <w:bCs/>
          <w:color w:val="FF0000"/>
          <w:szCs w:val="21"/>
        </w:rPr>
        <w:t>（2020届广东省茂名市高三二模）</w:t>
      </w:r>
      <w:r>
        <w:rPr>
          <w:rFonts w:hint="default" w:ascii="Times New Roman" w:hAnsi="Times New Roman" w:eastAsia="宋体" w:cs="Times New Roman"/>
        </w:rPr>
        <w:t>某些难溶性铅盐可用作涂料，如秦俑彩绘中使用的铅白(PbCO</w:t>
      </w:r>
      <w:r>
        <w:rPr>
          <w:rFonts w:hint="default" w:ascii="Times New Roman" w:hAnsi="Times New Roman" w:eastAsia="宋体" w:cs="Times New Roman"/>
          <w:vertAlign w:val="subscript"/>
        </w:rPr>
        <w:t>3</w:t>
      </w:r>
      <w:r>
        <w:rPr>
          <w:rFonts w:hint="default" w:ascii="Times New Roman" w:hAnsi="Times New Roman" w:eastAsia="宋体" w:cs="Times New Roman"/>
        </w:rPr>
        <w:t>)和黄金雨中黄色的PbI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。室温下，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PbCO</w:t>
      </w:r>
      <w:r>
        <w:rPr>
          <w:rFonts w:hint="default" w:ascii="Times New Roman" w:hAnsi="Times New Roman" w:eastAsia="宋体" w:cs="Times New Roman"/>
          <w:vertAlign w:val="subscript"/>
        </w:rPr>
        <w:t>3</w:t>
      </w:r>
      <w:r>
        <w:rPr>
          <w:rFonts w:hint="default" w:ascii="Times New Roman" w:hAnsi="Times New Roman" w:eastAsia="宋体" w:cs="Times New Roman"/>
        </w:rPr>
        <w:t xml:space="preserve"> 和 PbI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 xml:space="preserve"> 在不同的溶液中分别达到溶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解平衡时</w:t>
      </w:r>
      <w:r>
        <w:rPr>
          <w:rFonts w:hint="default" w:ascii="Times New Roman" w:hAnsi="Times New Roman" w:eastAsia="宋体" w:cs="Times New Roman"/>
          <w:lang w:eastAsia="zh-CN"/>
        </w:rPr>
        <w:t>—</w:t>
      </w:r>
      <w:r>
        <w:rPr>
          <w:rFonts w:hint="default" w:ascii="Times New Roman" w:hAnsi="Times New Roman" w:eastAsia="宋体" w:cs="Times New Roman"/>
        </w:rPr>
        <w:t>lgc(Pb</w:t>
      </w:r>
      <w:r>
        <w:rPr>
          <w:rFonts w:hint="default" w:ascii="Times New Roman" w:hAnsi="Times New Roman" w:eastAsia="宋体" w:cs="Times New Roman"/>
          <w:vertAlign w:val="superscript"/>
        </w:rPr>
        <w:t>2+</w:t>
      </w:r>
      <w:r>
        <w:rPr>
          <w:rFonts w:hint="default" w:ascii="Times New Roman" w:hAnsi="Times New Roman" w:eastAsia="宋体" w:cs="Times New Roman"/>
        </w:rPr>
        <w:t>)与</w:t>
      </w:r>
      <w:r>
        <w:rPr>
          <w:rFonts w:hint="default" w:ascii="Times New Roman" w:hAnsi="Times New Roman" w:eastAsia="宋体" w:cs="Times New Roman"/>
          <w:lang w:eastAsia="zh-CN"/>
        </w:rPr>
        <w:t>—</w:t>
      </w:r>
      <w:r>
        <w:rPr>
          <w:rFonts w:hint="default" w:ascii="Times New Roman" w:hAnsi="Times New Roman" w:eastAsia="宋体" w:cs="Times New Roman"/>
        </w:rPr>
        <w:t>lgc(CO</w:t>
      </w:r>
      <w:r>
        <w:rPr>
          <w:rFonts w:hint="default" w:ascii="Times New Roman" w:hAnsi="Times New Roman" w:eastAsia="宋体" w:cs="Times New Roman"/>
          <w:vertAlign w:val="subscript"/>
        </w:rPr>
        <w:t>3</w:t>
      </w:r>
      <w:r>
        <w:rPr>
          <w:rFonts w:hint="default" w:ascii="Times New Roman" w:hAnsi="Times New Roman" w:eastAsia="宋体" w:cs="Times New Roman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FF0000"/>
          <w:vertAlign w:val="superscript"/>
          <w:lang w:eastAsia="zh-CN"/>
        </w:rPr>
        <w:t>—</w:t>
      </w:r>
      <w:r>
        <w:rPr>
          <w:rFonts w:hint="default" w:ascii="Times New Roman" w:hAnsi="Times New Roman" w:eastAsia="宋体" w:cs="Times New Roman"/>
        </w:rPr>
        <w:t>)或</w:t>
      </w:r>
      <w:r>
        <w:rPr>
          <w:rFonts w:hint="default" w:ascii="Times New Roman" w:hAnsi="Times New Roman" w:eastAsia="宋体" w:cs="Times New Roman"/>
          <w:lang w:eastAsia="zh-CN"/>
        </w:rPr>
        <w:t>—</w:t>
      </w:r>
      <w:r>
        <w:rPr>
          <w:rFonts w:hint="default" w:ascii="Times New Roman" w:hAnsi="Times New Roman" w:eastAsia="宋体" w:cs="Times New Roman"/>
        </w:rPr>
        <w:t>lgc(I</w:t>
      </w:r>
      <w:r>
        <w:rPr>
          <w:rFonts w:hint="default" w:ascii="Times New Roman" w:hAnsi="Times New Roman" w:eastAsia="宋体" w:cs="Times New Roman"/>
          <w:color w:val="FF0000"/>
          <w:vertAlign w:val="superscript"/>
          <w:lang w:eastAsia="zh-CN"/>
        </w:rPr>
        <w:t>—</w:t>
      </w:r>
      <w:r>
        <w:rPr>
          <w:rFonts w:hint="default" w:ascii="Times New Roman" w:hAnsi="Times New Roman" w:eastAsia="宋体" w:cs="Times New Roma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jc w:val="left"/>
        <w:textAlignment w:val="center"/>
        <w:rPr>
          <w:rFonts w:hint="default" w:ascii="Times New Roman" w:hAnsi="Times New Roman" w:eastAsia="宋体" w:cs="Times New Roman"/>
          <w:bCs/>
          <w:color w:val="FF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的关系如图所示。下列说法错误的是</w:t>
      </w:r>
      <w:r>
        <w:rPr>
          <w:rFonts w:hint="default" w:ascii="Times New Roman" w:hAnsi="Times New Roman" w:eastAsia="宋体" w:cs="Times New Roman"/>
          <w:lang w:eastAsia="zh-CN"/>
        </w:rPr>
        <w:t>（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A．Ksp(PbCO</w:t>
      </w:r>
      <w:r>
        <w:rPr>
          <w:rFonts w:hint="default" w:ascii="Times New Roman" w:hAnsi="Times New Roman" w:eastAsia="宋体" w:cs="Times New Roman"/>
          <w:vertAlign w:val="subscript"/>
        </w:rPr>
        <w:t>3</w:t>
      </w:r>
      <w:r>
        <w:rPr>
          <w:rFonts w:hint="default" w:ascii="Times New Roman" w:hAnsi="Times New Roman" w:eastAsia="宋体" w:cs="Times New Roman"/>
        </w:rPr>
        <w:t>)的数量级为 10</w:t>
      </w:r>
      <w:r>
        <w:rPr>
          <w:rFonts w:hint="default" w:ascii="Times New Roman" w:hAnsi="Times New Roman" w:eastAsia="宋体" w:cs="Times New Roman"/>
          <w:color w:val="FF0000"/>
          <w:vertAlign w:val="superscript"/>
          <w:lang w:eastAsia="zh-CN"/>
        </w:rPr>
        <w:t>—</w:t>
      </w:r>
      <w:r>
        <w:rPr>
          <w:rFonts w:hint="default" w:ascii="Times New Roman" w:hAnsi="Times New Roman" w:eastAsia="宋体" w:cs="Times New Roman"/>
          <w:vertAlign w:val="superscript"/>
        </w:rPr>
        <w:t>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>B．相同条件下，水的电离程度 p 点大于 q 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C．L</w:t>
      </w:r>
      <w:r>
        <w:rPr>
          <w:rFonts w:hint="default" w:ascii="Times New Roman" w:hAnsi="Times New Roman" w:eastAsia="宋体" w:cs="Times New Roman"/>
          <w:vertAlign w:val="subscript"/>
        </w:rPr>
        <w:t>1</w:t>
      </w:r>
      <w:r>
        <w:rPr>
          <w:rFonts w:hint="default" w:ascii="Times New Roman" w:hAnsi="Times New Roman" w:eastAsia="宋体" w:cs="Times New Roman"/>
        </w:rPr>
        <w:t xml:space="preserve"> 对应的是</w:t>
      </w:r>
      <w:r>
        <w:rPr>
          <w:rFonts w:hint="default" w:ascii="Times New Roman" w:hAnsi="Times New Roman" w:eastAsia="宋体" w:cs="Times New Roman"/>
          <w:lang w:eastAsia="zh-CN"/>
        </w:rPr>
        <w:t>—</w:t>
      </w:r>
      <w:r>
        <w:rPr>
          <w:rFonts w:hint="default" w:ascii="Times New Roman" w:hAnsi="Times New Roman" w:eastAsia="宋体" w:cs="Times New Roman"/>
        </w:rPr>
        <w:t>lgc(Pb</w:t>
      </w:r>
      <w:r>
        <w:rPr>
          <w:rFonts w:hint="default" w:ascii="Times New Roman" w:hAnsi="Times New Roman" w:eastAsia="宋体" w:cs="Times New Roman"/>
          <w:vertAlign w:val="superscript"/>
        </w:rPr>
        <w:t>2+</w:t>
      </w:r>
      <w:r>
        <w:rPr>
          <w:rFonts w:hint="default" w:ascii="Times New Roman" w:hAnsi="Times New Roman" w:eastAsia="宋体" w:cs="Times New Roman"/>
        </w:rPr>
        <w:t>)与</w:t>
      </w:r>
      <w:r>
        <w:rPr>
          <w:rFonts w:hint="default" w:ascii="Times New Roman" w:hAnsi="Times New Roman" w:eastAsia="宋体" w:cs="Times New Roman"/>
          <w:lang w:eastAsia="zh-CN"/>
        </w:rPr>
        <w:t>—</w:t>
      </w:r>
      <w:r>
        <w:rPr>
          <w:rFonts w:hint="default" w:ascii="Times New Roman" w:hAnsi="Times New Roman" w:eastAsia="宋体" w:cs="Times New Roman"/>
        </w:rPr>
        <w:t>lgc(I</w:t>
      </w:r>
      <w:r>
        <w:rPr>
          <w:rFonts w:hint="default" w:ascii="Times New Roman" w:hAnsi="Times New Roman" w:eastAsia="宋体" w:cs="Times New Roman"/>
          <w:color w:val="FF0000"/>
          <w:vertAlign w:val="superscript"/>
          <w:lang w:eastAsia="zh-CN"/>
        </w:rPr>
        <w:t>—</w:t>
      </w:r>
      <w:r>
        <w:rPr>
          <w:rFonts w:hint="default" w:ascii="Times New Roman" w:hAnsi="Times New Roman" w:eastAsia="宋体" w:cs="Times New Roman"/>
        </w:rPr>
        <w:t>)的关系变化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D．p 点溶液中加入 Na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CO</w:t>
      </w:r>
      <w:r>
        <w:rPr>
          <w:rFonts w:hint="default" w:ascii="Times New Roman" w:hAnsi="Times New Roman" w:eastAsia="宋体" w:cs="Times New Roman"/>
          <w:vertAlign w:val="subscript"/>
        </w:rPr>
        <w:t>3</w:t>
      </w:r>
      <w:r>
        <w:rPr>
          <w:rFonts w:hint="default" w:ascii="Times New Roman" w:hAnsi="Times New Roman" w:eastAsia="宋体" w:cs="Times New Roman"/>
        </w:rPr>
        <w:t xml:space="preserve"> 浓溶液，可得白色沉淀</w:t>
      </w:r>
    </w:p>
    <w:p>
      <w:pPr>
        <w:keepNext w:val="0"/>
        <w:keepLines w:val="0"/>
        <w:pageBreakBefore w:val="0"/>
        <w:widowControl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rPr>
          <w:rFonts w:hint="default" w:ascii="Times New Roman" w:hAnsi="Times New Roman" w:eastAsia="宋体" w:cs="Times New Roman"/>
          <w:kern w:val="2"/>
          <w:lang w:eastAsia="zh-CN"/>
        </w:rPr>
      </w:pPr>
      <w:r>
        <w:rPr>
          <w:rFonts w:hint="default" w:ascii="Times New Roman" w:hAnsi="Times New Roman" w:eastAsia="宋体" w:cs="Times New Roman"/>
          <w:kern w:val="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kern w:val="2"/>
        </w:rPr>
        <w:t>．一定温度下，将1 mol A(g)和1 mol B(g)充入容积为2 L密闭容器中发生反应</w:t>
      </w:r>
      <w:r>
        <w:rPr>
          <w:rFonts w:hint="default" w:ascii="Times New Roman" w:hAnsi="Times New Roman" w:eastAsia="宋体" w:cs="Times New Roman"/>
          <w:kern w:val="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rPr>
          <w:rFonts w:hint="default" w:ascii="Times New Roman" w:hAnsi="Times New Roman" w:eastAsia="宋体" w:cs="Times New Roman"/>
          <w:kern w:val="2"/>
        </w:rPr>
      </w:pPr>
      <w:r>
        <w:rPr>
          <w:rFonts w:hint="default" w:ascii="Times New Roman" w:hAnsi="Times New Roman" w:eastAsia="宋体" w:cs="Times New Roman"/>
          <w:kern w:val="2"/>
        </w:rPr>
        <w:t xml:space="preserve">A(g)+B(g) </w:t>
      </w:r>
      <w:r>
        <w:rPr>
          <w:rFonts w:hint="default" w:ascii="Times New Roman" w:hAnsi="Times New Roman" w:eastAsia="宋体" w:cs="Times New Roman"/>
          <w:kern w:val="2"/>
        </w:rPr>
        <w:drawing>
          <wp:inline distT="0" distB="0" distL="114300" distR="114300">
            <wp:extent cx="333375" cy="95250"/>
            <wp:effectExtent l="0" t="0" r="9525" b="0"/>
            <wp:docPr id="38" name="图片 3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" descr="www.dearedu.com"/>
                    <pic:cNvPicPr>
                      <a:picLocks noChangeAspect="1"/>
                    </pic:cNvPicPr>
                  </pic:nvPicPr>
                  <pic:blipFill>
                    <a:blip r:embed="rId29">
                      <a:lum contrast="6000"/>
                    </a:blip>
                    <a:srcRect l="-4303" r="-449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9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i/>
          <w:kern w:val="2"/>
        </w:rPr>
        <w:t>x</w:t>
      </w:r>
      <w:r>
        <w:rPr>
          <w:rFonts w:hint="default" w:ascii="Times New Roman" w:hAnsi="Times New Roman" w:eastAsia="宋体" w:cs="Times New Roman"/>
          <w:kern w:val="2"/>
        </w:rPr>
        <w:t>C(g)+D(s)，在</w:t>
      </w:r>
      <w:r>
        <w:rPr>
          <w:rFonts w:hint="default" w:ascii="Times New Roman" w:hAnsi="Times New Roman" w:eastAsia="宋体" w:cs="Times New Roman"/>
          <w:i/>
          <w:kern w:val="2"/>
        </w:rPr>
        <w:t>t</w:t>
      </w:r>
      <w:r>
        <w:rPr>
          <w:rFonts w:hint="default" w:ascii="Times New Roman" w:hAnsi="Times New Roman" w:eastAsia="宋体" w:cs="Times New Roman"/>
          <w:kern w:val="2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2"/>
        </w:rPr>
        <w:t>时达到平衡。在</w:t>
      </w:r>
      <w:r>
        <w:rPr>
          <w:rFonts w:hint="default" w:ascii="Times New Roman" w:hAnsi="Times New Roman" w:eastAsia="宋体" w:cs="Times New Roman"/>
          <w:i/>
          <w:kern w:val="2"/>
        </w:rPr>
        <w:t>t</w:t>
      </w:r>
      <w:r>
        <w:rPr>
          <w:rFonts w:hint="default" w:ascii="Times New Roman" w:hAnsi="Times New Roman" w:eastAsia="宋体" w:cs="Times New Roman"/>
          <w:kern w:val="2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</w:rPr>
        <w:t>、</w:t>
      </w:r>
      <w:r>
        <w:rPr>
          <w:rFonts w:hint="default" w:ascii="Times New Roman" w:hAnsi="Times New Roman" w:eastAsia="宋体" w:cs="Times New Roman"/>
          <w:i/>
          <w:kern w:val="2"/>
        </w:rPr>
        <w:t>t</w:t>
      </w:r>
      <w:r>
        <w:rPr>
          <w:rFonts w:hint="default" w:ascii="Times New Roman" w:hAnsi="Times New Roman" w:eastAsia="宋体" w:cs="Times New Roman"/>
          <w:kern w:val="2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</w:rPr>
        <w:t>时刻分别改变反应的一个条件，测得容器中C(g)的浓度随时间变化如图所示。下列有关说法正确的是</w:t>
      </w:r>
      <w:r>
        <w:rPr>
          <w:rFonts w:hint="default" w:ascii="Times New Roman" w:hAnsi="Times New Roman" w:eastAsia="宋体" w:cs="Times New Roman"/>
          <w:kern w:val="2"/>
          <w:lang w:eastAsia="zh-CN"/>
        </w:rPr>
        <w:t>（</w:t>
      </w:r>
      <w:r>
        <w:rPr>
          <w:rFonts w:hint="default" w:ascii="Times New Roman" w:hAnsi="Times New Roman" w:eastAsia="宋体" w:cs="Times New Roman"/>
          <w:kern w:val="2"/>
          <w:lang w:val="en-US" w:eastAsia="zh-CN"/>
        </w:rPr>
        <w:t xml:space="preserve">   ）</w:t>
      </w:r>
      <w:r>
        <w:rPr>
          <w:rFonts w:hint="default" w:ascii="Times New Roman" w:hAnsi="Times New Roman" w:eastAsia="宋体" w:cs="Times New Roman"/>
          <w:kern w:val="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rPr>
          <w:rFonts w:hint="default" w:ascii="Times New Roman" w:hAnsi="Times New Roman" w:eastAsia="宋体" w:cs="Times New Roman"/>
          <w:color w:val="FF0000"/>
          <w:kern w:val="2"/>
        </w:rPr>
      </w:pPr>
      <w:r>
        <w:rPr>
          <w:rFonts w:hint="default" w:ascii="Times New Roman" w:hAnsi="Times New Roman" w:eastAsia="宋体" w:cs="Times New Roman"/>
          <w:color w:val="FF0000"/>
          <w:kern w:val="2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11430</wp:posOffset>
            </wp:positionV>
            <wp:extent cx="1266825" cy="990600"/>
            <wp:effectExtent l="0" t="0" r="9525" b="0"/>
            <wp:wrapNone/>
            <wp:docPr id="39" name="图片 10" descr="学科网(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" descr="学科网(www"/>
                    <pic:cNvPicPr>
                      <a:picLocks noChangeAspect="1"/>
                    </pic:cNvPicPr>
                  </pic:nvPicPr>
                  <pic:blipFill>
                    <a:blip r:embed="rId30">
                      <a:lum bright="7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FF0000"/>
          <w:kern w:val="2"/>
        </w:rPr>
        <w:t>A．反应方程式中</w:t>
      </w:r>
      <w:r>
        <w:rPr>
          <w:rFonts w:hint="default" w:ascii="Times New Roman" w:hAnsi="Times New Roman" w:eastAsia="宋体" w:cs="Times New Roman"/>
          <w:i/>
          <w:color w:val="FF0000"/>
          <w:kern w:val="2"/>
        </w:rPr>
        <w:t>x</w:t>
      </w:r>
      <w:r>
        <w:rPr>
          <w:rFonts w:hint="default" w:ascii="Times New Roman" w:hAnsi="Times New Roman" w:eastAsia="宋体" w:cs="Times New Roman"/>
          <w:color w:val="FF0000"/>
          <w:kern w:val="2"/>
        </w:rPr>
        <w:t xml:space="preserve">=2                 </w:t>
      </w:r>
    </w:p>
    <w:p>
      <w:pPr>
        <w:keepNext w:val="0"/>
        <w:keepLines w:val="0"/>
        <w:pageBreakBefore w:val="0"/>
        <w:widowControl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rPr>
          <w:rFonts w:hint="default" w:ascii="Times New Roman" w:hAnsi="Times New Roman" w:eastAsia="宋体" w:cs="Times New Roman"/>
          <w:kern w:val="2"/>
        </w:rPr>
      </w:pPr>
      <w:r>
        <w:rPr>
          <w:rFonts w:hint="default" w:ascii="Times New Roman" w:hAnsi="Times New Roman" w:eastAsia="宋体" w:cs="Times New Roman"/>
          <w:kern w:val="2"/>
        </w:rPr>
        <w:t>B．</w:t>
      </w:r>
      <w:r>
        <w:rPr>
          <w:rFonts w:hint="default" w:ascii="Times New Roman" w:hAnsi="Times New Roman" w:eastAsia="宋体" w:cs="Times New Roman"/>
          <w:i/>
          <w:kern w:val="2"/>
        </w:rPr>
        <w:t>t</w:t>
      </w:r>
      <w:r>
        <w:rPr>
          <w:rFonts w:hint="default" w:ascii="Times New Roman" w:hAnsi="Times New Roman" w:eastAsia="宋体" w:cs="Times New Roman"/>
          <w:kern w:val="2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2"/>
        </w:rPr>
        <w:t>时刻改变的条件是使用催化剂</w:t>
      </w:r>
    </w:p>
    <w:p>
      <w:pPr>
        <w:keepNext w:val="0"/>
        <w:keepLines w:val="0"/>
        <w:pageBreakBefore w:val="0"/>
        <w:widowControl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rPr>
          <w:rFonts w:hint="default" w:ascii="Times New Roman" w:hAnsi="Times New Roman" w:eastAsia="宋体" w:cs="Times New Roman"/>
          <w:kern w:val="2"/>
        </w:rPr>
      </w:pPr>
      <w:r>
        <w:rPr>
          <w:rFonts w:hint="default" w:ascii="Times New Roman" w:hAnsi="Times New Roman" w:eastAsia="宋体" w:cs="Times New Roman"/>
          <w:kern w:val="2"/>
        </w:rPr>
        <w:t>C．</w:t>
      </w:r>
      <w:r>
        <w:rPr>
          <w:rFonts w:hint="default" w:ascii="Times New Roman" w:hAnsi="Times New Roman" w:eastAsia="宋体" w:cs="Times New Roman"/>
          <w:i/>
          <w:kern w:val="2"/>
        </w:rPr>
        <w:t>t</w:t>
      </w:r>
      <w:r>
        <w:rPr>
          <w:rFonts w:hint="default" w:ascii="Times New Roman" w:hAnsi="Times New Roman" w:eastAsia="宋体" w:cs="Times New Roman"/>
          <w:kern w:val="2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</w:rPr>
        <w:t xml:space="preserve">时刻改变的条件是移去少量D     </w:t>
      </w:r>
    </w:p>
    <w:p>
      <w:pPr>
        <w:keepNext w:val="0"/>
        <w:keepLines w:val="0"/>
        <w:pageBreakBefore w:val="0"/>
        <w:widowControl w:val="0"/>
        <w:tabs>
          <w:tab w:val="left" w:pos="2552"/>
          <w:tab w:val="left" w:pos="4536"/>
          <w:tab w:val="left" w:pos="6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rPr>
          <w:rFonts w:hint="default" w:ascii="Times New Roman" w:hAnsi="Times New Roman" w:eastAsia="宋体" w:cs="Times New Roman"/>
          <w:kern w:val="2"/>
        </w:rPr>
      </w:pPr>
      <w:r>
        <w:rPr>
          <w:rFonts w:hint="default" w:ascii="Times New Roman" w:hAnsi="Times New Roman" w:eastAsia="宋体" w:cs="Times New Roman"/>
          <w:kern w:val="2"/>
        </w:rPr>
        <w:t>D．</w:t>
      </w:r>
      <w:r>
        <w:rPr>
          <w:rFonts w:hint="default" w:ascii="Times New Roman" w:hAnsi="Times New Roman" w:eastAsia="宋体" w:cs="Times New Roman"/>
          <w:i/>
          <w:kern w:val="2"/>
        </w:rPr>
        <w:t>t</w:t>
      </w:r>
      <w:r>
        <w:rPr>
          <w:rFonts w:hint="default" w:ascii="Times New Roman" w:hAnsi="Times New Roman" w:eastAsia="宋体" w:cs="Times New Roman"/>
          <w:kern w:val="2"/>
          <w:vertAlign w:val="subscript"/>
        </w:rPr>
        <w:t>1</w:t>
      </w:r>
      <w:r>
        <w:rPr>
          <w:rFonts w:hint="default" w:ascii="Times New Roman" w:hAnsi="Times New Roman" w:eastAsia="宋体" w:cs="Times New Roman"/>
          <w:kern w:val="2"/>
        </w:rPr>
        <w:t>~</w:t>
      </w:r>
      <w:r>
        <w:rPr>
          <w:rFonts w:hint="default" w:ascii="Times New Roman" w:hAnsi="Times New Roman" w:eastAsia="宋体" w:cs="Times New Roman"/>
          <w:i/>
          <w:kern w:val="2"/>
        </w:rPr>
        <w:t>t</w:t>
      </w:r>
      <w:r>
        <w:rPr>
          <w:rFonts w:hint="default" w:ascii="Times New Roman" w:hAnsi="Times New Roman" w:eastAsia="宋体" w:cs="Times New Roman"/>
          <w:kern w:val="2"/>
          <w:vertAlign w:val="subscript"/>
        </w:rPr>
        <w:t>3</w:t>
      </w:r>
      <w:r>
        <w:rPr>
          <w:rFonts w:hint="default" w:ascii="Times New Roman" w:hAnsi="Times New Roman" w:eastAsia="宋体" w:cs="Times New Roman"/>
          <w:kern w:val="2"/>
        </w:rPr>
        <w:t>间该反应的平衡常数不相同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1"/>
        </w:rPr>
        <mc:AlternateContent>
          <mc:Choice Requires="wpg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167640</wp:posOffset>
                </wp:positionV>
                <wp:extent cx="2193925" cy="1064260"/>
                <wp:effectExtent l="0" t="0" r="15875" b="254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3925" cy="1064260"/>
                          <a:chOff x="9413" y="337036"/>
                          <a:chExt cx="3455" cy="1676"/>
                        </a:xfrm>
                      </wpg:grpSpPr>
                      <pic:pic xmlns:pic="http://schemas.openxmlformats.org/drawingml/2006/picture">
                        <pic:nvPicPr>
                          <pic:cNvPr id="40" name="图片 2102334460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r="68823" b="27959"/>
                          <a:stretch>
                            <a:fillRect/>
                          </a:stretch>
                        </pic:blipFill>
                        <pic:spPr>
                          <a:xfrm>
                            <a:off x="9413" y="337036"/>
                            <a:ext cx="1377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图片 2102334460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l="50000" r="8235" b="29057"/>
                          <a:stretch>
                            <a:fillRect/>
                          </a:stretch>
                        </pic:blipFill>
                        <pic:spPr>
                          <a:xfrm>
                            <a:off x="11024" y="337049"/>
                            <a:ext cx="1844" cy="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图片 2102334460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l="50000" t="79774" r="8235" b="9259"/>
                          <a:stretch>
                            <a:fillRect/>
                          </a:stretch>
                        </pic:blipFill>
                        <pic:spPr>
                          <a:xfrm>
                            <a:off x="11024" y="338477"/>
                            <a:ext cx="18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图片 2102334460" descr="figure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t="78590" r="68823" b="10493"/>
                          <a:stretch>
                            <a:fillRect/>
                          </a:stretch>
                        </pic:blipFill>
                        <pic:spPr>
                          <a:xfrm>
                            <a:off x="9413" y="338488"/>
                            <a:ext cx="1377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.2pt;margin-top:13.2pt;height:83.8pt;width:172.75pt;z-index:-251523072;mso-width-relative:page;mso-height-relative:page;" coordorigin="9413,337036" coordsize="3455,1676" o:gfxdata="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">
                <o:lock v:ext="edit" aspectratio="f"/>
                <v:shape id="图片 2102334460" o:spid="_x0000_s1026" o:spt="75" alt="figure" type="#_x0000_t75" style="position:absolute;left:9413;top:337036;height:1485;width:1377;" filled="f" o:preferrelative="t" stroked="f" coordsize="21600,21600" o:gfxdata="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ZUo0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1" cropright="45104f" cropbottom="18323f" o:title="figure"/>
                  <o:lock v:ext="edit" aspectratio="t"/>
                </v:shape>
                <v:shape id="图片 2102334460" o:spid="_x0000_s1026" o:spt="75" alt="figure" type="#_x0000_t75" style="position:absolute;left:11024;top:337049;height:1462;width:1844;" filled="f" o:preferrelative="t" stroked="f" coordsize="21600,21600" o:gfxdata="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o74E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1" cropleft="32768f" cropright="5397f" cropbottom="19043f" o:title="figure"/>
                  <o:lock v:ext="edit" aspectratio="t"/>
                </v:shape>
                <v:shape id="图片 2102334460" o:spid="_x0000_s1026" o:spt="75" alt="figure" type="#_x0000_t75" style="position:absolute;left:11024;top:338477;height:226;width:1844;" filled="f" o:preferrelative="t" stroked="f" coordsize="21600,21600" o:gfxdata="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54AW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31" cropleft="32768f" croptop="52281f" cropright="5397f" cropbottom="6068f" o:title="figure"/>
                  <o:lock v:ext="edit" aspectratio="t"/>
                </v:shape>
                <v:shape id="图片 2102334460" o:spid="_x0000_s1026" o:spt="75" alt="figure" type="#_x0000_t75" style="position:absolute;left:9413;top:338488;height:225;width:1377;" filled="f" o:preferrelative="t" stroked="f" coordsize="21600,21600" o:gfxdata="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Ic/D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1" croptop="51505f" cropright="45104f" cropbottom="6877f" o:title="figure"/>
                  <o:lock v:ext="edit" aspectratio="t"/>
                </v:shape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sz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</w:rPr>
        <w:t>．结合如图判断，如下叙述正确的是（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A．I和II中负极均能产生气泡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B．I和II中正极均能产生气泡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color w:val="FF0000"/>
        </w:rPr>
      </w:pPr>
      <w:r>
        <w:rPr>
          <w:rFonts w:hint="default" w:ascii="Times New Roman" w:hAnsi="Times New Roman" w:eastAsia="宋体" w:cs="Times New Roman"/>
          <w:color w:val="FF0000"/>
        </w:rPr>
        <w:t>C．I和II中负极反应均是Fe–2e=Fe</w:t>
      </w:r>
      <w:r>
        <w:rPr>
          <w:rFonts w:hint="default" w:ascii="Times New Roman" w:hAnsi="Times New Roman" w:eastAsia="宋体" w:cs="Times New Roman"/>
          <w:color w:val="FF0000"/>
          <w:vertAlign w:val="superscript"/>
        </w:rPr>
        <w:t>2+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D．I和II中正极反应均是2H</w:t>
      </w:r>
      <w:r>
        <w:rPr>
          <w:rFonts w:hint="default" w:ascii="Times New Roman" w:hAnsi="Times New Roman" w:eastAsia="宋体" w:cs="Times New Roman"/>
          <w:vertAlign w:val="superscript"/>
        </w:rPr>
        <w:t>+</w:t>
      </w:r>
      <w:r>
        <w:rPr>
          <w:rFonts w:hint="default" w:ascii="Times New Roman" w:hAnsi="Times New Roman" w:eastAsia="宋体" w:cs="Times New Roman"/>
        </w:rPr>
        <w:t>+2e=H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  <w:lang w:val="en-US" w:eastAsia="zh-CN"/>
        </w:rPr>
        <w:t>0</w:t>
      </w:r>
      <w:r>
        <w:rPr>
          <w:rFonts w:hint="default" w:ascii="Times New Roman" w:hAnsi="Times New Roman" w:eastAsia="宋体" w:cs="Times New Roman"/>
        </w:rPr>
        <w:t>．</w:t>
      </w:r>
      <w:r>
        <w:rPr>
          <w:rFonts w:hint="default" w:ascii="Times New Roman" w:hAnsi="Times New Roman" w:eastAsia="宋体" w:cs="Times New Roman"/>
          <w:lang w:eastAsia="zh-CN"/>
        </w:rPr>
        <w:t>下列操作属于偶然误差的是（</w:t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A.指示剂不合适引入的误差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 xml:space="preserve"> B.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因反应限度使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 xml:space="preserve">滴定反应不完全引入的误差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 xml:space="preserve">C.试剂纯度不符合要求引入误差 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 xml:space="preserve">D.温度波动引入的误差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FF0000"/>
          <w:spacing w:val="0"/>
          <w:sz w:val="21"/>
          <w:szCs w:val="21"/>
          <w:shd w:val="clear" w:color="auto" w:fill="FFFFFF"/>
        </w:rPr>
        <w:t>E.未按仪器使用说明正确操作引入的误差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2020届高三化学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考前练三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王曦师供稿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  <w:bCs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lang w:val="en-US" w:eastAsia="zh-CN"/>
        </w:rPr>
        <w:t xml:space="preserve">                                     班级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Cs/>
          <w:lang w:val="en-US" w:eastAsia="zh-CN"/>
        </w:rPr>
        <w:t>姓名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bCs/>
          <w:lang w:val="en-US" w:eastAsia="zh-CN"/>
        </w:rPr>
        <w:t>学号</w:t>
      </w:r>
      <w:r>
        <w:rPr>
          <w:rFonts w:hint="eastAsia" w:ascii="Times New Roman" w:hAnsi="Times New Roman" w:cs="Times New Roman"/>
          <w:bCs/>
          <w:u w:val="single"/>
          <w:lang w:val="en-US" w:eastAsia="zh-CN"/>
        </w:rPr>
        <w:t xml:space="preserve">      </w:t>
      </w:r>
    </w:p>
    <w:p>
      <w:p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4773295</wp:posOffset>
            </wp:positionH>
            <wp:positionV relativeFrom="paragraph">
              <wp:posOffset>33655</wp:posOffset>
            </wp:positionV>
            <wp:extent cx="1632585" cy="54546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1．下列说法不正确的是（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）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A．为了提高生活用水的卫生标淮，自来水厂常同时使用 Cl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和 FeSO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</w:rPr>
        <w:t>·7H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 xml:space="preserve">O 进行消毒净化，以改善水质      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B．铝表面有一层致密的氧化物薄膜，故铝制容器可用来腌制咸菜等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C．从分类的角度看，混合物、分散系、胶体的从属关系如右图所示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D．借助扫描隧道显微镜，应用 STM 技术可实现对原子或分子的操纵</w:t>
      </w:r>
    </w:p>
    <w:p>
      <w:pPr>
        <w:spacing w:line="276" w:lineRule="auto"/>
        <w:ind w:left="210" w:hanging="210" w:hangingChars="100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464185</wp:posOffset>
            </wp:positionV>
            <wp:extent cx="3221355" cy="433070"/>
            <wp:effectExtent l="0" t="0" r="17145" b="508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2．苯乙酮常温下为无色晶体或浅黄色油状液体，是山楂、含羞草、紫丁香等香精调合原料，并广泛用于皂用香精和烟草香精中，可由苯经下述反应制备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ascii="Times New Roman" w:hAnsi="Times New Roman" w:eastAsia="宋体" w:cs="Times New Roman"/>
        </w:rPr>
        <w:t>N</w:t>
      </w:r>
      <w:r>
        <w:rPr>
          <w:rFonts w:ascii="Times New Roman" w:hAnsi="Times New Roman" w:eastAsia="宋体" w:cs="Times New Roman"/>
          <w:vertAlign w:val="subscript"/>
        </w:rPr>
        <w:t>A</w:t>
      </w:r>
      <w:r>
        <w:rPr>
          <w:rFonts w:ascii="Times New Roman" w:hAnsi="Times New Roman" w:eastAsia="宋体" w:cs="Times New Roman"/>
        </w:rPr>
        <w:t>代表阿伏加德罗常数的值。下列有关说法正确的是（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）</w:t>
      </w:r>
      <w:r>
        <w:rPr>
          <w:rFonts w:hint="eastAsia" w:ascii="Times New Roman" w:hAnsi="Times New Roman" w:eastAsia="宋体" w:cs="Times New Roman"/>
        </w:rPr>
        <w:t xml:space="preserve"> </w:t>
      </w:r>
    </w:p>
    <w:p>
      <w:pPr>
        <w:spacing w:line="276" w:lineRule="auto"/>
        <w:ind w:firstLine="210" w:firstLineChars="100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A．1 mol苯所含的化学单键数目为12N</w:t>
      </w:r>
      <w:r>
        <w:rPr>
          <w:rFonts w:ascii="Times New Roman" w:hAnsi="Times New Roman" w:eastAsia="宋体" w:cs="Times New Roman"/>
          <w:vertAlign w:val="subscript"/>
        </w:rPr>
        <w:t>A</w:t>
      </w:r>
    </w:p>
    <w:p>
      <w:pPr>
        <w:spacing w:line="276" w:lineRule="auto"/>
        <w:ind w:firstLine="210" w:firstLineChars="100"/>
        <w:rPr>
          <w:rFonts w:hint="eastAsia"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B．0.1 mol乙酸酐中含有的电子数目为5.4N</w:t>
      </w:r>
      <w:r>
        <w:rPr>
          <w:rFonts w:ascii="Times New Roman" w:hAnsi="Times New Roman" w:eastAsia="宋体" w:cs="Times New Roman"/>
          <w:color w:val="FF0000"/>
          <w:vertAlign w:val="subscript"/>
        </w:rPr>
        <w:t>A</w:t>
      </w:r>
    </w:p>
    <w:p>
      <w:pPr>
        <w:spacing w:line="276" w:lineRule="auto"/>
        <w:ind w:firstLine="210" w:firstLineChars="100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C．气态苯乙酮密度是气态乙酸密度的2倍</w:t>
      </w:r>
    </w:p>
    <w:p>
      <w:pPr>
        <w:spacing w:line="276" w:lineRule="auto"/>
        <w:ind w:firstLine="210" w:firstLineChars="100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D．1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L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2 mol·L</w:t>
      </w:r>
      <w:r>
        <w:rPr>
          <w:rFonts w:ascii="Times New Roman" w:hAnsi="Times New Roman" w:eastAsia="宋体" w:cs="Times New Roman"/>
          <w:vertAlign w:val="superscript"/>
        </w:rPr>
        <w:t>－1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CH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COOH溶液与足量钠反应生成的气体分子数为N</w:t>
      </w:r>
      <w:r>
        <w:rPr>
          <w:rFonts w:ascii="Times New Roman" w:hAnsi="Times New Roman" w:eastAsia="宋体" w:cs="Times New Roman"/>
          <w:vertAlign w:val="subscript"/>
        </w:rPr>
        <w:t>A</w:t>
      </w:r>
    </w:p>
    <w:p>
      <w:pPr>
        <w:spacing w:line="276" w:lineRule="auto"/>
        <w:ind w:left="210" w:hanging="210" w:hanging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226060</wp:posOffset>
            </wp:positionV>
            <wp:extent cx="1899920" cy="904875"/>
            <wp:effectExtent l="0" t="0" r="508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3．X、Y、Z、M、R为五种短周期元素，其原子半径和最外层电子数之间的关系如图所示，其中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M单质为淡黄色固体。下列说法错误的是（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）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简单离子半径：Z＞R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元素非金属性的顺序：Z＞X＞Y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C</w:t>
      </w:r>
      <w:r>
        <w:rPr>
          <w:rFonts w:hint="eastAsia" w:ascii="Times New Roman" w:hAnsi="Times New Roman" w:eastAsia="宋体" w:cs="Times New Roman"/>
          <w:color w:val="FF0000"/>
        </w:rPr>
        <w:t>．</w:t>
      </w:r>
      <w:r>
        <w:rPr>
          <w:rFonts w:ascii="Times New Roman" w:hAnsi="Times New Roman" w:eastAsia="宋体" w:cs="Times New Roman"/>
          <w:color w:val="FF0000"/>
        </w:rPr>
        <w:t>M的氧化物对应的水化物均为强酸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Y的单质在加热条件下能与Z的最高价氧化物对应的水化物的浓溶液反应</w:t>
      </w:r>
    </w:p>
    <w:p>
      <w:pPr>
        <w:spacing w:line="276" w:lineRule="auto"/>
        <w:ind w:left="210" w:hanging="210" w:hanging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605790</wp:posOffset>
            </wp:positionV>
            <wp:extent cx="5095875" cy="124396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1082" cy="124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4．硅是制作光伏电池的关键材料。在Si晶体中掺杂不同种类的元素，可形成多电子的n型或缺电子的p型半导体。n型和p型半导体相互叠加形成p-n结，此时自由电子发生扩散运动，在交界面处形成电场。下列说法正确的是（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）</w:t>
      </w:r>
    </w:p>
    <w:p>
      <w:pPr>
        <w:spacing w:line="276" w:lineRule="auto"/>
        <w:jc w:val="center"/>
        <w:rPr>
          <w:rFonts w:ascii="Times New Roman" w:hAnsi="Times New Roman" w:eastAsia="宋体" w:cs="Times New Roman"/>
        </w:rPr>
      </w:pPr>
    </w:p>
    <w:p>
      <w:pPr>
        <w:spacing w:line="276" w:lineRule="auto"/>
        <w:rPr>
          <w:rFonts w:ascii="Times New Roman" w:hAnsi="Times New Roman" w:eastAsia="宋体" w:cs="Times New Roman"/>
        </w:rPr>
      </w:pPr>
    </w:p>
    <w:p>
      <w:pPr>
        <w:spacing w:line="276" w:lineRule="auto"/>
        <w:rPr>
          <w:rFonts w:ascii="Times New Roman" w:hAnsi="Times New Roman" w:eastAsia="宋体" w:cs="Times New Roman"/>
        </w:rPr>
      </w:pPr>
    </w:p>
    <w:p>
      <w:pPr>
        <w:spacing w:line="276" w:lineRule="auto"/>
        <w:rPr>
          <w:rFonts w:ascii="Times New Roman" w:hAnsi="Times New Roman" w:eastAsia="宋体" w:cs="Times New Roman"/>
        </w:rPr>
      </w:pPr>
    </w:p>
    <w:p>
      <w:pPr>
        <w:spacing w:line="276" w:lineRule="auto"/>
        <w:rPr>
          <w:rFonts w:ascii="Times New Roman" w:hAnsi="Times New Roman" w:eastAsia="宋体" w:cs="Times New Roman"/>
        </w:rPr>
      </w:pP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1molSi晶体中含有的Si-Si键数目为4N</w:t>
      </w:r>
      <w:r>
        <w:rPr>
          <w:rFonts w:ascii="Times New Roman" w:hAnsi="Times New Roman" w:eastAsia="宋体" w:cs="Times New Roman"/>
          <w:vertAlign w:val="subscript"/>
        </w:rPr>
        <w:t>A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B</w:t>
      </w:r>
      <w:r>
        <w:rPr>
          <w:rFonts w:hint="eastAsia" w:ascii="Times New Roman" w:hAnsi="Times New Roman" w:eastAsia="宋体" w:cs="Times New Roman"/>
          <w:color w:val="FF0000"/>
        </w:rPr>
        <w:t>．</w:t>
      </w:r>
      <w:r>
        <w:rPr>
          <w:rFonts w:ascii="Times New Roman" w:hAnsi="Times New Roman" w:eastAsia="宋体" w:cs="Times New Roman"/>
          <w:color w:val="FF0000"/>
        </w:rPr>
        <w:t>若在Si晶体中掺入P元素，可得n型半导体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p-n结中，n型一侧带负电，p型一侧带正电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</w:t>
      </w:r>
      <w:r>
        <w:rPr>
          <w:rFonts w:hint="eastAsia" w:ascii="Times New Roman" w:hAnsi="Times New Roman" w:eastAsia="宋体" w:cs="Times New Roman"/>
        </w:rPr>
        <w:t>．</w:t>
      </w:r>
      <w:r>
        <w:rPr>
          <w:rFonts w:ascii="Times New Roman" w:hAnsi="Times New Roman" w:eastAsia="宋体" w:cs="Times New Roman"/>
        </w:rPr>
        <w:t>光伏电池的能量转化形式为：光能→化学能→电能</w:t>
      </w:r>
    </w:p>
    <w:p>
      <w:pPr>
        <w:spacing w:line="276" w:lineRule="auto"/>
        <w:ind w:left="210" w:hanging="210" w:hanging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280035</wp:posOffset>
            </wp:positionV>
            <wp:extent cx="3028950" cy="581660"/>
            <wp:effectExtent l="0" t="0" r="0" b="889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4544" cy="58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5．</w:t>
      </w:r>
      <w:r>
        <w:rPr>
          <w:rFonts w:hint="eastAsia" w:ascii="Times New Roman" w:hAnsi="Times New Roman" w:eastAsia="宋体" w:cs="Times New Roman"/>
        </w:rPr>
        <w:t>有机物</w:t>
      </w:r>
      <w:r>
        <w:rPr>
          <w:rFonts w:ascii="Times New Roman" w:hAnsi="Times New Roman" w:eastAsia="宋体" w:cs="Times New Roman"/>
        </w:rPr>
        <w:t>Z</w:t>
      </w:r>
      <w:r>
        <w:rPr>
          <w:rFonts w:hint="eastAsia" w:ascii="Times New Roman" w:hAnsi="Times New Roman" w:eastAsia="宋体" w:cs="Times New Roman"/>
        </w:rPr>
        <w:t>常用于治疗心律失常，</w:t>
      </w:r>
      <w:r>
        <w:rPr>
          <w:rFonts w:ascii="Times New Roman" w:hAnsi="Times New Roman" w:eastAsia="宋体" w:cs="Times New Roman"/>
        </w:rPr>
        <w:t>Z</w:t>
      </w:r>
      <w:r>
        <w:rPr>
          <w:rFonts w:hint="eastAsia" w:ascii="Times New Roman" w:hAnsi="Times New Roman" w:eastAsia="宋体" w:cs="Times New Roman"/>
        </w:rPr>
        <w:t>可由有机物</w:t>
      </w:r>
      <w:r>
        <w:rPr>
          <w:rFonts w:ascii="Times New Roman" w:hAnsi="Times New Roman" w:eastAsia="宋体" w:cs="Times New Roman"/>
        </w:rPr>
        <w:t>X</w:t>
      </w:r>
      <w:r>
        <w:rPr>
          <w:rFonts w:hint="eastAsia"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</w:rPr>
        <w:t>Y</w:t>
      </w:r>
      <w:r>
        <w:rPr>
          <w:rFonts w:hint="eastAsia" w:ascii="Times New Roman" w:hAnsi="Times New Roman" w:eastAsia="宋体" w:cs="Times New Roman"/>
        </w:rPr>
        <w:t>在一定条件下反应制得，下列叙述错误的是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） 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</w:rPr>
        <w:t>X</w:t>
      </w:r>
      <w:r>
        <w:rPr>
          <w:rFonts w:hint="eastAsia" w:ascii="Times New Roman" w:hAnsi="Times New Roman" w:eastAsia="宋体" w:cs="Times New Roman"/>
        </w:rPr>
        <w:t>中所有原子不可能在同一平面</w:t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    </w:t>
      </w:r>
    </w:p>
    <w:p>
      <w:pPr>
        <w:spacing w:line="276" w:lineRule="auto"/>
        <w:ind w:firstLine="210" w:firstLineChars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</w:rPr>
        <w:t>X</w:t>
      </w:r>
      <w:r>
        <w:rPr>
          <w:rFonts w:hint="eastAsia" w:ascii="Times New Roman" w:hAnsi="Times New Roman" w:eastAsia="宋体" w:cs="Times New Roman"/>
        </w:rPr>
        <w:t>、</w:t>
      </w:r>
      <w:r>
        <w:rPr>
          <w:rFonts w:ascii="Times New Roman" w:hAnsi="Times New Roman" w:eastAsia="宋体" w:cs="Times New Roman"/>
        </w:rPr>
        <w:t>Z</w:t>
      </w:r>
      <w:r>
        <w:rPr>
          <w:rFonts w:hint="eastAsia" w:ascii="Times New Roman" w:hAnsi="Times New Roman" w:eastAsia="宋体" w:cs="Times New Roman"/>
        </w:rPr>
        <w:t>均能与酸性</w:t>
      </w:r>
      <w:r>
        <w:rPr>
          <w:rFonts w:ascii="Times New Roman" w:hAnsi="Times New Roman" w:eastAsia="宋体" w:cs="Times New Roman"/>
        </w:rPr>
        <w:t>KMnO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hint="eastAsia" w:ascii="Times New Roman" w:hAnsi="Times New Roman" w:eastAsia="宋体" w:cs="Times New Roman"/>
        </w:rPr>
        <w:t>溶液反应</w:t>
      </w:r>
    </w:p>
    <w:p>
      <w:pPr>
        <w:spacing w:line="276" w:lineRule="auto"/>
        <w:ind w:firstLine="210" w:firstLineChars="100"/>
        <w:rPr>
          <w:rFonts w:hint="eastAsia"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</w:rPr>
        <w:t>Y</w:t>
      </w:r>
      <w:r>
        <w:rPr>
          <w:rFonts w:hint="eastAsia" w:ascii="Times New Roman" w:hAnsi="Times New Roman" w:eastAsia="宋体" w:cs="Times New Roman"/>
        </w:rPr>
        <w:t>含有羧基的同分异构体有</w:t>
      </w:r>
      <w:r>
        <w:rPr>
          <w:rFonts w:ascii="Times New Roman" w:hAnsi="Times New Roman" w:eastAsia="宋体" w:cs="Times New Roman"/>
        </w:rPr>
        <w:t>12</w:t>
      </w:r>
      <w:r>
        <w:rPr>
          <w:rFonts w:hint="eastAsia" w:ascii="Times New Roman" w:hAnsi="Times New Roman" w:eastAsia="宋体" w:cs="Times New Roman"/>
        </w:rPr>
        <w:t>种</w:t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color w:val="FF0000"/>
        </w:rPr>
        <w:t>D．室温下</w:t>
      </w:r>
      <w:r>
        <w:rPr>
          <w:rFonts w:ascii="Times New Roman" w:hAnsi="Times New Roman" w:eastAsia="宋体" w:cs="Times New Roman"/>
          <w:color w:val="FF0000"/>
        </w:rPr>
        <w:t>Z</w:t>
      </w:r>
      <w:r>
        <w:rPr>
          <w:rFonts w:hint="eastAsia" w:ascii="Times New Roman" w:hAnsi="Times New Roman" w:eastAsia="宋体" w:cs="Times New Roman"/>
          <w:color w:val="FF0000"/>
        </w:rPr>
        <w:t>与</w:t>
      </w:r>
      <w:r>
        <w:rPr>
          <w:rFonts w:ascii="Times New Roman" w:hAnsi="Times New Roman" w:eastAsia="宋体" w:cs="Times New Roman"/>
          <w:color w:val="FF0000"/>
        </w:rPr>
        <w:t>Br</w:t>
      </w:r>
      <w:r>
        <w:rPr>
          <w:rFonts w:ascii="Times New Roman" w:hAnsi="Times New Roman" w:eastAsia="宋体" w:cs="Times New Roman"/>
          <w:color w:val="FF0000"/>
          <w:vertAlign w:val="subscript"/>
        </w:rPr>
        <w:t>2</w:t>
      </w:r>
      <w:r>
        <w:rPr>
          <w:rFonts w:hint="eastAsia" w:ascii="Times New Roman" w:hAnsi="Times New Roman" w:eastAsia="宋体" w:cs="Times New Roman"/>
          <w:color w:val="FF0000"/>
        </w:rPr>
        <w:t>加成的产物最多有</w:t>
      </w:r>
      <w:r>
        <w:rPr>
          <w:rFonts w:ascii="Times New Roman" w:hAnsi="Times New Roman" w:eastAsia="宋体" w:cs="Times New Roman"/>
          <w:color w:val="FF0000"/>
        </w:rPr>
        <w:t>3</w:t>
      </w:r>
      <w:r>
        <w:rPr>
          <w:rFonts w:hint="eastAsia" w:ascii="Times New Roman" w:hAnsi="Times New Roman" w:eastAsia="宋体" w:cs="Times New Roman"/>
          <w:color w:val="FF0000"/>
        </w:rPr>
        <w:t>种</w:t>
      </w:r>
    </w:p>
    <w:p>
      <w:pPr>
        <w:spacing w:line="276" w:lineRule="auto"/>
        <w:textAlignment w:val="center"/>
        <w:rPr>
          <w:rFonts w:hint="eastAsia" w:ascii="Times New Roman" w:hAnsi="Times New Roman" w:eastAsia="宋体" w:cs="Times New Roman"/>
          <w:vertAlign w:val="subscript"/>
          <w:lang w:val="en-US" w:eastAsia="zh-C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-20320</wp:posOffset>
            </wp:positionV>
            <wp:extent cx="504825" cy="295275"/>
            <wp:effectExtent l="0" t="0" r="9525" b="952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-71120</wp:posOffset>
            </wp:positionV>
            <wp:extent cx="314325" cy="352425"/>
            <wp:effectExtent l="0" t="0" r="9525" b="952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6．</w:t>
      </w:r>
      <w:r>
        <w:rPr>
          <w:rFonts w:hint="eastAsia" w:ascii="Times New Roman" w:hAnsi="Times New Roman" w:eastAsia="宋体" w:cs="Times New Roman"/>
        </w:rPr>
        <w:t>硝基苯是一种重要有机合成中间体，实验室可用如下反应制备：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</w:rPr>
        <w:t>+HNO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hint="eastAsia" w:ascii="Times New Roman" w:hAnsi="Times New Roman" w:eastAsia="宋体" w:cs="Times New Roman"/>
          <w:vertAlign w:val="subscript"/>
          <w:lang w:val="en-US" w:eastAsia="zh-CN"/>
        </w:rPr>
        <w:t xml:space="preserve">             </w:t>
      </w:r>
      <w:r>
        <w:rPr>
          <w:rFonts w:ascii="Times New Roman" w:hAnsi="Times New Roman" w:eastAsia="宋体" w:cs="Times New Roman"/>
        </w:rPr>
        <w:t>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O</w:t>
      </w:r>
      <w:r>
        <w:rPr>
          <w:rFonts w:hint="eastAsia" w:ascii="Times New Roman" w:hAnsi="Times New Roman" w:eastAsia="宋体" w:cs="Times New Roman"/>
          <w:lang w:val="en-US" w:eastAsia="zh-CN"/>
        </w:rPr>
        <w:t>+</w:t>
      </w:r>
    </w:p>
    <w:p>
      <w:pPr>
        <w:spacing w:line="276" w:lineRule="auto"/>
        <w:ind w:firstLine="210" w:firstLineChars="100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504825" cy="29527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hint="eastAsia" w:ascii="Times New Roman" w:hAnsi="Times New Roman" w:eastAsia="宋体" w:cs="Times New Roman"/>
        </w:rPr>
        <w:t>△</w:t>
      </w:r>
      <w:r>
        <w:rPr>
          <w:rFonts w:ascii="Times New Roman" w:hAnsi="Times New Roman" w:eastAsia="宋体" w:cs="Times New Roman"/>
        </w:rPr>
        <w:t>H&lt;0</w:t>
      </w:r>
      <w:r>
        <w:rPr>
          <w:rFonts w:hint="eastAsia" w:ascii="Times New Roman" w:hAnsi="Times New Roman" w:eastAsia="宋体" w:cs="Times New Roman"/>
        </w:rPr>
        <w:t>，已知该反应在温度稍高的情况下会生成间二硝基苯。有关数据如下表：</w:t>
      </w:r>
    </w:p>
    <w:tbl>
      <w:tblPr>
        <w:tblStyle w:val="6"/>
        <w:tblW w:w="7929" w:type="dxa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330"/>
        <w:gridCol w:w="1331"/>
        <w:gridCol w:w="1330"/>
        <w:gridCol w:w="133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物质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苯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硝基苯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间二硝基苯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浓硝酸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浓硫酸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沸点</w:t>
            </w:r>
            <w:r>
              <w:rPr>
                <w:rFonts w:ascii="Times New Roman" w:hAnsi="Times New Roman" w:eastAsia="宋体" w:cs="Times New Roman"/>
              </w:rPr>
              <w:t>/</w:t>
            </w:r>
            <w:r>
              <w:rPr>
                <w:rFonts w:hint="eastAsia" w:ascii="Times New Roman" w:hAnsi="Times New Roman" w:eastAsia="宋体" w:cs="Times New Roman"/>
              </w:rPr>
              <w:t>℃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211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301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83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溶解性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微溶于水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难溶于水</w:t>
            </w:r>
          </w:p>
        </w:tc>
        <w:tc>
          <w:tcPr>
            <w:tcW w:w="1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微溶于水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易溶于水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易溶于水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下列说法不正确的是</w:t>
      </w:r>
      <w:r>
        <w:rPr>
          <w:rFonts w:ascii="Times New Roman" w:hAnsi="Times New Roman" w:eastAsia="宋体" w:cs="Times New Roman"/>
        </w:rPr>
        <w:t>(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</w:rPr>
        <w:t>．</w:t>
      </w:r>
      <w:r>
        <w:rPr>
          <w:rFonts w:hint="eastAsia" w:ascii="Times New Roman" w:hAnsi="Times New Roman" w:eastAsia="宋体" w:cs="Times New Roman"/>
        </w:rPr>
        <w:t>制备硝基苯的反应类型为取代反应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hint="eastAsia" w:ascii="Times New Roman" w:hAnsi="Times New Roman" w:eastAsia="宋体" w:cs="Times New Roman"/>
          <w:color w:val="FF0000"/>
        </w:rPr>
      </w:pPr>
      <w:r>
        <w:rPr>
          <w:rFonts w:hint="eastAsia" w:ascii="Times New Roman" w:hAnsi="Times New Roman" w:eastAsia="宋体" w:cs="Times New Roman"/>
          <w:color w:val="FF0000"/>
        </w:rPr>
        <w:t>B</w:t>
      </w:r>
      <w:r>
        <w:rPr>
          <w:rFonts w:ascii="Times New Roman" w:hAnsi="Times New Roman" w:eastAsia="宋体" w:cs="Times New Roman"/>
          <w:color w:val="FF0000"/>
        </w:rPr>
        <w:t>．</w:t>
      </w:r>
      <w:r>
        <w:rPr>
          <w:rFonts w:hint="eastAsia" w:ascii="Times New Roman" w:hAnsi="Times New Roman" w:eastAsia="宋体" w:cs="Times New Roman"/>
          <w:color w:val="FF0000"/>
        </w:rPr>
        <w:t>分液后的有机层，采用蒸馏的方法可将硝基苯首先分离出来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>．</w:t>
      </w:r>
      <w:r>
        <w:rPr>
          <w:rFonts w:hint="eastAsia" w:ascii="Times New Roman" w:hAnsi="Times New Roman" w:eastAsia="宋体" w:cs="Times New Roman"/>
        </w:rPr>
        <w:t>该反应温度控制在</w:t>
      </w:r>
      <w:r>
        <w:rPr>
          <w:rFonts w:ascii="Times New Roman" w:hAnsi="Times New Roman" w:eastAsia="宋体" w:cs="Times New Roman"/>
        </w:rPr>
        <w:t>50</w:t>
      </w:r>
      <w:r>
        <w:rPr>
          <w:rFonts w:hint="eastAsia" w:ascii="Times New Roman" w:hAnsi="Times New Roman" w:eastAsia="宋体" w:cs="Times New Roman"/>
        </w:rPr>
        <w:t>～</w:t>
      </w:r>
      <w:r>
        <w:rPr>
          <w:rFonts w:ascii="Times New Roman" w:hAnsi="Times New Roman" w:eastAsia="宋体" w:cs="Times New Roman"/>
        </w:rPr>
        <w:t>60</w:t>
      </w:r>
      <w:r>
        <w:rPr>
          <w:rFonts w:hint="eastAsia" w:ascii="Times New Roman" w:hAnsi="Times New Roman" w:eastAsia="宋体" w:cs="Times New Roman"/>
        </w:rPr>
        <w:t>℃的原因是减少反应物的挥发和副产物的生成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</w:rPr>
        <w:t>．</w:t>
      </w:r>
      <w:r>
        <w:rPr>
          <w:rFonts w:hint="eastAsia" w:ascii="Times New Roman" w:hAnsi="Times New Roman" w:eastAsia="宋体" w:cs="Times New Roman"/>
        </w:rPr>
        <w:t>采用加入</w:t>
      </w:r>
      <w:r>
        <w:rPr>
          <w:rFonts w:ascii="Times New Roman" w:hAnsi="Times New Roman" w:eastAsia="宋体" w:cs="Times New Roman"/>
        </w:rPr>
        <w:t>NaOH</w:t>
      </w:r>
      <w:r>
        <w:rPr>
          <w:rFonts w:hint="eastAsia" w:ascii="Times New Roman" w:hAnsi="Times New Roman" w:eastAsia="宋体" w:cs="Times New Roman"/>
        </w:rPr>
        <w:t>溶液、水洗涤、以及分液的方法可除去粗硝基苯中混有的无机杂质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187960</wp:posOffset>
            </wp:positionV>
            <wp:extent cx="3343275" cy="1371600"/>
            <wp:effectExtent l="0" t="0" r="9525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7．某废水含Na</w:t>
      </w:r>
      <w:r>
        <w:rPr>
          <w:rFonts w:ascii="Times New Roman" w:hAnsi="Times New Roman" w:eastAsia="宋体" w:cs="Times New Roman"/>
          <w:vertAlign w:val="superscript"/>
        </w:rPr>
        <w:sym w:font="Symbol" w:char="F02B"/>
      </w:r>
      <w:r>
        <w:rPr>
          <w:rFonts w:ascii="Times New Roman" w:hAnsi="Times New Roman" w:eastAsia="宋体" w:cs="Times New Roman"/>
        </w:rPr>
        <w:t>、K</w:t>
      </w:r>
      <w:r>
        <w:rPr>
          <w:rFonts w:ascii="Times New Roman" w:hAnsi="Times New Roman" w:eastAsia="宋体" w:cs="Times New Roman"/>
          <w:vertAlign w:val="superscript"/>
        </w:rPr>
        <w:sym w:font="Symbol" w:char="F02B"/>
      </w:r>
      <w:r>
        <w:rPr>
          <w:rFonts w:ascii="Times New Roman" w:hAnsi="Times New Roman" w:eastAsia="宋体" w:cs="Times New Roman"/>
        </w:rPr>
        <w:t>、Mg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ascii="Times New Roman" w:hAnsi="Times New Roman" w:eastAsia="宋体" w:cs="Times New Roman"/>
          <w:vertAlign w:val="superscript"/>
        </w:rPr>
        <w:sym w:font="Symbol" w:char="F02B"/>
      </w:r>
      <w:r>
        <w:rPr>
          <w:rFonts w:ascii="Times New Roman" w:hAnsi="Times New Roman" w:eastAsia="宋体" w:cs="Times New Roman"/>
        </w:rPr>
        <w:t>、Cl</w:t>
      </w:r>
      <w:r>
        <w:rPr>
          <w:rFonts w:ascii="Times New Roman" w:hAnsi="Times New Roman" w:eastAsia="宋体" w:cs="Times New Roman"/>
          <w:vertAlign w:val="superscript"/>
        </w:rPr>
        <w:sym w:font="Symbol" w:char="F02D"/>
      </w:r>
      <w:r>
        <w:rPr>
          <w:rFonts w:ascii="Times New Roman" w:hAnsi="Times New Roman" w:eastAsia="宋体" w:cs="Times New Roman"/>
        </w:rPr>
        <w:t>和SO</w:t>
      </w:r>
      <w:r>
        <w:rPr>
          <w:rFonts w:ascii="Times New Roman" w:hAnsi="Times New Roman" w:eastAsia="宋体" w:cs="Times New Roman"/>
          <w:vertAlign w:val="subscript"/>
        </w:rPr>
        <w:t>4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  <w:vertAlign w:val="superscript"/>
        </w:rPr>
        <w:t>－</w:t>
      </w:r>
      <w:r>
        <w:rPr>
          <w:rFonts w:hint="eastAsia" w:ascii="Times New Roman" w:hAnsi="Times New Roman" w:eastAsia="宋体" w:cs="Times New Roman"/>
        </w:rPr>
        <w:t>等离子</w:t>
      </w:r>
      <w:r>
        <w:rPr>
          <w:rFonts w:ascii="Times New Roman" w:hAnsi="Times New Roman" w:eastAsia="宋体" w:cs="Times New Roman"/>
        </w:rPr>
        <w:t>。利用微生物电池</w:t>
      </w:r>
      <w:r>
        <w:rPr>
          <w:rFonts w:hint="eastAsia" w:ascii="Times New Roman" w:hAnsi="Times New Roman" w:eastAsia="宋体" w:cs="Times New Roman"/>
        </w:rPr>
        <w:t>进行废水</w:t>
      </w:r>
      <w:r>
        <w:rPr>
          <w:rFonts w:ascii="Times New Roman" w:hAnsi="Times New Roman" w:eastAsia="宋体" w:cs="Times New Roman"/>
        </w:rPr>
        <w:t>脱盐</w:t>
      </w:r>
      <w:r>
        <w:rPr>
          <w:rFonts w:hint="eastAsia" w:ascii="Times New Roman" w:hAnsi="Times New Roman" w:eastAsia="宋体" w:cs="Times New Roman"/>
        </w:rPr>
        <w:t>的</w:t>
      </w:r>
      <w:r>
        <w:rPr>
          <w:rFonts w:ascii="Times New Roman" w:hAnsi="Times New Roman" w:eastAsia="宋体" w:cs="Times New Roman"/>
        </w:rPr>
        <w:t>同时处理含OCN</w:t>
      </w:r>
      <w:r>
        <w:rPr>
          <w:rFonts w:ascii="Times New Roman" w:hAnsi="Times New Roman" w:eastAsia="宋体" w:cs="Times New Roman"/>
          <w:vertAlign w:val="superscript"/>
        </w:rPr>
        <w:sym w:font="Symbol" w:char="F02D"/>
      </w:r>
      <w:r>
        <w:rPr>
          <w:rFonts w:ascii="Times New Roman" w:hAnsi="Times New Roman" w:eastAsia="宋体" w:cs="Times New Roman"/>
        </w:rPr>
        <w:t>的酸性废水，装置如图所示。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下列说法错误的是（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A．好氧微生物电极N为正极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B．膜1、膜2依次为阴离子、阳离子交换膜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hint="eastAsia" w:ascii="Times New Roman" w:hAnsi="Times New Roman" w:eastAsia="宋体" w:cs="Times New Roman"/>
          <w:color w:val="FF0000"/>
          <w:lang w:eastAsia="zh-CN"/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eastAsia="宋体" w:cs="Times New Roman"/>
        </w:rPr>
        <w:t>电极M的</w:t>
      </w:r>
      <w:r>
        <w:rPr>
          <w:rFonts w:hint="eastAsia" w:ascii="Times New Roman" w:hAnsi="Times New Roman" w:eastAsia="宋体" w:cs="Times New Roman"/>
        </w:rPr>
        <w:t>电极</w:t>
      </w:r>
      <w:r>
        <w:rPr>
          <w:rFonts w:ascii="Times New Roman" w:hAnsi="Times New Roman" w:eastAsia="宋体" w:cs="Times New Roman"/>
        </w:rPr>
        <w:t>反应式为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2OCN</w:t>
      </w:r>
      <w:r>
        <w:rPr>
          <w:rFonts w:ascii="Times New Roman" w:hAnsi="Times New Roman" w:eastAsia="宋体" w:cs="Times New Roman"/>
          <w:vertAlign w:val="superscript"/>
        </w:rPr>
        <w:sym w:font="Symbol" w:char="F02D"/>
      </w:r>
      <w:r>
        <w:rPr>
          <w:rFonts w:ascii="Times New Roman" w:hAnsi="Times New Roman" w:eastAsia="宋体" w:cs="Times New Roman"/>
        </w:rPr>
        <w:t>－6e</w:t>
      </w:r>
      <w:r>
        <w:rPr>
          <w:rFonts w:ascii="Times New Roman" w:hAnsi="Times New Roman" w:eastAsia="宋体" w:cs="Times New Roman"/>
          <w:vertAlign w:val="superscript"/>
        </w:rPr>
        <w:sym w:font="Symbol" w:char="F02D"/>
      </w:r>
      <w:r>
        <w:rPr>
          <w:rFonts w:ascii="Times New Roman" w:hAnsi="Times New Roman" w:eastAsia="宋体" w:cs="Times New Roman"/>
        </w:rPr>
        <w:t>＋2H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O</w:t>
      </w:r>
      <w:r>
        <w:rPr>
          <w:rFonts w:ascii="Times New Roman" w:hAnsi="Times New Roman" w:eastAsia="宋体" w:cs="Times New Roman"/>
        </w:rPr>
        <w:object>
          <v:shape id="_x0000_i1025" o:spt="75" type="#_x0000_t75" style="height:6pt;width:26.25pt;" o:ole="t" filled="f" o:preferrelative="t" stroked="f" coordsize="21600,21600">
            <v:path/>
            <v:fill on="f" focussize="0,0"/>
            <v:stroke on="f" joinstyle="miter"/>
            <v:imagedata r:id="rId42" chromakey="#FFFFFF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1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2CO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↑＋N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↑＋4H</w:t>
      </w:r>
      <w:r>
        <w:rPr>
          <w:rFonts w:ascii="Times New Roman" w:hAnsi="Times New Roman" w:eastAsia="宋体" w:cs="Times New Roman"/>
          <w:vertAlign w:val="superscript"/>
        </w:rPr>
        <w:sym w:font="Symbol" w:char="F02B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  <w:color w:val="FF0000"/>
        </w:rPr>
        <w:t>通过膜1和膜2的阴离子总数一定等于阳离子总数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textAlignment w:val="auto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3260725</wp:posOffset>
            </wp:positionH>
            <wp:positionV relativeFrom="paragraph">
              <wp:posOffset>534670</wp:posOffset>
            </wp:positionV>
            <wp:extent cx="2374900" cy="1845945"/>
            <wp:effectExtent l="0" t="0" r="6350" b="190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8．常温时，向120 mL 0.005 mol·L</w:t>
      </w:r>
      <w:r>
        <w:rPr>
          <w:rFonts w:ascii="Times New Roman" w:hAnsi="Times New Roman" w:eastAsia="宋体" w:cs="Times New Roman"/>
          <w:vertAlign w:val="superscript"/>
        </w:rPr>
        <w:t>－1</w:t>
      </w:r>
      <w:r>
        <w:rPr>
          <w:rFonts w:ascii="Times New Roman" w:hAnsi="Times New Roman" w:eastAsia="宋体" w:cs="Times New Roman"/>
        </w:rPr>
        <w:t xml:space="preserve"> CaCl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溶液中逐滴加入0.1 mol·L</w:t>
      </w:r>
      <w:r>
        <w:rPr>
          <w:rFonts w:ascii="Times New Roman" w:hAnsi="Times New Roman" w:eastAsia="宋体" w:cs="Times New Roman"/>
          <w:vertAlign w:val="superscript"/>
        </w:rPr>
        <w:t>－1</w:t>
      </w:r>
      <w:r>
        <w:rPr>
          <w:rFonts w:ascii="Times New Roman" w:hAnsi="Times New Roman" w:eastAsia="宋体" w:cs="Times New Roman"/>
        </w:rPr>
        <w:t xml:space="preserve"> Na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CO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溶液，混合溶液的电导率变化曲线如图所示。已知25</w:t>
      </w:r>
      <w:r>
        <w:rPr>
          <w:rFonts w:hint="eastAsia"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</w:rPr>
        <w:t>时，K</w:t>
      </w:r>
      <w:r>
        <w:rPr>
          <w:rFonts w:ascii="Times New Roman" w:hAnsi="Times New Roman" w:eastAsia="宋体" w:cs="Times New Roman"/>
          <w:vertAlign w:val="subscript"/>
        </w:rPr>
        <w:t>sp</w:t>
      </w:r>
      <w:r>
        <w:rPr>
          <w:rFonts w:ascii="Times New Roman" w:hAnsi="Times New Roman" w:eastAsia="宋体" w:cs="Times New Roman"/>
        </w:rPr>
        <w:t>(CaCO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)=3.36×10</w:t>
      </w:r>
      <w:r>
        <w:rPr>
          <w:rFonts w:ascii="Times New Roman" w:hAnsi="Times New Roman" w:eastAsia="宋体" w:cs="Times New Roman"/>
          <w:vertAlign w:val="superscript"/>
        </w:rPr>
        <w:t>－9</w:t>
      </w:r>
      <w:r>
        <w:rPr>
          <w:rFonts w:ascii="Times New Roman" w:hAnsi="Times New Roman" w:eastAsia="宋体" w:cs="Times New Roman"/>
        </w:rPr>
        <w:t>，忽略CO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  <w:vertAlign w:val="superscript"/>
        </w:rPr>
        <w:t>2-</w:t>
      </w:r>
      <w:r>
        <w:rPr>
          <w:rFonts w:ascii="Times New Roman" w:hAnsi="Times New Roman" w:eastAsia="宋体" w:cs="Times New Roman"/>
        </w:rPr>
        <w:t>水解。下列说法正确的是（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A．a点对应溶液中Ca</w:t>
      </w:r>
      <w:r>
        <w:rPr>
          <w:rFonts w:ascii="Times New Roman" w:hAnsi="Times New Roman" w:eastAsia="宋体" w:cs="Times New Roman"/>
          <w:vertAlign w:val="superscript"/>
        </w:rPr>
        <w:t>2+</w:t>
      </w:r>
      <w:r>
        <w:rPr>
          <w:rFonts w:ascii="Times New Roman" w:hAnsi="Times New Roman" w:eastAsia="宋体" w:cs="Times New Roman"/>
        </w:rPr>
        <w:t>开始形成沉淀，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溶液中c(Ca</w:t>
      </w:r>
      <w:r>
        <w:rPr>
          <w:rFonts w:ascii="Times New Roman" w:hAnsi="Times New Roman" w:eastAsia="宋体" w:cs="Times New Roman"/>
          <w:vertAlign w:val="superscript"/>
        </w:rPr>
        <w:t>2+</w:t>
      </w:r>
      <w:r>
        <w:rPr>
          <w:rFonts w:ascii="Times New Roman" w:hAnsi="Times New Roman" w:eastAsia="宋体" w:cs="Times New Roman"/>
        </w:rPr>
        <w:t>)=c(CO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  <w:vertAlign w:val="superscript"/>
        </w:rPr>
        <w:t>2－</w:t>
      </w:r>
      <w:r>
        <w:rPr>
          <w:rFonts w:ascii="Times New Roman" w:hAnsi="Times New Roman" w:eastAsia="宋体" w:cs="Times New Roma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B．b点对应的溶液中Ca</w:t>
      </w:r>
      <w:r>
        <w:rPr>
          <w:rFonts w:ascii="Times New Roman" w:hAnsi="Times New Roman" w:eastAsia="宋体" w:cs="Times New Roman"/>
          <w:vertAlign w:val="superscript"/>
        </w:rPr>
        <w:t>2+</w:t>
      </w:r>
      <w:r>
        <w:rPr>
          <w:rFonts w:ascii="Times New Roman" w:hAnsi="Times New Roman" w:eastAsia="宋体" w:cs="Times New Roman"/>
        </w:rPr>
        <w:t>已完全沉淀，且存在关系：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c(Na</w:t>
      </w:r>
      <w:r>
        <w:rPr>
          <w:rFonts w:ascii="Times New Roman" w:hAnsi="Times New Roman" w:eastAsia="宋体" w:cs="Times New Roman"/>
          <w:vertAlign w:val="superscript"/>
        </w:rPr>
        <w:t>+</w:t>
      </w:r>
      <w:r>
        <w:rPr>
          <w:rFonts w:ascii="Times New Roman" w:hAnsi="Times New Roman" w:eastAsia="宋体" w:cs="Times New Roman"/>
        </w:rPr>
        <w:t>)+c(H</w:t>
      </w:r>
      <w:r>
        <w:rPr>
          <w:rFonts w:ascii="Times New Roman" w:hAnsi="Times New Roman" w:eastAsia="宋体" w:cs="Times New Roman"/>
          <w:vertAlign w:val="superscript"/>
        </w:rPr>
        <w:t>+</w:t>
      </w:r>
      <w:r>
        <w:rPr>
          <w:rFonts w:ascii="Times New Roman" w:hAnsi="Times New Roman" w:eastAsia="宋体" w:cs="Times New Roman"/>
        </w:rPr>
        <w:t>)=c(Cl</w:t>
      </w:r>
      <w:r>
        <w:rPr>
          <w:rFonts w:ascii="Times New Roman" w:hAnsi="Times New Roman" w:eastAsia="宋体" w:cs="Times New Roman"/>
          <w:vertAlign w:val="superscript"/>
        </w:rPr>
        <w:t>－</w:t>
      </w:r>
      <w:r>
        <w:rPr>
          <w:rFonts w:ascii="Times New Roman" w:hAnsi="Times New Roman" w:eastAsia="宋体" w:cs="Times New Roman"/>
        </w:rPr>
        <w:t>)+c(OH</w:t>
      </w:r>
      <w:r>
        <w:rPr>
          <w:rFonts w:ascii="Times New Roman" w:hAnsi="Times New Roman" w:eastAsia="宋体" w:cs="Times New Roman"/>
          <w:vertAlign w:val="superscript"/>
        </w:rPr>
        <w:t>－</w:t>
      </w:r>
      <w:r>
        <w:rPr>
          <w:rFonts w:ascii="Times New Roman" w:hAnsi="Times New Roman" w:eastAsia="宋体" w:cs="Times New Roma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C．在滴加Na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CO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溶液过程中，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混合溶液的pH先减小后增大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D．右图可以说明CaCO</w:t>
      </w:r>
      <w:r>
        <w:rPr>
          <w:rFonts w:ascii="Times New Roman" w:hAnsi="Times New Roman" w:eastAsia="宋体" w:cs="Times New Roman"/>
          <w:color w:val="FF0000"/>
          <w:vertAlign w:val="subscript"/>
        </w:rPr>
        <w:t>3</w:t>
      </w:r>
      <w:r>
        <w:rPr>
          <w:rFonts w:ascii="Times New Roman" w:hAnsi="Times New Roman" w:eastAsia="宋体" w:cs="Times New Roman"/>
          <w:color w:val="FF0000"/>
        </w:rPr>
        <w:t>在溶液中存在过饱和现象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hanging="210" w:hangingChars="100"/>
        <w:textAlignment w:val="auto"/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3275965</wp:posOffset>
            </wp:positionH>
            <wp:positionV relativeFrom="paragraph">
              <wp:posOffset>314325</wp:posOffset>
            </wp:positionV>
            <wp:extent cx="2213610" cy="1543050"/>
            <wp:effectExtent l="0" t="0" r="1524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>9</w:t>
      </w:r>
      <w:r>
        <w:rPr>
          <w:rFonts w:ascii="Times New Roman" w:hAnsi="Times New Roman" w:eastAsia="宋体" w:cs="Times New Roman"/>
        </w:rPr>
        <w:t>．室温下，在20 mL新制氯水中滴加pH=13的NaOH溶液，溶液中水电离的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</w:rPr>
        <w:t>H</w:t>
      </w:r>
      <w:r>
        <w:rPr>
          <w:rFonts w:ascii="Times New Roman" w:hAnsi="Times New Roman" w:eastAsia="宋体" w:cs="Times New Roman"/>
          <w:vertAlign w:val="superscript"/>
        </w:rPr>
        <w:sym w:font="Symbol" w:char="F02B"/>
      </w:r>
      <w:r>
        <w:rPr>
          <w:rFonts w:hint="eastAsia"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>与NaOH溶液体积的关系如图所示。已知：</w:t>
      </w:r>
      <w:r>
        <w:rPr>
          <w:rFonts w:ascii="Times New Roman" w:hAnsi="Times New Roman" w:eastAsia="宋体" w:cs="Times New Roman"/>
          <w:i/>
        </w:rPr>
        <w:t>K</w:t>
      </w:r>
      <w:r>
        <w:rPr>
          <w:rFonts w:hint="eastAsia"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</w:rPr>
        <w:t>HClO</w:t>
      </w:r>
      <w:r>
        <w:rPr>
          <w:rFonts w:hint="eastAsia"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>=3×10</w:t>
      </w:r>
      <w:r>
        <w:rPr>
          <w:rFonts w:ascii="Times New Roman" w:hAnsi="Times New Roman" w:eastAsia="宋体" w:cs="Times New Roman"/>
          <w:vertAlign w:val="superscript"/>
        </w:rPr>
        <w:sym w:font="Symbol" w:char="F02D"/>
      </w:r>
      <w:r>
        <w:rPr>
          <w:rFonts w:ascii="Times New Roman" w:hAnsi="Times New Roman" w:eastAsia="宋体" w:cs="Times New Roman"/>
          <w:vertAlign w:val="superscript"/>
        </w:rPr>
        <w:t>8</w:t>
      </w:r>
      <w:r>
        <w:rPr>
          <w:rFonts w:ascii="Times New Roman" w:hAnsi="Times New Roman" w:eastAsia="宋体" w:cs="Times New Roma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210" w:leftChars="100" w:firstLine="0" w:firstLineChars="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CO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  <w:i/>
        </w:rPr>
        <w:t>K</w:t>
      </w:r>
      <w:r>
        <w:rPr>
          <w:rFonts w:ascii="Times New Roman" w:hAnsi="Times New Roman" w:eastAsia="宋体" w:cs="Times New Roman"/>
          <w:vertAlign w:val="subscript"/>
        </w:rPr>
        <w:t>a1</w:t>
      </w:r>
      <w:r>
        <w:rPr>
          <w:rFonts w:ascii="Times New Roman" w:hAnsi="Times New Roman" w:eastAsia="宋体" w:cs="Times New Roman"/>
        </w:rPr>
        <w:t>=4.3×10</w:t>
      </w:r>
      <w:r>
        <w:rPr>
          <w:rFonts w:ascii="Times New Roman" w:hAnsi="Times New Roman" w:eastAsia="宋体" w:cs="Times New Roman"/>
          <w:vertAlign w:val="superscript"/>
        </w:rPr>
        <w:sym w:font="Symbol" w:char="F02D"/>
      </w:r>
      <w:r>
        <w:rPr>
          <w:rFonts w:ascii="Times New Roman" w:hAnsi="Times New Roman" w:eastAsia="宋体" w:cs="Times New Roman"/>
          <w:vertAlign w:val="superscript"/>
        </w:rPr>
        <w:t>7</w:t>
      </w:r>
      <w:r>
        <w:rPr>
          <w:rFonts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  <w:i/>
        </w:rPr>
        <w:t>K</w:t>
      </w:r>
      <w:r>
        <w:rPr>
          <w:rFonts w:ascii="Times New Roman" w:hAnsi="Times New Roman" w:eastAsia="宋体" w:cs="Times New Roman"/>
          <w:vertAlign w:val="subscript"/>
        </w:rPr>
        <w:t>a2</w:t>
      </w:r>
      <w:r>
        <w:rPr>
          <w:rFonts w:ascii="Times New Roman" w:hAnsi="Times New Roman" w:eastAsia="宋体" w:cs="Times New Roman"/>
        </w:rPr>
        <w:t>=5.6×10</w:t>
      </w:r>
      <w:r>
        <w:rPr>
          <w:rFonts w:ascii="Times New Roman" w:hAnsi="Times New Roman" w:eastAsia="宋体" w:cs="Times New Roman"/>
          <w:vertAlign w:val="superscript"/>
        </w:rPr>
        <w:sym w:font="Symbol" w:char="F02D"/>
      </w:r>
      <w:r>
        <w:rPr>
          <w:rFonts w:ascii="Times New Roman" w:hAnsi="Times New Roman" w:eastAsia="宋体" w:cs="Times New Roman"/>
          <w:vertAlign w:val="superscript"/>
        </w:rPr>
        <w:t>11</w:t>
      </w:r>
      <w:r>
        <w:rPr>
          <w:rFonts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下列说法正确的是（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 xml:space="preserve">一定等于20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B．b、d点对应的溶液显中性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C．c点溶液中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hint="eastAsia" w:ascii="Times New Roman" w:hAnsi="Times New Roman" w:eastAsia="宋体" w:cs="Times New Roman"/>
          <w:color w:val="FF0000"/>
        </w:rPr>
        <w:t>(</w:t>
      </w:r>
      <w:r>
        <w:rPr>
          <w:rFonts w:ascii="Times New Roman" w:hAnsi="Times New Roman" w:eastAsia="宋体" w:cs="Times New Roman"/>
          <w:color w:val="FF0000"/>
        </w:rPr>
        <w:t>Na</w:t>
      </w:r>
      <w:r>
        <w:rPr>
          <w:rFonts w:ascii="Times New Roman" w:hAnsi="Times New Roman" w:eastAsia="宋体" w:cs="Times New Roman"/>
          <w:color w:val="FF0000"/>
          <w:vertAlign w:val="superscript"/>
        </w:rPr>
        <w:sym w:font="Symbol" w:char="F02B"/>
      </w:r>
      <w:r>
        <w:rPr>
          <w:rFonts w:hint="eastAsia" w:ascii="Times New Roman" w:hAnsi="Times New Roman" w:eastAsia="宋体" w:cs="Times New Roman"/>
          <w:color w:val="FF0000"/>
        </w:rPr>
        <w:t>)</w:t>
      </w:r>
      <w:r>
        <w:rPr>
          <w:rFonts w:ascii="Times New Roman" w:hAnsi="Times New Roman" w:eastAsia="宋体" w:cs="Times New Roman"/>
          <w:color w:val="FF0000"/>
        </w:rPr>
        <w:t>=2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hint="eastAsia" w:ascii="Times New Roman" w:hAnsi="Times New Roman" w:eastAsia="宋体" w:cs="Times New Roman"/>
          <w:color w:val="FF0000"/>
        </w:rPr>
        <w:t>(</w:t>
      </w:r>
      <w:r>
        <w:rPr>
          <w:rFonts w:ascii="Times New Roman" w:hAnsi="Times New Roman" w:eastAsia="宋体" w:cs="Times New Roman"/>
          <w:color w:val="FF0000"/>
        </w:rPr>
        <w:t>ClO</w:t>
      </w:r>
      <w:r>
        <w:rPr>
          <w:rFonts w:ascii="Times New Roman" w:hAnsi="Times New Roman" w:eastAsia="宋体" w:cs="Times New Roman"/>
          <w:color w:val="FF0000"/>
          <w:vertAlign w:val="superscript"/>
        </w:rPr>
        <w:sym w:font="Symbol" w:char="F02D"/>
      </w:r>
      <w:r>
        <w:rPr>
          <w:rFonts w:hint="eastAsia" w:ascii="Times New Roman" w:hAnsi="Times New Roman" w:eastAsia="宋体" w:cs="Times New Roman"/>
          <w:color w:val="FF0000"/>
        </w:rPr>
        <w:t>)</w:t>
      </w:r>
      <w:r>
        <w:rPr>
          <w:rFonts w:ascii="Times New Roman" w:hAnsi="Times New Roman" w:eastAsia="宋体" w:cs="Times New Roman"/>
          <w:color w:val="FF0000"/>
        </w:rPr>
        <w:t>＋2</w:t>
      </w:r>
      <w:r>
        <w:rPr>
          <w:rFonts w:ascii="Times New Roman" w:hAnsi="Times New Roman" w:eastAsia="宋体" w:cs="Times New Roman"/>
          <w:i/>
          <w:color w:val="FF0000"/>
        </w:rPr>
        <w:t>c</w:t>
      </w:r>
      <w:r>
        <w:rPr>
          <w:rFonts w:hint="eastAsia" w:ascii="Times New Roman" w:hAnsi="Times New Roman" w:eastAsia="宋体" w:cs="Times New Roman"/>
          <w:color w:val="FF0000"/>
        </w:rPr>
        <w:t>(</w:t>
      </w:r>
      <w:r>
        <w:rPr>
          <w:rFonts w:ascii="Times New Roman" w:hAnsi="Times New Roman" w:eastAsia="宋体" w:cs="Times New Roman"/>
          <w:color w:val="FF0000"/>
        </w:rPr>
        <w:t>HClO</w:t>
      </w:r>
      <w:r>
        <w:rPr>
          <w:rFonts w:hint="eastAsia" w:ascii="Times New Roman" w:hAnsi="Times New Roman" w:eastAsia="宋体" w:cs="Times New Roman"/>
          <w:color w:val="FF0000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10" w:firstLineChars="100"/>
        <w:textAlignment w:val="auto"/>
        <w:rPr>
          <w:rFonts w:hint="default" w:ascii="Times New Roman" w:hAnsi="Times New Roman" w:eastAsia="宋体" w:cs="Times New Roman"/>
          <w:vertAlign w:val="superscript"/>
          <w:lang w:val="en-US" w:eastAsia="zh-CN"/>
        </w:rPr>
      </w:pPr>
      <w:r>
        <w:rPr>
          <w:rFonts w:ascii="Times New Roman" w:hAnsi="Times New Roman" w:eastAsia="宋体" w:cs="Times New Roman"/>
        </w:rPr>
        <w:t>D．向c点溶液中通入少量CO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：2ClO</w:t>
      </w:r>
      <w:r>
        <w:rPr>
          <w:rFonts w:ascii="Times New Roman" w:hAnsi="Times New Roman" w:eastAsia="宋体" w:cs="Times New Roman"/>
          <w:vertAlign w:val="superscript"/>
        </w:rPr>
        <w:sym w:font="Symbol" w:char="F02D"/>
      </w:r>
      <w:r>
        <w:rPr>
          <w:rFonts w:ascii="Times New Roman" w:hAnsi="Times New Roman" w:eastAsia="宋体" w:cs="Times New Roman"/>
        </w:rPr>
        <w:t>＋H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t>O＋CO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ascii="Times New Roman" w:hAnsi="Times New Roman" w:eastAsia="宋体" w:cs="Times New Roman"/>
        </w:rPr>
        <w:object>
          <v:shape id="_x0000_i1026" o:spt="75" type="#_x0000_t75" style="height:6pt;width:26.25pt;" o:ole="t" filled="f" o:preferrelative="t" stroked="f" coordsize="21600,21600">
            <v:path/>
            <v:fill on="f" focussize="0,0"/>
            <v:stroke on="f" joinstyle="miter"/>
            <v:imagedata r:id="rId42" chromakey="#FFFFFF" o:title=""/>
            <o:lock v:ext="edit" aspectratio="t"/>
            <w10:wrap type="none"/>
            <w10:anchorlock/>
          </v:shape>
          <o:OLEObject Type="Embed" ProgID="PBrush" ShapeID="_x0000_i1026" DrawAspect="Content" ObjectID="_1468075726" r:id="rId45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t>2HClO＋CO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  <w:vertAlign w:val="superscript"/>
        </w:rPr>
        <w:t>－</w:t>
      </w:r>
    </w:p>
    <w:sectPr>
      <w:footerReference r:id="rId3" w:type="default"/>
      <w:pgSz w:w="11906" w:h="16838"/>
      <w:pgMar w:top="1304" w:right="1474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S4s7Es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5CE502"/>
    <w:multiLevelType w:val="singleLevel"/>
    <w:tmpl w:val="F95CE502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1474FB50"/>
    <w:multiLevelType w:val="singleLevel"/>
    <w:tmpl w:val="1474FB50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5D"/>
    <w:rsid w:val="00185031"/>
    <w:rsid w:val="004F51EC"/>
    <w:rsid w:val="005402B1"/>
    <w:rsid w:val="00597071"/>
    <w:rsid w:val="006A6C72"/>
    <w:rsid w:val="006C1127"/>
    <w:rsid w:val="0080615D"/>
    <w:rsid w:val="00934B96"/>
    <w:rsid w:val="00BD31AE"/>
    <w:rsid w:val="00C243C4"/>
    <w:rsid w:val="0D287A41"/>
    <w:rsid w:val="24A71A50"/>
    <w:rsid w:val="37B2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/>
      <w:jc w:val="left"/>
    </w:pPr>
    <w:rPr>
      <w:rFonts w:hAnsi="Courier New" w:cstheme="minorBidi"/>
      <w:sz w:val="24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rPr>
      <w:rFonts w:ascii="Times New Roman" w:hAnsi="Times New Roman"/>
      <w:sz w:val="24"/>
      <w:szCs w:val="24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4"/>
    </w:rPr>
  </w:style>
  <w:style w:type="paragraph" w:customStyle="1" w:styleId="9">
    <w:name w:val="Normal_0_5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customStyle="1" w:styleId="1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file:///G:\2019&#21516;&#27493;&#26368;&#32456;\9.6\&#21270;&#23398;%25252520&#20154;&#25945;&#29256;%25252520&#24517;&#20462;2(&#32769;&#25945;&#26448;)\&#20840;&#20070;&#23436;&#25972;&#30340;Word&#29256;&#25991;&#26723;\HX534.TIF" TargetMode="External"/><Relationship Id="rId5" Type="http://schemas.openxmlformats.org/officeDocument/2006/relationships/image" Target="media/image1.png"/><Relationship Id="rId49" Type="http://schemas.openxmlformats.org/officeDocument/2006/relationships/fontTable" Target="fontTable.xml"/><Relationship Id="rId48" Type="http://schemas.openxmlformats.org/officeDocument/2006/relationships/customXml" Target="../customXml/item2.xml"/><Relationship Id="rId47" Type="http://schemas.openxmlformats.org/officeDocument/2006/relationships/numbering" Target="numbering.xml"/><Relationship Id="rId46" Type="http://schemas.openxmlformats.org/officeDocument/2006/relationships/customXml" Target="../customXml/item1.xml"/><Relationship Id="rId45" Type="http://schemas.openxmlformats.org/officeDocument/2006/relationships/oleObject" Target="embeddings/oleObject2.bin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oleObject" Target="embeddings/oleObject1.bin"/><Relationship Id="rId40" Type="http://schemas.openxmlformats.org/officeDocument/2006/relationships/image" Target="media/image35.png"/><Relationship Id="rId4" Type="http://schemas.openxmlformats.org/officeDocument/2006/relationships/theme" Target="theme/theme1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jpe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94BE2-1F4B-47DF-82CB-7CD1647E2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1439</Characters>
  <Lines>11</Lines>
  <Paragraphs>3</Paragraphs>
  <TotalTime>16</TotalTime>
  <ScaleCrop>false</ScaleCrop>
  <LinksUpToDate>false</LinksUpToDate>
  <CharactersWithSpaces>1688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2020-06-26T00:01:00Z</dcterms:created>
  <dc:creator>Administrator</dc:creator>
  <cp:lastModifiedBy>Administrator</cp:lastModifiedBy>
  <dcterms:modified xsi:type="dcterms:W3CDTF">2020-06-29T13:35:47Z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