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CBB" w:rsidRDefault="00EB1CBB" w:rsidP="00EA0984">
      <w:pPr>
        <w:pStyle w:val="2"/>
        <w:jc w:val="center"/>
      </w:pPr>
      <w:r w:rsidRPr="00EB1CBB">
        <w:t>实验八</w:t>
      </w:r>
      <w:r>
        <w:t xml:space="preserve">　</w:t>
      </w:r>
      <w:r w:rsidRPr="00EB1CBB">
        <w:t>测定金属的电阻率</w:t>
      </w:r>
      <w:r w:rsidRPr="00EA0984">
        <w:rPr>
          <w:rFonts w:ascii="Times New Roman" w:eastAsia="楷体_GB2312" w:hAnsi="Times New Roman"/>
        </w:rPr>
        <w:t>(</w:t>
      </w:r>
      <w:r w:rsidRPr="00EA0984">
        <w:rPr>
          <w:rFonts w:ascii="Times New Roman" w:eastAsia="楷体_GB2312" w:hAnsi="Times New Roman"/>
        </w:rPr>
        <w:t>同时练习使用螺旋测微器</w:t>
      </w:r>
      <w:r w:rsidRPr="00EA0984">
        <w:rPr>
          <w:rFonts w:ascii="Times New Roman" w:eastAsia="楷体_GB2312" w:hAnsi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过好双基关</w:instrText>
      </w:r>
      <w:r w:rsidR="00452BF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过好双基关</w:instrText>
      </w:r>
      <w:r w:rsidR="00A84570">
        <w:rPr>
          <w:rFonts w:ascii="Times New Roman" w:hAnsi="Times New Roman" w:cs="Times New Roman" w:hint="eastAsia"/>
        </w:rPr>
        <w:instrText>A.tif"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过好双基关</w:instrText>
      </w:r>
      <w:r w:rsidR="00485C16">
        <w:rPr>
          <w:rFonts w:ascii="Times New Roman" w:hAnsi="Times New Roman" w:cs="Times New Roman" w:hint="eastAsia"/>
        </w:rPr>
        <w:instrText>A.tif"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05pt;height:33.15pt">
            <v:imagedata r:id="rId6" r:href="rId7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基本实验要求</w:instrText>
      </w:r>
      <w:r w:rsidR="00452BF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基本实验要求</w:instrText>
      </w:r>
      <w:r w:rsidR="00A84570">
        <w:rPr>
          <w:rFonts w:ascii="Times New Roman" w:hAnsi="Times New Roman" w:cs="Times New Roman" w:hint="eastAsia"/>
        </w:rPr>
        <w:instrText>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基本实验要求</w:instrText>
      </w:r>
      <w:r w:rsidR="00485C16">
        <w:rPr>
          <w:rFonts w:ascii="Times New Roman" w:hAnsi="Times New Roman" w:cs="Times New Roman" w:hint="eastAsia"/>
        </w:rPr>
        <w:instrText>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pict>
          <v:shape id="_x0000_i1026" type="#_x0000_t75" style="width:100.7pt;height:18.55pt">
            <v:imagedata r:id="rId8" r:href="rId9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实验原理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如图</w:t>
      </w:r>
      <w:r w:rsidRPr="00EB1CBB">
        <w:rPr>
          <w:rFonts w:ascii="Times New Roman" w:hAnsi="Times New Roman" w:cs="Times New Roman"/>
        </w:rPr>
        <w:t>1</w:t>
      </w:r>
      <w:r w:rsidRPr="00EB1CBB">
        <w:rPr>
          <w:rFonts w:ascii="Times New Roman" w:hAnsi="Times New Roman" w:cs="Times New Roman"/>
        </w:rPr>
        <w:t>所示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由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l,S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得</w:t>
      </w:r>
      <w:r w:rsidRPr="00EB1CBB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RS,l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因此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只要测出金属丝的</w:t>
      </w:r>
      <w:r w:rsidRPr="00EB1CBB">
        <w:rPr>
          <w:rFonts w:ascii="Times New Roman" w:hAnsi="Times New Roman" w:cs="Times New Roman"/>
          <w:u w:val="single"/>
        </w:rPr>
        <w:t>长度</w:t>
      </w:r>
      <w:r w:rsidRPr="00EB1CBB">
        <w:rPr>
          <w:rFonts w:ascii="Times New Roman" w:hAnsi="Times New Roman" w:cs="Times New Roman"/>
          <w:i/>
          <w:u w:val="single"/>
        </w:rPr>
        <w:t>l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横截面积</w:t>
      </w:r>
      <w:r w:rsidRPr="00EB1CBB">
        <w:rPr>
          <w:rFonts w:ascii="Times New Roman" w:hAnsi="Times New Roman" w:cs="Times New Roman"/>
          <w:i/>
        </w:rPr>
        <w:t>S</w:t>
      </w:r>
      <w:r w:rsidRPr="00EB1CBB">
        <w:rPr>
          <w:rFonts w:ascii="Times New Roman" w:hAnsi="Times New Roman" w:cs="Times New Roman"/>
        </w:rPr>
        <w:t>和金属丝的电阻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即可求出金属丝的电阻率</w:t>
      </w:r>
      <w:r w:rsidRPr="00EB1CBB">
        <w:rPr>
          <w:rFonts w:ascii="Times New Roman" w:hAnsi="Times New Roman" w:cs="Times New Roman"/>
          <w:i/>
        </w:rPr>
        <w:t>ρ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\\8-83.TIF"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\\word\\8-83.TIF"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</w:instrText>
      </w:r>
      <w:r w:rsidR="00485C16">
        <w:rPr>
          <w:rFonts w:ascii="Times New Roman" w:hAnsi="Times New Roman" w:cs="Times New Roman" w:hint="eastAsia"/>
        </w:rPr>
        <w:instrText>ord\\8-83.TIF"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pict>
          <v:shape id="_x0000_i1027" type="#_x0000_t75" style="width:230.15pt;height:113.95pt">
            <v:imagedata r:id="rId10" r:href="rId1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1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实验器材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被测金属丝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直流电源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50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u w:val="single"/>
        </w:rPr>
        <w:t>螺旋测微器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毫米刻度尺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实验步骤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用螺旋测微器在被测金属丝上的三个不同位置各测一次直径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求出其平均值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连接好用伏安法测电阻的实验电路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用毫米刻度尺测量接入电路中的被测金属丝的有效长度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反复测量三次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求出其平均值</w:t>
      </w:r>
      <w:r w:rsidRPr="00EB1CBB">
        <w:rPr>
          <w:rFonts w:ascii="Times New Roman" w:hAnsi="Times New Roman" w:cs="Times New Roman"/>
          <w:i/>
        </w:rPr>
        <w:t>l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把滑动变阻器的滑片调节到使接入电路中的电阻值</w:t>
      </w:r>
      <w:r w:rsidRPr="00EB1CBB">
        <w:rPr>
          <w:rFonts w:ascii="Times New Roman" w:hAnsi="Times New Roman" w:cs="Times New Roman"/>
          <w:u w:val="single"/>
        </w:rPr>
        <w:t>最大</w:t>
      </w:r>
      <w:r w:rsidRPr="00EB1CBB"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改变滑动变阻器滑片的位置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读出几组相应的电流表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电压表的示数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</w:rPr>
        <w:t>和</w:t>
      </w:r>
      <w:r w:rsidRPr="00EB1CBB">
        <w:rPr>
          <w:rFonts w:ascii="Times New Roman" w:hAnsi="Times New Roman" w:cs="Times New Roman"/>
          <w:i/>
        </w:rPr>
        <w:t>U</w:t>
      </w:r>
      <w:r w:rsidRPr="00EB1CBB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填入记录表格内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将测得的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代入公式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l,S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和</w:t>
      </w:r>
      <w:r w:rsidRPr="00EB1CBB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</w:rPr>
        <w:instrText>π</w:instrText>
      </w:r>
      <w:r w:rsidRPr="00EB1CBB">
        <w:rPr>
          <w:rFonts w:ascii="Times New Roman" w:hAnsi="Times New Roman" w:cs="Times New Roman"/>
          <w:i/>
        </w:rPr>
        <w:instrText>d</w:instrText>
      </w:r>
      <w:r w:rsidRPr="00EB1CBB">
        <w:rPr>
          <w:rFonts w:ascii="Times New Roman" w:hAnsi="Times New Roman" w:cs="Times New Roman"/>
          <w:vertAlign w:val="superscript"/>
        </w:rPr>
        <w:instrText>2</w:instrText>
      </w:r>
      <w:r w:rsidRPr="00EB1CBB">
        <w:rPr>
          <w:rFonts w:ascii="Times New Roman" w:hAnsi="Times New Roman" w:cs="Times New Roman"/>
          <w:i/>
        </w:rPr>
        <w:instrText>,</w:instrText>
      </w:r>
      <w:r w:rsidRPr="00EB1CBB">
        <w:rPr>
          <w:rFonts w:ascii="Times New Roman" w:hAnsi="Times New Roman" w:cs="Times New Roman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计算出金属丝的电阻率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基本实验方法</w:instrText>
      </w:r>
      <w:r w:rsidR="00452BF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基本实验方法</w:instrText>
      </w:r>
      <w:r w:rsidR="00A84570">
        <w:rPr>
          <w:rFonts w:ascii="Times New Roman" w:hAnsi="Times New Roman" w:cs="Times New Roman" w:hint="eastAsia"/>
        </w:rPr>
        <w:instrText>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基本实验方法</w:instrText>
      </w:r>
      <w:r w:rsidR="00485C16">
        <w:rPr>
          <w:rFonts w:ascii="Times New Roman" w:hAnsi="Times New Roman" w:cs="Times New Roman" w:hint="eastAsia"/>
        </w:rPr>
        <w:instrText>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28" type="#_x0000_t75" style="width:100.7pt;height:25.6pt">
            <v:imagedata r:id="rId12" r:href="rId13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lastRenderedPageBreak/>
        <w:t>1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数据处理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在求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 w:rsidRPr="00EB1CBB">
        <w:rPr>
          <w:rFonts w:ascii="Times New Roman" w:hAnsi="Times New Roman" w:cs="Times New Roman"/>
        </w:rPr>
        <w:t>的平均值时可用两种方法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</w:rPr>
        <w:t>用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U,I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分别算出各次的数值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再取平均值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用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</w:rPr>
        <w:t>图线的斜率求出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计算电阻率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将记录的数据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</w:rPr>
        <w:t>的值代入电阻率计算公式</w:t>
      </w:r>
      <w:r w:rsidRPr="00EB1CBB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S,l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</w:rPr>
        <w:instrText>π</w:instrText>
      </w:r>
      <w:r w:rsidRPr="00EB1CBB">
        <w:rPr>
          <w:rFonts w:ascii="Times New Roman" w:hAnsi="Times New Roman" w:cs="Times New Roman"/>
          <w:i/>
        </w:rPr>
        <w:instrText>d</w:instrText>
      </w:r>
      <w:r w:rsidRPr="00EB1CBB">
        <w:rPr>
          <w:rFonts w:ascii="Times New Roman" w:hAnsi="Times New Roman" w:cs="Times New Roman"/>
          <w:vertAlign w:val="superscript"/>
        </w:rPr>
        <w:instrText>2</w:instrText>
      </w:r>
      <w:r w:rsidRPr="00EB1CBB">
        <w:rPr>
          <w:rFonts w:ascii="Times New Roman" w:hAnsi="Times New Roman" w:cs="Times New Roman"/>
          <w:i/>
        </w:rPr>
        <w:instrText>U,</w:instrText>
      </w:r>
      <w:r w:rsidRPr="00EB1CBB">
        <w:rPr>
          <w:rFonts w:ascii="Times New Roman" w:hAnsi="Times New Roman" w:cs="Times New Roman"/>
        </w:rPr>
        <w:instrText>4</w:instrText>
      </w:r>
      <w:r w:rsidRPr="00EB1CBB">
        <w:rPr>
          <w:rFonts w:ascii="Times New Roman" w:hAnsi="Times New Roman" w:cs="Times New Roman"/>
          <w:i/>
        </w:rPr>
        <w:instrText>lI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误差分析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金属丝的横截面积是利用直径计算而得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直径的测量是产生误差的主要来源之一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采用伏安法测量金属丝的电阻时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由于采用的是电流表外接法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测量值</w:t>
      </w:r>
      <w:r w:rsidRPr="00EB1CBB">
        <w:rPr>
          <w:rFonts w:ascii="Times New Roman" w:hAnsi="Times New Roman" w:cs="Times New Roman"/>
          <w:u w:val="single"/>
        </w:rPr>
        <w:t>小于</w:t>
      </w:r>
      <w:r w:rsidRPr="00EB1CBB">
        <w:rPr>
          <w:rFonts w:ascii="Times New Roman" w:hAnsi="Times New Roman" w:cs="Times New Roman"/>
        </w:rPr>
        <w:t>真实值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使电阻率的测量值</w:t>
      </w:r>
      <w:r w:rsidRPr="00EB1CBB">
        <w:rPr>
          <w:rFonts w:ascii="Times New Roman" w:hAnsi="Times New Roman" w:cs="Times New Roman"/>
          <w:u w:val="single"/>
        </w:rPr>
        <w:t>偏小</w:t>
      </w:r>
      <w:r>
        <w:rPr>
          <w:rFonts w:ascii="Times New Roman" w:hAnsi="Times New Roman" w:cs="Times New Roman"/>
          <w:u w:val="single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金属丝的长度测量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电流表和电压表的读数等会带来偶然误差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由于金属丝通电后发热升温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会使金属丝的电阻率变</w:t>
      </w:r>
      <w:r w:rsidRPr="00EB1CBB">
        <w:rPr>
          <w:rFonts w:ascii="Times New Roman" w:hAnsi="Times New Roman" w:cs="Times New Roman"/>
          <w:u w:val="single"/>
        </w:rPr>
        <w:t>大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造成测量误差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注意事项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本实验中被测金属丝的电阻值较小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因此实验电路一般采用电流表</w:t>
      </w:r>
      <w:r w:rsidRPr="00EB1CBB">
        <w:rPr>
          <w:rFonts w:ascii="Times New Roman" w:hAnsi="Times New Roman" w:cs="Times New Roman"/>
          <w:u w:val="single"/>
        </w:rPr>
        <w:t>外接</w:t>
      </w:r>
      <w:r w:rsidRPr="00EB1CBB">
        <w:rPr>
          <w:rFonts w:ascii="Times New Roman" w:hAnsi="Times New Roman" w:cs="Times New Roman"/>
        </w:rPr>
        <w:t>法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实验连线时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应先从电源的正极出发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依次将电源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开关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被测金属丝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滑动变阻器连成主干线路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然后再把电压表并联在被测金属丝的两端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测量被测金属丝的有效长度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是指测量被测金属丝接入电路的两个端点之间的长度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亦即电压表两端点间的被测金属丝长度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测量时应将金属丝拉直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反复测量三次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求其平均值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测金属丝直径一定要选三个不同部位进行测量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求其平均值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闭合开关之前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一定要使滑动变阻器的滑片处在有效电阻值</w:t>
      </w:r>
      <w:r w:rsidRPr="00EB1CBB">
        <w:rPr>
          <w:rFonts w:ascii="Times New Roman" w:hAnsi="Times New Roman" w:cs="Times New Roman"/>
          <w:u w:val="single"/>
        </w:rPr>
        <w:t>最大</w:t>
      </w:r>
      <w:r w:rsidRPr="00EB1CBB"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在用伏安法测电阻时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通过被测金属丝的电流不宜过大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电流表用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</w:rPr>
        <w:t>量程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通电时间不宜过长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以免金属丝的温度明显升高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造成其电阻率在实验过程中逐渐增大</w:t>
      </w:r>
      <w:r>
        <w:rPr>
          <w:rFonts w:ascii="Times New Roman" w:hAnsi="Times New Roman" w:cs="Times New Roman"/>
        </w:rPr>
        <w:t>．</w:t>
      </w:r>
    </w:p>
    <w:p w:rsidR="00EA0984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若采用图象法求电阻阻值的平均值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在描点时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要尽量使各点间的距离拉大一些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连线时要尽可能地通过较多的点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其余各点均匀分布在直线的两侧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个别明显偏离较远的点可以不予考虑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52634B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研透命题点</w:instrText>
      </w:r>
      <w:r w:rsidR="00452BF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研透命题点</w:instrText>
      </w:r>
      <w:r w:rsidR="00A84570">
        <w:rPr>
          <w:rFonts w:ascii="Times New Roman" w:hAnsi="Times New Roman" w:cs="Times New Roman" w:hint="eastAsia"/>
        </w:rPr>
        <w:instrText>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</w:instrText>
      </w:r>
      <w:r w:rsidR="00485C16">
        <w:rPr>
          <w:rFonts w:ascii="Times New Roman" w:hAnsi="Times New Roman" w:cs="Times New Roman" w:hint="eastAsia"/>
        </w:rPr>
        <w:instrText>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研透命题点</w:instrText>
      </w:r>
      <w:r w:rsidR="00485C16">
        <w:rPr>
          <w:rFonts w:ascii="Times New Roman" w:hAnsi="Times New Roman" w:cs="Times New Roman" w:hint="eastAsia"/>
        </w:rPr>
        <w:instrText>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29" type="#_x0000_t75" style="width:420.05pt;height:38.45pt">
            <v:imagedata r:id="rId14" r:href="rId15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52634B">
        <w:rPr>
          <w:rFonts w:ascii="Times New Roman" w:hAnsi="Times New Roman" w:cs="Times New Roman"/>
        </w:rPr>
        <w:fldChar w:fldCharType="begin"/>
      </w:r>
      <w:r w:rsidR="0052634B">
        <w:rPr>
          <w:rFonts w:ascii="Times New Roman" w:hAnsi="Times New Roman" w:cs="Times New Roman" w:hint="eastAsia"/>
        </w:rPr>
        <w:instrText>INCLUDEPICTURE"</w:instrText>
      </w:r>
      <w:r w:rsidR="0052634B">
        <w:rPr>
          <w:rFonts w:ascii="Times New Roman" w:hAnsi="Times New Roman" w:cs="Times New Roman" w:hint="eastAsia"/>
        </w:rPr>
        <w:instrText>教材原型实验</w:instrText>
      </w:r>
      <w:r w:rsidR="0052634B">
        <w:rPr>
          <w:rFonts w:ascii="Times New Roman" w:hAnsi="Times New Roman" w:cs="Times New Roman" w:hint="eastAsia"/>
        </w:rPr>
        <w:instrText>.TIF"</w:instrText>
      </w:r>
      <w:r w:rsidR="0052634B">
        <w:rPr>
          <w:rFonts w:ascii="Times New Roman" w:hAnsi="Times New Roman" w:cs="Times New Roman"/>
        </w:rPr>
        <w:fldChar w:fldCharType="separate"/>
      </w:r>
      <w:r w:rsidR="0052634B" w:rsidRPr="009B20CC">
        <w:rPr>
          <w:rFonts w:ascii="Times New Roman" w:hAnsi="Times New Roman" w:cs="Times New Roman" w:hint="eastAsia"/>
        </w:rPr>
        <w:pict>
          <v:shape id="_x0000_i1072" type="#_x0000_t75" style="width:419.65pt;height:38.45pt">
            <v:imagedata r:id="rId16" r:href="rId17"/>
          </v:shape>
        </w:pict>
      </w:r>
      <w:r w:rsidR="0052634B"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</w:instrText>
      </w:r>
      <w:r w:rsidR="00485C16">
        <w:rPr>
          <w:rFonts w:ascii="Times New Roman" w:eastAsia="黑体" w:hAnsi="Times New Roman" w:cs="Times New Roman" w:hint="eastAsia"/>
        </w:rPr>
        <w:instrText>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30" type="#_x0000_t75" style="width:2.2pt;height:8.4pt">
            <v:imagedata r:id="rId18" r:href="rId19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例</w:t>
      </w:r>
      <w:r w:rsidRPr="00EB1CBB">
        <w:rPr>
          <w:rFonts w:ascii="Times New Roman" w:eastAsia="黑体" w:hAnsi="Times New Roman" w:cs="Times New Roman"/>
        </w:rPr>
        <w:t>1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31" type="#_x0000_t75" style="width:2.2pt;height:8.4pt">
            <v:imagedata r:id="rId20" r:href="rId21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2019·</w:t>
      </w:r>
      <w:r w:rsidRPr="00EB1CBB">
        <w:rPr>
          <w:rFonts w:ascii="Times New Roman" w:hAnsi="Times New Roman" w:cs="Times New Roman"/>
        </w:rPr>
        <w:t>江西宜春市上学期期末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某兴趣小组测定某种带状卷成卷盘状的导电物质的电阻率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如图</w:t>
      </w:r>
      <w:r w:rsidRPr="00EB1CBB">
        <w:rPr>
          <w:rFonts w:ascii="Times New Roman" w:hAnsi="Times New Roman" w:cs="Times New Roman"/>
        </w:rPr>
        <w:t>2</w:t>
      </w:r>
      <w:r w:rsidRPr="00EB1CB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\\8-84.TIF"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\\word\\8-84.TIF"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\\word\\8-84.TIF"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32" type="#_x0000_t75" style="width:189.05pt;height:92.3pt">
            <v:imagedata r:id="rId22" r:href="rId23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2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他们先用螺旋测微器测出带的厚度为</w:t>
      </w:r>
      <w:r w:rsidRPr="00EB1CBB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这种物质表面镀了一层绝缘介质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其厚度不计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用游标卡尺测出带的宽度</w:t>
      </w:r>
      <w:r w:rsidRPr="00EB1CB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内径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外径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MS Gothic" w:eastAsia="MS Gothic" w:hAnsi="MS Gothic" w:cs="MS Gothic" w:hint="eastAsia"/>
        </w:rPr>
        <w:t>≪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其中宽度</w:t>
      </w:r>
      <w:r w:rsidRPr="00EB1CBB">
        <w:rPr>
          <w:rFonts w:ascii="Times New Roman" w:hAnsi="Times New Roman" w:cs="Times New Roman"/>
          <w:i/>
        </w:rPr>
        <w:t>L</w:t>
      </w:r>
      <w:r w:rsidRPr="00EB1CBB">
        <w:rPr>
          <w:rFonts w:ascii="Times New Roman" w:hAnsi="Times New Roman" w:cs="Times New Roman"/>
        </w:rPr>
        <w:t>的读数如图乙所示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则宽度</w:t>
      </w:r>
      <w:r w:rsidRPr="00EB1CB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mm.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然后用伏安法测这根带的电阻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在带的两端引出两个接线柱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先用欧姆表粗测其电阻约为</w:t>
      </w:r>
      <w:r w:rsidRPr="00EB1CBB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再将其接入测量电路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在实验室里他们找到了以下实验器材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电源</w:t>
      </w:r>
      <w:r w:rsidRPr="00EB1CB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电动势为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内阻约为</w:t>
      </w:r>
      <w:r w:rsidRPr="00EB1CBB">
        <w:rPr>
          <w:rFonts w:ascii="Times New Roman" w:hAnsi="Times New Roman" w:cs="Times New Roman"/>
        </w:rPr>
        <w:t>0.5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电压表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量程为</w:t>
      </w:r>
      <w:r w:rsidRPr="00EB1CB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内阻约为</w:t>
      </w:r>
      <w:r w:rsidRPr="00EB1C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电流表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量程为</w:t>
      </w:r>
      <w:r w:rsidRPr="00EB1CBB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内阻约为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电流表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量程为</w:t>
      </w:r>
      <w:r w:rsidRPr="00EB1CBB">
        <w:rPr>
          <w:rFonts w:ascii="Times New Roman" w:hAnsi="Times New Roman" w:cs="Times New Roman"/>
        </w:rPr>
        <w:t>250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内阻为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滑动变阻器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总阻值为</w:t>
      </w:r>
      <w:r w:rsidRPr="00EB1CB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滑动变阻器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总阻值为</w:t>
      </w:r>
      <w:r w:rsidRPr="00EB1CB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定值电阻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开关和导线若干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</w:rPr>
        <w:t>要更好地调节和较为精确地测定其电阻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则以上不必要的器材有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填器材前面的序号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在方框内画出实验电路图</w:t>
      </w:r>
      <w:r>
        <w:rPr>
          <w:rFonts w:ascii="Times New Roman" w:hAnsi="Times New Roman" w:cs="Times New Roman"/>
        </w:rPr>
        <w:t>；</w:t>
      </w: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7"/>
      </w:tblGrid>
      <w:tr w:rsidR="00EA0984" w:rsidTr="00EA0984">
        <w:trPr>
          <w:trHeight w:val="2250"/>
        </w:trPr>
        <w:tc>
          <w:tcPr>
            <w:tcW w:w="8687" w:type="dxa"/>
            <w:shd w:val="clear" w:color="auto" w:fill="auto"/>
          </w:tcPr>
          <w:p w:rsidR="00EA0984" w:rsidRPr="00EA0984" w:rsidRDefault="00EA0984" w:rsidP="00EA0984">
            <w:pPr>
              <w:pStyle w:val="a3"/>
              <w:tabs>
                <w:tab w:val="left" w:pos="3402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③</w:t>
      </w:r>
      <w:r w:rsidRPr="00EB1CBB">
        <w:rPr>
          <w:rFonts w:ascii="Times New Roman" w:hAnsi="Times New Roman" w:cs="Times New Roman"/>
        </w:rPr>
        <w:t>若测出的电阻为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则其电阻率为</w:t>
      </w:r>
      <w:r w:rsidRPr="00EB1CBB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用</w:t>
      </w:r>
      <w:r w:rsidRPr="00EB1CBB"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D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9.8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) </w:t>
      </w: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</w:rPr>
        <w:t>BF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</w:rPr>
        <w:instrText>4</w:instrText>
      </w:r>
      <w:r w:rsidRPr="00EB1CBB">
        <w:rPr>
          <w:rFonts w:ascii="Times New Roman" w:hAnsi="Times New Roman" w:cs="Times New Roman"/>
          <w:i/>
        </w:rPr>
        <w:instrText>Ld</w:instrText>
      </w:r>
      <w:r w:rsidRPr="00EB1CBB">
        <w:rPr>
          <w:rFonts w:ascii="Times New Roman" w:hAnsi="Times New Roman" w:cs="Times New Roman"/>
          <w:vertAlign w:val="superscript"/>
        </w:rPr>
        <w:instrText>2</w:instrText>
      </w:r>
      <w:r w:rsidRPr="00EB1CBB">
        <w:rPr>
          <w:rFonts w:ascii="Times New Roman" w:hAnsi="Times New Roman" w:cs="Times New Roman"/>
          <w:i/>
        </w:rPr>
        <w:instrText>R,</w:instrText>
      </w:r>
      <w:r w:rsidRPr="00EB1CBB">
        <w:rPr>
          <w:rFonts w:ascii="Times New Roman" w:hAnsi="Times New Roman" w:cs="Times New Roman"/>
        </w:rPr>
        <w:instrText>π</w:instrText>
      </w:r>
      <w:r w:rsidRPr="00EB1CBB">
        <w:rPr>
          <w:rFonts w:ascii="Symbol" w:hAnsi="Symbol" w:cs="Times New Roman"/>
        </w:rPr>
        <w:instrText></w:instrText>
      </w:r>
      <w:r w:rsidRPr="00EB1CBB"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</w:rPr>
        <w:instrText>\o\al(</w:instrText>
      </w:r>
      <w:r w:rsidR="00452BF5">
        <w:rPr>
          <w:rFonts w:ascii="Times New Roman" w:hAnsi="Times New Roman" w:cs="Times New Roman"/>
        </w:rPr>
        <w:instrText xml:space="preserve"> </w:instrText>
      </w:r>
      <w:r w:rsidRPr="00EB1CBB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EB1CB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－</w:instrText>
      </w:r>
      <w:r w:rsidRPr="00EB1CBB">
        <w:rPr>
          <w:rFonts w:ascii="Times New Roman" w:hAnsi="Times New Roman" w:cs="Times New Roman"/>
          <w:i/>
        </w:rPr>
        <w:instrText>D</w:instrText>
      </w:r>
      <w:r>
        <w:rPr>
          <w:rFonts w:ascii="Times New Roman" w:hAnsi="Times New Roman" w:cs="Times New Roman"/>
        </w:rPr>
        <w:instrText>\o\al(</w:instrText>
      </w:r>
      <w:r w:rsidR="00452BF5">
        <w:rPr>
          <w:rFonts w:ascii="Times New Roman" w:hAnsi="Times New Roman" w:cs="Times New Roman"/>
        </w:rPr>
        <w:instrText xml:space="preserve"> </w:instrText>
      </w:r>
      <w:r w:rsidRPr="00EB1CBB"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 w:rsidRPr="00EB1CBB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游标卡尺的读数为：</w:t>
      </w:r>
      <w:r w:rsidRPr="00EB1CBB">
        <w:rPr>
          <w:rFonts w:ascii="Times New Roman" w:eastAsia="楷体_GB2312" w:hAnsi="Times New Roman" w:cs="Times New Roman"/>
        </w:rPr>
        <w:t>9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mm</w:t>
      </w:r>
      <w:r w:rsidRPr="00EB1CBB">
        <w:rPr>
          <w:rFonts w:ascii="Times New Roman" w:eastAsia="楷体_GB2312" w:hAnsi="Times New Roman" w:cs="Times New Roman"/>
        </w:rPr>
        <w:t>＋</w:t>
      </w:r>
      <w:r w:rsidRPr="00EB1CBB">
        <w:rPr>
          <w:rFonts w:ascii="Times New Roman" w:eastAsia="楷体_GB2312" w:hAnsi="Times New Roman" w:cs="Times New Roman"/>
        </w:rPr>
        <w:t>8</w:t>
      </w:r>
      <w:r w:rsidRPr="00EB1CBB">
        <w:rPr>
          <w:rFonts w:hAnsi="宋体" w:cs="Times New Roman"/>
        </w:rPr>
        <w:t>×</w:t>
      </w:r>
      <w:r w:rsidRPr="00EB1CBB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mm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9.8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mm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eastAsia="楷体_GB2312" w:hAnsi="宋体" w:cs="Times New Roman"/>
        </w:rPr>
        <w:t>①</w:t>
      </w:r>
      <w:r w:rsidRPr="00EB1CBB">
        <w:rPr>
          <w:rFonts w:ascii="Times New Roman" w:eastAsia="楷体_GB2312" w:hAnsi="Times New Roman" w:cs="Times New Roman"/>
        </w:rPr>
        <w:t>由于电源电压为</w:t>
      </w:r>
      <w:r w:rsidRPr="00EB1CB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</w:rPr>
        <w:t>，而电压表的量程为</w:t>
      </w:r>
      <w:r w:rsidRPr="00EB1CBB">
        <w:rPr>
          <w:rFonts w:ascii="Times New Roman" w:eastAsia="楷体_GB2312" w:hAnsi="Times New Roman" w:cs="Times New Roman"/>
        </w:rPr>
        <w:t>15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</w:rPr>
        <w:t>太大了，不利于读数，故电压表不需要；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楷体_GB2312" w:hAnsi="Times New Roman" w:cs="Times New Roman"/>
        </w:rPr>
        <w:t>滑动变阻器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总阻值为</w:t>
      </w:r>
      <w:r w:rsidRPr="00EB1CBB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阻值偏大，不利于调节，产生误差较大，故不需要，所以不需要的器材为</w:t>
      </w:r>
      <w:r w:rsidRPr="00EB1CBB">
        <w:rPr>
          <w:rFonts w:ascii="Times New Roman" w:eastAsia="楷体_GB2312" w:hAnsi="Times New Roman" w:cs="Times New Roman"/>
        </w:rPr>
        <w:t>B</w:t>
      </w:r>
      <w:r w:rsidRPr="00EB1CBB">
        <w:rPr>
          <w:rFonts w:ascii="Times New Roman" w:eastAsia="楷体_GB2312" w:hAnsi="Times New Roman" w:cs="Times New Roman"/>
        </w:rPr>
        <w:t>、</w:t>
      </w:r>
      <w:r w:rsidRPr="00EB1CBB">
        <w:rPr>
          <w:rFonts w:ascii="Times New Roman" w:eastAsia="楷体_GB2312" w:hAnsi="Times New Roman" w:cs="Times New Roman"/>
        </w:rPr>
        <w:t>F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eastAsia="楷体_GB2312" w:hAnsi="宋体" w:cs="Times New Roman"/>
        </w:rPr>
        <w:t>②</w:t>
      </w:r>
      <w:r w:rsidRPr="00EB1CBB">
        <w:rPr>
          <w:rFonts w:ascii="Times New Roman" w:eastAsia="楷体_GB2312" w:hAnsi="Times New Roman" w:cs="Times New Roman"/>
        </w:rPr>
        <w:t>将电流表</w:t>
      </w:r>
      <w:r w:rsidRPr="00EB1CBB">
        <w:rPr>
          <w:rFonts w:ascii="Times New Roman" w:eastAsia="楷体_GB2312" w:hAnsi="Times New Roman" w:cs="Times New Roman"/>
        </w:rPr>
        <w:t>A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 w:rsidRPr="00EB1CBB">
        <w:rPr>
          <w:rFonts w:ascii="Times New Roman" w:eastAsia="楷体_GB2312" w:hAnsi="Times New Roman" w:cs="Times New Roman"/>
        </w:rPr>
        <w:t>与定值电阻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0</w:t>
      </w:r>
      <w:r w:rsidRPr="00EB1CBB">
        <w:rPr>
          <w:rFonts w:ascii="Times New Roman" w:eastAsia="楷体_GB2312" w:hAnsi="Times New Roman" w:cs="Times New Roman"/>
        </w:rPr>
        <w:t>串联改装成电压表，并将电流表</w:t>
      </w:r>
      <w:r w:rsidRPr="00EB1CBB">
        <w:rPr>
          <w:rFonts w:ascii="Times New Roman" w:eastAsia="楷体_GB2312" w:hAnsi="Times New Roman" w:cs="Times New Roman"/>
        </w:rPr>
        <w:t>A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外接，从而减小测量电流和电压的误差，同时采用滑动变阻器分压式接法，如图所示：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452BF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楷体_GB2312" w:hAnsi="Times New Roman" w:cs="Times New Roman" w:hint="eastAsia"/>
        </w:rPr>
        <w:instrText>靳瑞腾</w:instrText>
      </w:r>
      <w:r w:rsidR="00452BF5">
        <w:rPr>
          <w:rFonts w:ascii="Times New Roman" w:eastAsia="楷体_GB2312" w:hAnsi="Times New Roman" w:cs="Times New Roman" w:hint="eastAsia"/>
        </w:rPr>
        <w:instrText>\\2020\\</w:instrText>
      </w:r>
      <w:r w:rsidR="00452BF5">
        <w:rPr>
          <w:rFonts w:ascii="Times New Roman" w:eastAsia="楷体_GB2312" w:hAnsi="Times New Roman" w:cs="Times New Roman" w:hint="eastAsia"/>
        </w:rPr>
        <w:instrText>物理</w:instrText>
      </w:r>
      <w:r w:rsidR="00452BF5">
        <w:rPr>
          <w:rFonts w:ascii="Times New Roman" w:eastAsia="楷体_GB2312" w:hAnsi="Times New Roman" w:cs="Times New Roman" w:hint="eastAsia"/>
        </w:rPr>
        <w:instrText xml:space="preserve">  </w:instrText>
      </w:r>
      <w:r w:rsidR="00452BF5">
        <w:rPr>
          <w:rFonts w:ascii="Times New Roman" w:eastAsia="楷体_GB2312" w:hAnsi="Times New Roman" w:cs="Times New Roman" w:hint="eastAsia"/>
        </w:rPr>
        <w:instrText>通用</w:instrText>
      </w:r>
      <w:r w:rsidR="00452BF5">
        <w:rPr>
          <w:rFonts w:ascii="Times New Roman" w:eastAsia="楷体_GB2312" w:hAnsi="Times New Roman" w:cs="Times New Roman" w:hint="eastAsia"/>
        </w:rPr>
        <w:instrText xml:space="preserve">\\8-86.TIF"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84570">
        <w:rPr>
          <w:rFonts w:ascii="Times New Roman" w:eastAsia="楷体_GB2312" w:hAnsi="Times New Roman" w:cs="Times New Roman"/>
        </w:rPr>
        <w:fldChar w:fldCharType="begin"/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 w:hint="eastAsia"/>
        </w:rPr>
        <w:instrText>INCLUDEPICTURE  "E:\\</w:instrText>
      </w:r>
      <w:r w:rsidR="00A84570">
        <w:rPr>
          <w:rFonts w:ascii="Times New Roman" w:eastAsia="楷体_GB2312" w:hAnsi="Times New Roman" w:cs="Times New Roman" w:hint="eastAsia"/>
        </w:rPr>
        <w:instrText>靳瑞腾</w:instrText>
      </w:r>
      <w:r w:rsidR="00A84570">
        <w:rPr>
          <w:rFonts w:ascii="Times New Roman" w:eastAsia="楷体_GB2312" w:hAnsi="Times New Roman" w:cs="Times New Roman" w:hint="eastAsia"/>
        </w:rPr>
        <w:instrText>\\2020\\</w:instrText>
      </w:r>
      <w:r w:rsidR="00A84570">
        <w:rPr>
          <w:rFonts w:ascii="Times New Roman" w:eastAsia="楷体_GB2312" w:hAnsi="Times New Roman" w:cs="Times New Roman" w:hint="eastAsia"/>
        </w:rPr>
        <w:instrText>物理</w:instrText>
      </w:r>
      <w:r w:rsidR="00A84570">
        <w:rPr>
          <w:rFonts w:ascii="Times New Roman" w:eastAsia="楷体_GB2312" w:hAnsi="Times New Roman" w:cs="Times New Roman" w:hint="eastAsia"/>
        </w:rPr>
        <w:instrText xml:space="preserve">  </w:instrText>
      </w:r>
      <w:r w:rsidR="00A84570">
        <w:rPr>
          <w:rFonts w:ascii="Times New Roman" w:eastAsia="楷体_GB2312" w:hAnsi="Times New Roman" w:cs="Times New Roman" w:hint="eastAsia"/>
        </w:rPr>
        <w:instrText>通用</w:instrText>
      </w:r>
      <w:r w:rsidR="00A84570">
        <w:rPr>
          <w:rFonts w:ascii="Times New Roman" w:eastAsia="楷体_GB2312" w:hAnsi="Times New Roman" w:cs="Times New Roman" w:hint="eastAsia"/>
        </w:rPr>
        <w:instrText>\\word\\8-86.TIF" \* MERGEFORMATINET</w:instrText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/>
        </w:rPr>
        <w:fldChar w:fldCharType="separate"/>
      </w:r>
      <w:r w:rsidR="00485C16">
        <w:rPr>
          <w:rFonts w:ascii="Times New Roman" w:eastAsia="楷体_GB2312" w:hAnsi="Times New Roman" w:cs="Times New Roman"/>
        </w:rPr>
        <w:fldChar w:fldCharType="begin"/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 w:hint="eastAsia"/>
        </w:rPr>
        <w:instrText>INCLUDEPICTURE  "E:\\</w:instrText>
      </w:r>
      <w:r w:rsidR="00485C16">
        <w:rPr>
          <w:rFonts w:ascii="Times New Roman" w:eastAsia="楷体_GB2312" w:hAnsi="Times New Roman" w:cs="Times New Roman" w:hint="eastAsia"/>
        </w:rPr>
        <w:instrText>靳瑞腾</w:instrText>
      </w:r>
      <w:r w:rsidR="00485C16">
        <w:rPr>
          <w:rFonts w:ascii="Times New Roman" w:eastAsia="楷体_GB2312" w:hAnsi="Times New Roman" w:cs="Times New Roman" w:hint="eastAsia"/>
        </w:rPr>
        <w:instrText>\\2020\\</w:instrText>
      </w:r>
      <w:r w:rsidR="00485C16">
        <w:rPr>
          <w:rFonts w:ascii="Times New Roman" w:eastAsia="楷体_GB2312" w:hAnsi="Times New Roman" w:cs="Times New Roman" w:hint="eastAsia"/>
        </w:rPr>
        <w:instrText>物理</w:instrText>
      </w:r>
      <w:r w:rsidR="00485C16">
        <w:rPr>
          <w:rFonts w:ascii="Times New Roman" w:eastAsia="楷体_GB2312" w:hAnsi="Times New Roman" w:cs="Times New Roman" w:hint="eastAsia"/>
        </w:rPr>
        <w:instrText xml:space="preserve">  </w:instrText>
      </w:r>
      <w:r w:rsidR="00485C16">
        <w:rPr>
          <w:rFonts w:ascii="Times New Roman" w:eastAsia="楷体_GB2312" w:hAnsi="Times New Roman" w:cs="Times New Roman" w:hint="eastAsia"/>
        </w:rPr>
        <w:instrText>通用</w:instrText>
      </w:r>
      <w:r w:rsidR="00485C16">
        <w:rPr>
          <w:rFonts w:ascii="Times New Roman" w:eastAsia="楷体_GB2312" w:hAnsi="Times New Roman" w:cs="Times New Roman" w:hint="eastAsia"/>
        </w:rPr>
        <w:instrText>\\word\\8-86.TIF" \* MERGEFORMATINET</w:instrText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/>
        </w:rPr>
        <w:fldChar w:fldCharType="separate"/>
      </w:r>
      <w:r w:rsidR="0052634B">
        <w:rPr>
          <w:rFonts w:ascii="Times New Roman" w:eastAsia="楷体_GB2312" w:hAnsi="Times New Roman" w:cs="Times New Roman"/>
        </w:rPr>
        <w:pict>
          <v:shape id="_x0000_i1033" type="#_x0000_t75" style="width:98.05pt;height:85.7pt">
            <v:imagedata r:id="rId24" r:href="rId25"/>
          </v:shape>
        </w:pict>
      </w:r>
      <w:r w:rsidR="00485C16">
        <w:rPr>
          <w:rFonts w:ascii="Times New Roman" w:eastAsia="楷体_GB2312" w:hAnsi="Times New Roman" w:cs="Times New Roman"/>
        </w:rPr>
        <w:fldChar w:fldCharType="end"/>
      </w:r>
      <w:r w:rsidR="00A8457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eastAsia="楷体_GB2312" w:hAnsi="宋体" w:cs="Times New Roman"/>
        </w:rPr>
        <w:t>③</w:t>
      </w:r>
      <w:r w:rsidRPr="00EB1CBB">
        <w:rPr>
          <w:rFonts w:ascii="Times New Roman" w:eastAsia="楷体_GB2312" w:hAnsi="Times New Roman" w:cs="Times New Roman"/>
        </w:rPr>
        <w:t>若测出的电阻为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，则根据电阻定律可以得到：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ρ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\f(\f(</w:instrText>
      </w:r>
      <w:r w:rsidRPr="00EB1CBB">
        <w:rPr>
          <w:rFonts w:ascii="Times New Roman" w:eastAsia="楷体_GB2312" w:hAnsi="Times New Roman" w:cs="Times New Roman"/>
        </w:rPr>
        <w:instrText>π</w:instrText>
      </w:r>
      <w:r w:rsidRPr="00EB1CBB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EB1CBB">
        <w:rPr>
          <w:rFonts w:ascii="Times New Roman" w:eastAsia="楷体_GB2312" w:hAnsi="Times New Roman" w:cs="Times New Roman"/>
          <w:i/>
        </w:rPr>
        <w:instrText>D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2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EB1CBB">
        <w:rPr>
          <w:rFonts w:ascii="Symbol" w:eastAsia="楷体_GB2312" w:hAnsi="Symbol" w:cs="Times New Roman"/>
        </w:rPr>
        <w:instrText>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</w:rPr>
        <w:instrText>π</w:instrText>
      </w:r>
      <w:r w:rsidRPr="00EB1CBB">
        <w:rPr>
          <w:rFonts w:ascii="Symbol" w:eastAsia="楷体_GB2312" w:hAnsi="Symbol" w:cs="Times New Roman"/>
        </w:rPr>
        <w:instrText></w:instrText>
      </w:r>
      <w:r>
        <w:rPr>
          <w:rFonts w:ascii="Times New Roman" w:eastAsia="楷体_GB2312" w:hAnsi="Times New Roman" w:cs="Times New Roman"/>
        </w:rPr>
        <w:instrText>\f(</w:instrText>
      </w:r>
      <w:r w:rsidRPr="00EB1CBB">
        <w:rPr>
          <w:rFonts w:ascii="Times New Roman" w:eastAsia="楷体_GB2312" w:hAnsi="Times New Roman" w:cs="Times New Roman"/>
          <w:i/>
        </w:rPr>
        <w:instrText>D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EB1CBB">
        <w:rPr>
          <w:rFonts w:ascii="Symbol" w:eastAsia="楷体_GB2312" w:hAnsi="Symbol" w:cs="Times New Roman"/>
        </w:rPr>
        <w:instrText>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EB1CBB">
        <w:rPr>
          <w:rFonts w:ascii="Times New Roman" w:eastAsia="楷体_GB2312" w:hAnsi="Times New Roman" w:cs="Times New Roman"/>
          <w:i/>
        </w:rPr>
        <w:instrText>,d</w:instrText>
      </w:r>
      <w:r>
        <w:rPr>
          <w:rFonts w:ascii="Times New Roman" w:eastAsia="楷体_GB2312" w:hAnsi="Times New Roman" w:cs="Times New Roman"/>
        </w:rPr>
        <w:instrText>)</w:instrText>
      </w:r>
      <w:r w:rsidRPr="00EB1CBB">
        <w:rPr>
          <w:rFonts w:ascii="Times New Roman" w:eastAsia="楷体_GB2312" w:hAnsi="Times New Roman" w:cs="Times New Roman"/>
          <w:i/>
        </w:rPr>
        <w:instrText>,Ld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楷体_GB2312" w:hAnsi="Times New Roman" w:cs="Times New Roman"/>
        </w:rPr>
        <w:t>整理可以得到：</w:t>
      </w:r>
      <w:r w:rsidRPr="00EB1CBB">
        <w:rPr>
          <w:rFonts w:ascii="Times New Roman" w:eastAsia="楷体_GB2312" w:hAnsi="Times New Roman" w:cs="Times New Roman"/>
          <w:i/>
        </w:rPr>
        <w:t>ρ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4</w:instrText>
      </w:r>
      <w:r w:rsidRPr="00EB1CBB">
        <w:rPr>
          <w:rFonts w:ascii="Times New Roman" w:eastAsia="楷体_GB2312" w:hAnsi="Times New Roman" w:cs="Times New Roman"/>
          <w:i/>
        </w:rPr>
        <w:instrText>Ld</w:instrText>
      </w:r>
      <w:r w:rsidR="00A84570">
        <w:rPr>
          <w:rFonts w:ascii="Times New Roman" w:eastAsia="楷体_GB2312" w:hAnsi="Times New Roman" w:cs="Times New Roman"/>
          <w:i/>
        </w:rPr>
        <w:instrText xml:space="preserve"> 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2</w:instrText>
      </w:r>
      <w:r w:rsidRPr="00EB1CBB">
        <w:rPr>
          <w:rFonts w:ascii="Times New Roman" w:eastAsia="楷体_GB2312" w:hAnsi="Times New Roman" w:cs="Times New Roman"/>
          <w:i/>
        </w:rPr>
        <w:instrText>R,</w:instrText>
      </w:r>
      <w:r w:rsidRPr="00EB1CBB">
        <w:rPr>
          <w:rFonts w:ascii="Times New Roman" w:eastAsia="楷体_GB2312" w:hAnsi="Times New Roman" w:cs="Times New Roman"/>
        </w:rPr>
        <w:instrText>π</w:instrText>
      </w:r>
      <w:r w:rsidRPr="00EB1CBB">
        <w:rPr>
          <w:rFonts w:ascii="Symbol" w:eastAsia="楷体_GB2312" w:hAnsi="Symbol" w:cs="Times New Roman"/>
        </w:rPr>
        <w:instrText></w:instrText>
      </w:r>
      <w:r w:rsidRPr="00EB1CBB">
        <w:rPr>
          <w:rFonts w:ascii="Times New Roman" w:eastAsia="楷体_GB2312" w:hAnsi="Times New Roman" w:cs="Times New Roman"/>
          <w:i/>
        </w:rPr>
        <w:instrText>D</w:instrText>
      </w:r>
      <w:r>
        <w:rPr>
          <w:rFonts w:ascii="Times New Roman" w:eastAsia="楷体_GB2312" w:hAnsi="Times New Roman" w:cs="Times New Roman"/>
        </w:rPr>
        <w:instrText>\o\al(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2</w:instrText>
      </w:r>
      <w:r w:rsidR="00A84570" w:rsidRPr="00EB1CB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D</w:instrText>
      </w:r>
      <w:r>
        <w:rPr>
          <w:rFonts w:ascii="Times New Roman" w:eastAsia="楷体_GB2312" w:hAnsi="Times New Roman" w:cs="Times New Roman"/>
        </w:rPr>
        <w:instrText>\o\al(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="00A84570" w:rsidRPr="00EB1CBB"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 w:rsidRPr="00EB1CBB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34" type="#_x0000_t75" style="width:2.2pt;height:8.4pt">
            <v:imagedata r:id="rId18" r:href="rId26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变式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35" type="#_x0000_t75" style="width:2.2pt;height:8.4pt">
            <v:imagedata r:id="rId20" r:href="rId27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2019·</w:t>
      </w:r>
      <w:r w:rsidRPr="00EB1CBB">
        <w:rPr>
          <w:rFonts w:ascii="Times New Roman" w:hAnsi="Times New Roman" w:cs="Times New Roman"/>
        </w:rPr>
        <w:t>广东广州市</w:t>
      </w:r>
      <w:r w:rsidRPr="00EB1CBB">
        <w:rPr>
          <w:rFonts w:ascii="Times New Roman" w:hAnsi="Times New Roman" w:cs="Times New Roman"/>
        </w:rPr>
        <w:t>4</w:t>
      </w:r>
      <w:r w:rsidRPr="00EB1CBB">
        <w:rPr>
          <w:rFonts w:ascii="Times New Roman" w:hAnsi="Times New Roman" w:cs="Times New Roman"/>
        </w:rPr>
        <w:t>月综合测试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测金属丝的电阻率的实验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用螺旋测微器测量金属丝的直径如图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其示数为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\\8-88.TIF"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\\word\\8-88.TIF"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\\word\\8-88.TIF"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36" type="#_x0000_t75" style="width:102.9pt;height:166.55pt">
            <v:imagedata r:id="rId28" r:href="rId29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\\8-87.TIF"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\\word\\8-87.TIF"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\\word\\8-87.TIF"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37" type="#_x0000_t75" style="width:129pt;height:125.9pt">
            <v:imagedata r:id="rId30" r:href="rId3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3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实验电路如图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请用笔画线代替导线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完成图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的实物连线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开启电源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合上开关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记录</w:t>
      </w:r>
      <w:r w:rsidRPr="00EB1CBB">
        <w:rPr>
          <w:rFonts w:ascii="Times New Roman" w:hAnsi="Times New Roman" w:cs="Times New Roman"/>
          <w:i/>
        </w:rPr>
        <w:t>aP</w:t>
      </w:r>
      <w:r w:rsidRPr="00EB1CBB">
        <w:rPr>
          <w:rFonts w:ascii="Times New Roman" w:hAnsi="Times New Roman" w:cs="Times New Roman"/>
        </w:rPr>
        <w:t>的长度</w:t>
      </w:r>
      <w:r w:rsidRPr="00EB1CBB">
        <w:rPr>
          <w:rFonts w:ascii="Times New Roman" w:hAnsi="Times New Roman" w:cs="Times New Roman"/>
          <w:i/>
        </w:rPr>
        <w:t>L</w:t>
      </w:r>
      <w:r w:rsidRPr="00EB1CBB">
        <w:rPr>
          <w:rFonts w:ascii="Times New Roman" w:hAnsi="Times New Roman" w:cs="Times New Roman"/>
        </w:rPr>
        <w:t>和电流表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</w:rPr>
        <w:t>的示数</w:t>
      </w:r>
      <w:r w:rsidRPr="00EB1CBB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；</w:t>
      </w:r>
      <w:r w:rsidRPr="00EB1CBB">
        <w:rPr>
          <w:rFonts w:ascii="Times New Roman" w:hAnsi="Times New Roman" w:cs="Times New Roman"/>
        </w:rPr>
        <w:t>移动线夹改变</w:t>
      </w:r>
      <w:r w:rsidRPr="00EB1CBB">
        <w:rPr>
          <w:rFonts w:ascii="Times New Roman" w:hAnsi="Times New Roman" w:cs="Times New Roman"/>
          <w:i/>
        </w:rPr>
        <w:t>aP</w:t>
      </w:r>
      <w:r w:rsidRPr="00EB1CBB">
        <w:rPr>
          <w:rFonts w:ascii="Times New Roman" w:hAnsi="Times New Roman" w:cs="Times New Roman"/>
        </w:rPr>
        <w:t>的长度</w:t>
      </w:r>
      <w:r w:rsidRPr="00EB1CBB"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测得多组</w:t>
      </w:r>
      <w:r w:rsidRPr="00EB1CBB">
        <w:rPr>
          <w:rFonts w:ascii="Times New Roman" w:hAnsi="Times New Roman" w:cs="Times New Roman"/>
          <w:i/>
        </w:rPr>
        <w:t>L</w:t>
      </w:r>
      <w:r w:rsidRPr="00EB1CBB">
        <w:rPr>
          <w:rFonts w:ascii="Times New Roman" w:hAnsi="Times New Roman" w:cs="Times New Roman"/>
        </w:rPr>
        <w:t>和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</w:rPr>
        <w:t>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作出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</w:rPr>
        <w:instrText>1</w:instrText>
      </w:r>
      <w:r w:rsidRPr="00EB1CBB">
        <w:rPr>
          <w:rFonts w:ascii="Times New Roman" w:hAnsi="Times New Roman" w:cs="Times New Roman"/>
          <w:i/>
        </w:rPr>
        <w:instrText>,I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Pr="00EB1CBB">
        <w:rPr>
          <w:rFonts w:ascii="Times New Roman" w:hAnsi="Times New Roman" w:cs="Times New Roman"/>
          <w:i/>
        </w:rPr>
        <w:t>L</w:t>
      </w:r>
      <w:r w:rsidRPr="00EB1CBB">
        <w:rPr>
          <w:rFonts w:ascii="Times New Roman" w:hAnsi="Times New Roman" w:cs="Times New Roman"/>
        </w:rPr>
        <w:t>图线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求得图线斜率为</w:t>
      </w:r>
      <w:r w:rsidRPr="00EB1CBB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若稳压电源输出电压为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金属丝的横截面积为</w:t>
      </w:r>
      <w:r w:rsidRPr="00EB1CBB"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则该金属丝的电阻率</w:t>
      </w:r>
      <w:r w:rsidRPr="00EB1CBB">
        <w:rPr>
          <w:rFonts w:ascii="Times New Roman" w:hAnsi="Times New Roman" w:cs="Times New Roman"/>
          <w:i/>
        </w:rPr>
        <w:t>ρ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用</w:t>
      </w:r>
      <w:r w:rsidRPr="00EB1CBB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S</w:t>
      </w:r>
      <w:r w:rsidRPr="00EB1CBB"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0.360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  <w:i/>
        </w:rPr>
        <w:t>kUS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金属丝的直径为：</w:t>
      </w:r>
      <w:r w:rsidRPr="00EB1CBB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mm</w:t>
      </w:r>
      <w:r w:rsidRPr="00EB1CBB">
        <w:rPr>
          <w:rFonts w:hAnsi="宋体" w:cs="Times New Roman"/>
        </w:rPr>
        <w:t>×</w:t>
      </w:r>
      <w:r w:rsidRPr="00EB1CBB">
        <w:rPr>
          <w:rFonts w:ascii="Times New Roman" w:eastAsia="楷体_GB2312" w:hAnsi="Times New Roman" w:cs="Times New Roman"/>
        </w:rPr>
        <w:t>36.0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0.360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mm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实物连线如图：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452BF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楷体_GB2312" w:hAnsi="Times New Roman" w:cs="Times New Roman" w:hint="eastAsia"/>
        </w:rPr>
        <w:instrText>靳瑞腾</w:instrText>
      </w:r>
      <w:r w:rsidR="00452BF5">
        <w:rPr>
          <w:rFonts w:ascii="Times New Roman" w:eastAsia="楷体_GB2312" w:hAnsi="Times New Roman" w:cs="Times New Roman" w:hint="eastAsia"/>
        </w:rPr>
        <w:instrText>\\2020\\</w:instrText>
      </w:r>
      <w:r w:rsidR="00452BF5">
        <w:rPr>
          <w:rFonts w:ascii="Times New Roman" w:eastAsia="楷体_GB2312" w:hAnsi="Times New Roman" w:cs="Times New Roman" w:hint="eastAsia"/>
        </w:rPr>
        <w:instrText>物理</w:instrText>
      </w:r>
      <w:r w:rsidR="00452BF5">
        <w:rPr>
          <w:rFonts w:ascii="Times New Roman" w:eastAsia="楷体_GB2312" w:hAnsi="Times New Roman" w:cs="Times New Roman" w:hint="eastAsia"/>
        </w:rPr>
        <w:instrText xml:space="preserve">  </w:instrText>
      </w:r>
      <w:r w:rsidR="00452BF5">
        <w:rPr>
          <w:rFonts w:ascii="Times New Roman" w:eastAsia="楷体_GB2312" w:hAnsi="Times New Roman" w:cs="Times New Roman" w:hint="eastAsia"/>
        </w:rPr>
        <w:instrText>通用</w:instrText>
      </w:r>
      <w:r w:rsidR="00452BF5">
        <w:rPr>
          <w:rFonts w:ascii="Times New Roman" w:eastAsia="楷体_GB2312" w:hAnsi="Times New Roman" w:cs="Times New Roman" w:hint="eastAsia"/>
        </w:rPr>
        <w:instrText xml:space="preserve">\\8-89.TIF"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84570">
        <w:rPr>
          <w:rFonts w:ascii="Times New Roman" w:eastAsia="楷体_GB2312" w:hAnsi="Times New Roman" w:cs="Times New Roman"/>
        </w:rPr>
        <w:fldChar w:fldCharType="begin"/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 w:hint="eastAsia"/>
        </w:rPr>
        <w:instrText>INCLUDEPICTURE  "E:\\</w:instrText>
      </w:r>
      <w:r w:rsidR="00A84570">
        <w:rPr>
          <w:rFonts w:ascii="Times New Roman" w:eastAsia="楷体_GB2312" w:hAnsi="Times New Roman" w:cs="Times New Roman" w:hint="eastAsia"/>
        </w:rPr>
        <w:instrText>靳瑞腾</w:instrText>
      </w:r>
      <w:r w:rsidR="00A84570">
        <w:rPr>
          <w:rFonts w:ascii="Times New Roman" w:eastAsia="楷体_GB2312" w:hAnsi="Times New Roman" w:cs="Times New Roman" w:hint="eastAsia"/>
        </w:rPr>
        <w:instrText>\\2020\\</w:instrText>
      </w:r>
      <w:r w:rsidR="00A84570">
        <w:rPr>
          <w:rFonts w:ascii="Times New Roman" w:eastAsia="楷体_GB2312" w:hAnsi="Times New Roman" w:cs="Times New Roman" w:hint="eastAsia"/>
        </w:rPr>
        <w:instrText>物理</w:instrText>
      </w:r>
      <w:r w:rsidR="00A84570">
        <w:rPr>
          <w:rFonts w:ascii="Times New Roman" w:eastAsia="楷体_GB2312" w:hAnsi="Times New Roman" w:cs="Times New Roman" w:hint="eastAsia"/>
        </w:rPr>
        <w:instrText xml:space="preserve">  </w:instrText>
      </w:r>
      <w:r w:rsidR="00A84570">
        <w:rPr>
          <w:rFonts w:ascii="Times New Roman" w:eastAsia="楷体_GB2312" w:hAnsi="Times New Roman" w:cs="Times New Roman" w:hint="eastAsia"/>
        </w:rPr>
        <w:instrText>通用</w:instrText>
      </w:r>
      <w:r w:rsidR="00A84570">
        <w:rPr>
          <w:rFonts w:ascii="Times New Roman" w:eastAsia="楷体_GB2312" w:hAnsi="Times New Roman" w:cs="Times New Roman" w:hint="eastAsia"/>
        </w:rPr>
        <w:instrText>\\word\\8-89.TIF" \* MERGEFORMATINET</w:instrText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/>
        </w:rPr>
        <w:fldChar w:fldCharType="separate"/>
      </w:r>
      <w:r w:rsidR="00485C16">
        <w:rPr>
          <w:rFonts w:ascii="Times New Roman" w:eastAsia="楷体_GB2312" w:hAnsi="Times New Roman" w:cs="Times New Roman"/>
        </w:rPr>
        <w:fldChar w:fldCharType="begin"/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 w:hint="eastAsia"/>
        </w:rPr>
        <w:instrText>INCLUDEPICTURE  "E:\\</w:instrText>
      </w:r>
      <w:r w:rsidR="00485C16">
        <w:rPr>
          <w:rFonts w:ascii="Times New Roman" w:eastAsia="楷体_GB2312" w:hAnsi="Times New Roman" w:cs="Times New Roman" w:hint="eastAsia"/>
        </w:rPr>
        <w:instrText>靳瑞腾</w:instrText>
      </w:r>
      <w:r w:rsidR="00485C16">
        <w:rPr>
          <w:rFonts w:ascii="Times New Roman" w:eastAsia="楷体_GB2312" w:hAnsi="Times New Roman" w:cs="Times New Roman" w:hint="eastAsia"/>
        </w:rPr>
        <w:instrText>\\2020\\</w:instrText>
      </w:r>
      <w:r w:rsidR="00485C16">
        <w:rPr>
          <w:rFonts w:ascii="Times New Roman" w:eastAsia="楷体_GB2312" w:hAnsi="Times New Roman" w:cs="Times New Roman" w:hint="eastAsia"/>
        </w:rPr>
        <w:instrText>物理</w:instrText>
      </w:r>
      <w:r w:rsidR="00485C16">
        <w:rPr>
          <w:rFonts w:ascii="Times New Roman" w:eastAsia="楷体_GB2312" w:hAnsi="Times New Roman" w:cs="Times New Roman" w:hint="eastAsia"/>
        </w:rPr>
        <w:instrText xml:space="preserve">  </w:instrText>
      </w:r>
      <w:r w:rsidR="00485C16">
        <w:rPr>
          <w:rFonts w:ascii="Times New Roman" w:eastAsia="楷体_GB2312" w:hAnsi="Times New Roman" w:cs="Times New Roman" w:hint="eastAsia"/>
        </w:rPr>
        <w:instrText>通用</w:instrText>
      </w:r>
      <w:r w:rsidR="00485C16">
        <w:rPr>
          <w:rFonts w:ascii="Times New Roman" w:eastAsia="楷体_GB2312" w:hAnsi="Times New Roman" w:cs="Times New Roman" w:hint="eastAsia"/>
        </w:rPr>
        <w:instrText>\\word\\8-89.TIF" \* MERGEFORMATINET</w:instrText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/>
        </w:rPr>
        <w:fldChar w:fldCharType="separate"/>
      </w:r>
      <w:r w:rsidR="0052634B">
        <w:rPr>
          <w:rFonts w:ascii="Times New Roman" w:eastAsia="楷体_GB2312" w:hAnsi="Times New Roman" w:cs="Times New Roman"/>
        </w:rPr>
        <w:pict>
          <v:shape id="_x0000_i1038" type="#_x0000_t75" style="width:129pt;height:117.05pt">
            <v:imagedata r:id="rId32" r:href="rId33"/>
          </v:shape>
        </w:pict>
      </w:r>
      <w:r w:rsidR="00485C16">
        <w:rPr>
          <w:rFonts w:ascii="Times New Roman" w:eastAsia="楷体_GB2312" w:hAnsi="Times New Roman" w:cs="Times New Roman"/>
        </w:rPr>
        <w:fldChar w:fldCharType="end"/>
      </w:r>
      <w:r w:rsidR="00A8457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由闭合电路的欧姆定律：</w:t>
      </w:r>
      <w:r w:rsidRPr="00EB1CBB">
        <w:rPr>
          <w:rFonts w:ascii="Times New Roman" w:eastAsia="楷体_GB2312" w:hAnsi="Times New Roman" w:cs="Times New Roman"/>
          <w:i/>
        </w:rPr>
        <w:t>U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I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x</w:t>
      </w:r>
      <w:r w:rsidRPr="00EB1CBB">
        <w:rPr>
          <w:rFonts w:ascii="Times New Roman" w:eastAsia="楷体_GB2312" w:hAnsi="Times New Roman" w:cs="Times New Roman"/>
        </w:rPr>
        <w:t>＋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0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，而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x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ρ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L,S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楷体_GB2312" w:hAnsi="Times New Roman" w:cs="Times New Roman"/>
        </w:rPr>
        <w:t>联立解得：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ρ,US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  <w:i/>
        </w:rPr>
        <w:t>L</w:t>
      </w:r>
      <w:r w:rsidRPr="00EB1CBB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0</w:instrText>
      </w:r>
      <w:r w:rsidRPr="00EB1CBB">
        <w:rPr>
          <w:rFonts w:ascii="Times New Roman" w:eastAsia="楷体_GB2312" w:hAnsi="Times New Roman" w:cs="Times New Roman"/>
          <w:i/>
        </w:rPr>
        <w:instrText>,U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，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楷体_GB2312" w:hAnsi="Times New Roman" w:cs="Times New Roman"/>
        </w:rPr>
        <w:t>则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ρ,US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k</w:t>
      </w:r>
      <w:r w:rsidRPr="00EB1CBB">
        <w:rPr>
          <w:rFonts w:ascii="Times New Roman" w:eastAsia="楷体_GB2312" w:hAnsi="Times New Roman" w:cs="Times New Roman"/>
        </w:rPr>
        <w:t>，解得</w:t>
      </w:r>
      <w:r w:rsidRPr="00EB1CBB">
        <w:rPr>
          <w:rFonts w:ascii="Times New Roman" w:eastAsia="楷体_GB2312" w:hAnsi="Times New Roman" w:cs="Times New Roman"/>
          <w:i/>
        </w:rPr>
        <w:t>ρ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kUS</w:t>
      </w:r>
      <w:r w:rsidRPr="00EB1CBB">
        <w:rPr>
          <w:rFonts w:ascii="Times New Roman" w:eastAsia="楷体_GB2312" w:hAnsi="Times New Roman" w:cs="Times New Roman"/>
        </w:rPr>
        <w:t>.</w:t>
      </w:r>
    </w:p>
    <w:p w:rsidR="00EB1CBB" w:rsidRDefault="0052634B" w:rsidP="00452BF5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INCLUDEPICTURE"</w:instrText>
      </w:r>
      <w:r>
        <w:rPr>
          <w:rFonts w:ascii="Times New Roman" w:hAnsi="Times New Roman" w:cs="Times New Roman" w:hint="eastAsia"/>
        </w:rPr>
        <w:instrText>测定液体的电阻率</w:instrText>
      </w:r>
      <w:r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 w:rsidRPr="009B20CC">
        <w:rPr>
          <w:rFonts w:ascii="Times New Roman" w:hAnsi="Times New Roman" w:cs="Times New Roman" w:hint="eastAsia"/>
        </w:rPr>
        <w:pict>
          <v:shape id="_x0000_i1073" type="#_x0000_t75" style="width:419.65pt;height:38.45pt">
            <v:imagedata r:id="rId34" r:href="rId35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</w:instrText>
      </w:r>
      <w:r w:rsidR="00485C16">
        <w:rPr>
          <w:rFonts w:ascii="Times New Roman" w:eastAsia="黑体" w:hAnsi="Times New Roman" w:cs="Times New Roman" w:hint="eastAsia"/>
        </w:rPr>
        <w:instrText>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39" type="#_x0000_t75" style="width:2.2pt;height:8.4pt">
            <v:imagedata r:id="rId18" r:href="rId36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例</w:t>
      </w:r>
      <w:r w:rsidRPr="00EB1CBB">
        <w:rPr>
          <w:rFonts w:ascii="Times New Roman" w:eastAsia="黑体" w:hAnsi="Times New Roman" w:cs="Times New Roman"/>
        </w:rPr>
        <w:t>2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40" type="#_x0000_t75" style="width:2.2pt;height:8.4pt">
            <v:imagedata r:id="rId20" r:href="rId37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2019·</w:t>
      </w:r>
      <w:r w:rsidRPr="00EB1CBB">
        <w:rPr>
          <w:rFonts w:ascii="Times New Roman" w:hAnsi="Times New Roman" w:cs="Times New Roman"/>
        </w:rPr>
        <w:t>江西南昌市第二次模拟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某同学想测出学校附近一工厂排出废水的电阻率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以判断废水是否达到排放标准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一般工业废水电阻率的达标值为</w:t>
      </w:r>
      <w:r w:rsidRPr="00EB1CBB">
        <w:rPr>
          <w:rFonts w:ascii="Times New Roman" w:hAnsi="Times New Roman" w:cs="Times New Roman"/>
          <w:i/>
        </w:rPr>
        <w:t>ρ</w:t>
      </w:r>
      <w:r w:rsidRPr="00EB1CBB">
        <w:rPr>
          <w:rFonts w:hAnsi="宋体" w:cs="Times New Roman"/>
        </w:rPr>
        <w:t>≥</w:t>
      </w:r>
      <w:r w:rsidRPr="00EB1CBB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Ω·m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4</w:t>
      </w:r>
      <w:r w:rsidRPr="00EB1CBB">
        <w:rPr>
          <w:rFonts w:ascii="Times New Roman" w:hAnsi="Times New Roman" w:cs="Times New Roman"/>
        </w:rPr>
        <w:t>为该同学所用盛水容器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其左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右两侧面为带有接线柱的金属薄板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电阻极小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其余四面由绝缘材料制成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容器内部长</w:t>
      </w:r>
      <w:r w:rsidRPr="00EB1CB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40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宽</w:t>
      </w:r>
      <w:r w:rsidRPr="00EB1CB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cm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高</w:t>
      </w:r>
      <w:r w:rsidRPr="00EB1CBB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cm.</w:t>
      </w:r>
      <w:r w:rsidRPr="00EB1CBB">
        <w:rPr>
          <w:rFonts w:ascii="Times New Roman" w:hAnsi="Times New Roman" w:cs="Times New Roman"/>
        </w:rPr>
        <w:t>他将水样注满容器后设计实验进行测量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\\8-90.TIF"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\\word\\8-90.TIF"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\\word\\8-90.TIF"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41" type="#_x0000_t75" style="width:83.05pt;height:41.1pt">
            <v:imagedata r:id="rId38" r:href="rId39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4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他用实验室中的下列器材来精确测量所取水样的电阻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电流表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量程</w:t>
      </w:r>
      <w:r w:rsidRPr="00EB1C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800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电压表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量程</w:t>
      </w:r>
      <w:r w:rsidRPr="00EB1CBB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V</w:t>
      </w:r>
      <w:r w:rsidRPr="00EB1CBB">
        <w:rPr>
          <w:rFonts w:ascii="Times New Roman" w:hAnsi="Times New Roman" w:cs="Times New Roman"/>
        </w:rPr>
        <w:t>约为</w:t>
      </w:r>
      <w:r w:rsidRPr="00EB1CBB">
        <w:rPr>
          <w:rFonts w:ascii="Times New Roman" w:hAnsi="Times New Roman" w:cs="Times New Roman"/>
        </w:rPr>
        <w:t>10.0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kΩ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滑动变阻器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额定电流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电源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内阻约</w:t>
      </w:r>
      <w:r w:rsidRPr="00EB1CB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开关一只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导线若干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请用笔画线代替导线帮他在图</w:t>
      </w:r>
      <w:r w:rsidRPr="00EB1CBB">
        <w:rPr>
          <w:rFonts w:ascii="Times New Roman" w:hAnsi="Times New Roman" w:cs="Times New Roman"/>
        </w:rPr>
        <w:t>5</w:t>
      </w:r>
      <w:r w:rsidRPr="00EB1CBB">
        <w:rPr>
          <w:rFonts w:ascii="Times New Roman" w:hAnsi="Times New Roman" w:cs="Times New Roman"/>
        </w:rPr>
        <w:t>中完成电路连接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\\8-91.TIF"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\\word\\8-91.TIF"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\\word\\8-91.TIF"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42" type="#_x0000_t75" style="width:105.55pt;height:87.9pt">
            <v:imagedata r:id="rId40" r:href="rId4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5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\\8-92.TIF"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\\word\\8-92.TIF"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\\word\\8-92.TIF"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43" type="#_x0000_t75" style="width:143.1pt;height:127.65pt">
            <v:imagedata r:id="rId42" r:href="rId43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6</w:t>
      </w:r>
    </w:p>
    <w:p w:rsidR="00EB1CBB" w:rsidRPr="00452BF5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正确连接电路后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这位同学闭合开关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测得一组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</w:rPr>
        <w:t>数据</w:t>
      </w:r>
      <w:r>
        <w:rPr>
          <w:rFonts w:ascii="Times New Roman" w:hAnsi="Times New Roman" w:cs="Times New Roman"/>
        </w:rPr>
        <w:t>；</w:t>
      </w:r>
      <w:r w:rsidRPr="00EB1CBB">
        <w:rPr>
          <w:rFonts w:ascii="Times New Roman" w:hAnsi="Times New Roman" w:cs="Times New Roman"/>
        </w:rPr>
        <w:t>再调节滑动变阻器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重复上述测量得出一系列数据如下表所示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请你在图</w:t>
      </w:r>
      <w:r w:rsidRPr="00EB1CBB">
        <w:rPr>
          <w:rFonts w:ascii="Times New Roman" w:hAnsi="Times New Roman" w:cs="Times New Roman"/>
        </w:rPr>
        <w:t>6</w:t>
      </w:r>
      <w:r w:rsidRPr="00EB1CBB">
        <w:rPr>
          <w:rFonts w:ascii="Times New Roman" w:hAnsi="Times New Roman" w:cs="Times New Roman"/>
        </w:rPr>
        <w:t>的坐标系中作出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EB1CBB"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关系图线</w:t>
      </w:r>
      <w:r>
        <w:rPr>
          <w:rFonts w:ascii="Times New Roman" w:hAnsi="Times New Roman" w:cs="Times New Roman"/>
        </w:rPr>
        <w:t>；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764"/>
        <w:gridCol w:w="764"/>
        <w:gridCol w:w="764"/>
        <w:gridCol w:w="764"/>
        <w:gridCol w:w="764"/>
        <w:gridCol w:w="764"/>
      </w:tblGrid>
      <w:tr w:rsidR="00EB1CBB" w:rsidRPr="00EB1CBB" w:rsidTr="00EB1CBB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  <w:i/>
              </w:rPr>
              <w:t>U</w:t>
            </w:r>
            <w:r w:rsidRPr="00EB1CBB">
              <w:rPr>
                <w:rFonts w:ascii="Times New Roman" w:hAnsi="Times New Roman" w:cs="Times New Roman"/>
              </w:rPr>
              <w:t>/V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CBB">
              <w:rPr>
                <w:rFonts w:ascii="Times New Roman" w:hAnsi="Times New Roman" w:cs="Times New Roman"/>
              </w:rPr>
              <w:t>11.2</w:t>
            </w:r>
          </w:p>
        </w:tc>
      </w:tr>
      <w:tr w:rsidR="00EB1CBB" w:rsidTr="00EB1CBB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  <w:i/>
              </w:rPr>
              <w:t>I</w:t>
            </w:r>
            <w:r w:rsidRPr="00EB1CBB">
              <w:rPr>
                <w:rFonts w:ascii="Times New Roman" w:hAnsi="Times New Roman" w:cs="Times New Roman"/>
              </w:rPr>
              <w:t>/mA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1.60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2.73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3.38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P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EB1CBB">
              <w:rPr>
                <w:rFonts w:ascii="Times New Roman" w:hAnsi="Times New Roman" w:cs="Times New Roman"/>
              </w:rPr>
              <w:t>4.00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EB1CBB" w:rsidRDefault="00EB1CBB" w:rsidP="00EA0984">
            <w:pPr>
              <w:pStyle w:val="a3"/>
              <w:tabs>
                <w:tab w:val="left" w:pos="340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1CBB">
              <w:rPr>
                <w:rFonts w:ascii="Times New Roman" w:hAnsi="Times New Roman" w:cs="Times New Roman"/>
              </w:rPr>
              <w:t>4.45</w:t>
            </w:r>
          </w:p>
        </w:tc>
      </w:tr>
    </w:tbl>
    <w:p w:rsidR="00452BF5" w:rsidRDefault="00452BF5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由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－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</w:rPr>
        <w:t>图线求出待测水样的电阻为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算出所测水样的电阻率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可以判断这一水样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选填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</w:rPr>
        <w:t>达标</w:t>
      </w:r>
      <w:r w:rsidRPr="00EB1CBB">
        <w:rPr>
          <w:rFonts w:hAnsi="宋体" w:cs="Times New Roman"/>
        </w:rPr>
        <w:t>”</w:t>
      </w:r>
      <w:r w:rsidRPr="00EB1CBB">
        <w:rPr>
          <w:rFonts w:ascii="Times New Roman" w:hAnsi="Times New Roman" w:cs="Times New Roman"/>
        </w:rPr>
        <w:t>或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</w:rPr>
        <w:t>不达标</w:t>
      </w:r>
      <w:r w:rsidRPr="00EB1CB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717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650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750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</w:rPr>
        <w:t>不达标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由电阻定律得：达标水样的电阻约为：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x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ρ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a,bc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200</w:t>
      </w:r>
      <w:r w:rsidRPr="00EB1CBB">
        <w:rPr>
          <w:rFonts w:hAnsi="宋体" w:cs="Times New Roman"/>
        </w:rPr>
        <w:t>×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0.4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0.2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0.1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000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，所以电流表应用内接法，由于滑动变阻器的总阻值为</w:t>
      </w:r>
      <w:r w:rsidRPr="00EB1CBB">
        <w:rPr>
          <w:rFonts w:ascii="Times New Roman" w:eastAsia="楷体_GB2312" w:hAnsi="Times New Roman" w:cs="Times New Roman"/>
        </w:rPr>
        <w:t>20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，为了方便调节，所以滑动变阻器应用分压式接法，电路图如图：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452BF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楷体_GB2312" w:hAnsi="Times New Roman" w:cs="Times New Roman" w:hint="eastAsia"/>
        </w:rPr>
        <w:instrText>靳瑞腾</w:instrText>
      </w:r>
      <w:r w:rsidR="00452BF5">
        <w:rPr>
          <w:rFonts w:ascii="Times New Roman" w:eastAsia="楷体_GB2312" w:hAnsi="Times New Roman" w:cs="Times New Roman" w:hint="eastAsia"/>
        </w:rPr>
        <w:instrText>\\2020\\</w:instrText>
      </w:r>
      <w:r w:rsidR="00452BF5">
        <w:rPr>
          <w:rFonts w:ascii="Times New Roman" w:eastAsia="楷体_GB2312" w:hAnsi="Times New Roman" w:cs="Times New Roman" w:hint="eastAsia"/>
        </w:rPr>
        <w:instrText>物理</w:instrText>
      </w:r>
      <w:r w:rsidR="00452BF5">
        <w:rPr>
          <w:rFonts w:ascii="Times New Roman" w:eastAsia="楷体_GB2312" w:hAnsi="Times New Roman" w:cs="Times New Roman" w:hint="eastAsia"/>
        </w:rPr>
        <w:instrText xml:space="preserve">  </w:instrText>
      </w:r>
      <w:r w:rsidR="00452BF5">
        <w:rPr>
          <w:rFonts w:ascii="Times New Roman" w:eastAsia="楷体_GB2312" w:hAnsi="Times New Roman" w:cs="Times New Roman" w:hint="eastAsia"/>
        </w:rPr>
        <w:instrText>通用</w:instrText>
      </w:r>
      <w:r w:rsidR="00452BF5">
        <w:rPr>
          <w:rFonts w:ascii="Times New Roman" w:eastAsia="楷体_GB2312" w:hAnsi="Times New Roman" w:cs="Times New Roman" w:hint="eastAsia"/>
        </w:rPr>
        <w:instrText xml:space="preserve">\\8-95.TIF"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84570">
        <w:rPr>
          <w:rFonts w:ascii="Times New Roman" w:eastAsia="楷体_GB2312" w:hAnsi="Times New Roman" w:cs="Times New Roman"/>
        </w:rPr>
        <w:fldChar w:fldCharType="begin"/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 w:hint="eastAsia"/>
        </w:rPr>
        <w:instrText>INCLUDEPICTURE  "E:\\</w:instrText>
      </w:r>
      <w:r w:rsidR="00A84570">
        <w:rPr>
          <w:rFonts w:ascii="Times New Roman" w:eastAsia="楷体_GB2312" w:hAnsi="Times New Roman" w:cs="Times New Roman" w:hint="eastAsia"/>
        </w:rPr>
        <w:instrText>靳瑞腾</w:instrText>
      </w:r>
      <w:r w:rsidR="00A84570">
        <w:rPr>
          <w:rFonts w:ascii="Times New Roman" w:eastAsia="楷体_GB2312" w:hAnsi="Times New Roman" w:cs="Times New Roman" w:hint="eastAsia"/>
        </w:rPr>
        <w:instrText>\\2020\\</w:instrText>
      </w:r>
      <w:r w:rsidR="00A84570">
        <w:rPr>
          <w:rFonts w:ascii="Times New Roman" w:eastAsia="楷体_GB2312" w:hAnsi="Times New Roman" w:cs="Times New Roman" w:hint="eastAsia"/>
        </w:rPr>
        <w:instrText>物理</w:instrText>
      </w:r>
      <w:r w:rsidR="00A84570">
        <w:rPr>
          <w:rFonts w:ascii="Times New Roman" w:eastAsia="楷体_GB2312" w:hAnsi="Times New Roman" w:cs="Times New Roman" w:hint="eastAsia"/>
        </w:rPr>
        <w:instrText xml:space="preserve">  </w:instrText>
      </w:r>
      <w:r w:rsidR="00A84570">
        <w:rPr>
          <w:rFonts w:ascii="Times New Roman" w:eastAsia="楷体_GB2312" w:hAnsi="Times New Roman" w:cs="Times New Roman" w:hint="eastAsia"/>
        </w:rPr>
        <w:instrText>通用</w:instrText>
      </w:r>
      <w:r w:rsidR="00A84570">
        <w:rPr>
          <w:rFonts w:ascii="Times New Roman" w:eastAsia="楷体_GB2312" w:hAnsi="Times New Roman" w:cs="Times New Roman" w:hint="eastAsia"/>
        </w:rPr>
        <w:instrText>\\word\\8-95.TIF" \* MERGEFORMATINET</w:instrText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/>
        </w:rPr>
        <w:fldChar w:fldCharType="separate"/>
      </w:r>
      <w:r w:rsidR="00485C16">
        <w:rPr>
          <w:rFonts w:ascii="Times New Roman" w:eastAsia="楷体_GB2312" w:hAnsi="Times New Roman" w:cs="Times New Roman"/>
        </w:rPr>
        <w:fldChar w:fldCharType="begin"/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 w:hint="eastAsia"/>
        </w:rPr>
        <w:instrText>INCLUDEPICTURE  "E:\\</w:instrText>
      </w:r>
      <w:r w:rsidR="00485C16">
        <w:rPr>
          <w:rFonts w:ascii="Times New Roman" w:eastAsia="楷体_GB2312" w:hAnsi="Times New Roman" w:cs="Times New Roman" w:hint="eastAsia"/>
        </w:rPr>
        <w:instrText>靳瑞腾</w:instrText>
      </w:r>
      <w:r w:rsidR="00485C16">
        <w:rPr>
          <w:rFonts w:ascii="Times New Roman" w:eastAsia="楷体_GB2312" w:hAnsi="Times New Roman" w:cs="Times New Roman" w:hint="eastAsia"/>
        </w:rPr>
        <w:instrText>\\2020\\</w:instrText>
      </w:r>
      <w:r w:rsidR="00485C16">
        <w:rPr>
          <w:rFonts w:ascii="Times New Roman" w:eastAsia="楷体_GB2312" w:hAnsi="Times New Roman" w:cs="Times New Roman" w:hint="eastAsia"/>
        </w:rPr>
        <w:instrText>物理</w:instrText>
      </w:r>
      <w:r w:rsidR="00485C16">
        <w:rPr>
          <w:rFonts w:ascii="Times New Roman" w:eastAsia="楷体_GB2312" w:hAnsi="Times New Roman" w:cs="Times New Roman" w:hint="eastAsia"/>
        </w:rPr>
        <w:instrText xml:space="preserve">  </w:instrText>
      </w:r>
      <w:r w:rsidR="00485C16">
        <w:rPr>
          <w:rFonts w:ascii="Times New Roman" w:eastAsia="楷体_GB2312" w:hAnsi="Times New Roman" w:cs="Times New Roman" w:hint="eastAsia"/>
        </w:rPr>
        <w:instrText>通用</w:instrText>
      </w:r>
      <w:r w:rsidR="00485C16">
        <w:rPr>
          <w:rFonts w:ascii="Times New Roman" w:eastAsia="楷体_GB2312" w:hAnsi="Times New Roman" w:cs="Times New Roman" w:hint="eastAsia"/>
        </w:rPr>
        <w:instrText>\\word\\8-95.TIF" \* MERGEFORMATINET</w:instrText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/>
        </w:rPr>
        <w:fldChar w:fldCharType="separate"/>
      </w:r>
      <w:r w:rsidR="0052634B">
        <w:rPr>
          <w:rFonts w:ascii="Times New Roman" w:eastAsia="楷体_GB2312" w:hAnsi="Times New Roman" w:cs="Times New Roman"/>
        </w:rPr>
        <w:pict>
          <v:shape id="_x0000_i1044" type="#_x0000_t75" style="width:105.55pt;height:80.85pt">
            <v:imagedata r:id="rId44" r:href="rId45"/>
          </v:shape>
        </w:pict>
      </w:r>
      <w:r w:rsidR="00485C16">
        <w:rPr>
          <w:rFonts w:ascii="Times New Roman" w:eastAsia="楷体_GB2312" w:hAnsi="Times New Roman" w:cs="Times New Roman"/>
        </w:rPr>
        <w:fldChar w:fldCharType="end"/>
      </w:r>
      <w:r w:rsidR="00A8457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根据</w:t>
      </w:r>
      <w:r w:rsidRPr="00EB1CBB">
        <w:rPr>
          <w:rFonts w:ascii="Times New Roman" w:eastAsia="楷体_GB2312" w:hAnsi="Times New Roman" w:cs="Times New Roman"/>
          <w:i/>
        </w:rPr>
        <w:t>U</w:t>
      </w:r>
      <w:r w:rsidRPr="00EB1CBB">
        <w:rPr>
          <w:rFonts w:ascii="Times New Roman" w:eastAsia="楷体_GB2312" w:hAnsi="Times New Roman" w:cs="Times New Roman"/>
        </w:rPr>
        <w:t>、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</w:rPr>
        <w:t>所测的数据作出</w:t>
      </w:r>
      <w:r w:rsidRPr="00EB1CBB">
        <w:rPr>
          <w:rFonts w:ascii="Times New Roman" w:eastAsia="楷体_GB2312" w:hAnsi="Times New Roman" w:cs="Times New Roman"/>
          <w:i/>
        </w:rPr>
        <w:t>U</w:t>
      </w:r>
      <w:r w:rsidRPr="00EB1CBB">
        <w:rPr>
          <w:rFonts w:ascii="Times New Roman" w:eastAsia="楷体_GB2312" w:hAnsi="Times New Roman" w:cs="Times New Roman"/>
        </w:rPr>
        <w:t>－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</w:rPr>
        <w:t>图线如图：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452BF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楷体_GB2312" w:hAnsi="Times New Roman" w:cs="Times New Roman" w:hint="eastAsia"/>
        </w:rPr>
        <w:instrText>靳瑞腾</w:instrText>
      </w:r>
      <w:r w:rsidR="00452BF5">
        <w:rPr>
          <w:rFonts w:ascii="Times New Roman" w:eastAsia="楷体_GB2312" w:hAnsi="Times New Roman" w:cs="Times New Roman" w:hint="eastAsia"/>
        </w:rPr>
        <w:instrText>\\2020\\</w:instrText>
      </w:r>
      <w:r w:rsidR="00452BF5">
        <w:rPr>
          <w:rFonts w:ascii="Times New Roman" w:eastAsia="楷体_GB2312" w:hAnsi="Times New Roman" w:cs="Times New Roman" w:hint="eastAsia"/>
        </w:rPr>
        <w:instrText>物理</w:instrText>
      </w:r>
      <w:r w:rsidR="00452BF5">
        <w:rPr>
          <w:rFonts w:ascii="Times New Roman" w:eastAsia="楷体_GB2312" w:hAnsi="Times New Roman" w:cs="Times New Roman" w:hint="eastAsia"/>
        </w:rPr>
        <w:instrText xml:space="preserve">  </w:instrText>
      </w:r>
      <w:r w:rsidR="00452BF5">
        <w:rPr>
          <w:rFonts w:ascii="Times New Roman" w:eastAsia="楷体_GB2312" w:hAnsi="Times New Roman" w:cs="Times New Roman" w:hint="eastAsia"/>
        </w:rPr>
        <w:instrText>通用</w:instrText>
      </w:r>
      <w:r w:rsidR="00452BF5">
        <w:rPr>
          <w:rFonts w:ascii="Times New Roman" w:eastAsia="楷体_GB2312" w:hAnsi="Times New Roman" w:cs="Times New Roman" w:hint="eastAsia"/>
        </w:rPr>
        <w:instrText xml:space="preserve">\\8-96.TIF"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84570">
        <w:rPr>
          <w:rFonts w:ascii="Times New Roman" w:eastAsia="楷体_GB2312" w:hAnsi="Times New Roman" w:cs="Times New Roman"/>
        </w:rPr>
        <w:fldChar w:fldCharType="begin"/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 w:hint="eastAsia"/>
        </w:rPr>
        <w:instrText>INCLUDEPICTURE  "E:\\</w:instrText>
      </w:r>
      <w:r w:rsidR="00A84570">
        <w:rPr>
          <w:rFonts w:ascii="Times New Roman" w:eastAsia="楷体_GB2312" w:hAnsi="Times New Roman" w:cs="Times New Roman" w:hint="eastAsia"/>
        </w:rPr>
        <w:instrText>靳瑞腾</w:instrText>
      </w:r>
      <w:r w:rsidR="00A84570">
        <w:rPr>
          <w:rFonts w:ascii="Times New Roman" w:eastAsia="楷体_GB2312" w:hAnsi="Times New Roman" w:cs="Times New Roman" w:hint="eastAsia"/>
        </w:rPr>
        <w:instrText>\\2020\\</w:instrText>
      </w:r>
      <w:r w:rsidR="00A84570">
        <w:rPr>
          <w:rFonts w:ascii="Times New Roman" w:eastAsia="楷体_GB2312" w:hAnsi="Times New Roman" w:cs="Times New Roman" w:hint="eastAsia"/>
        </w:rPr>
        <w:instrText>物理</w:instrText>
      </w:r>
      <w:r w:rsidR="00A84570">
        <w:rPr>
          <w:rFonts w:ascii="Times New Roman" w:eastAsia="楷体_GB2312" w:hAnsi="Times New Roman" w:cs="Times New Roman" w:hint="eastAsia"/>
        </w:rPr>
        <w:instrText xml:space="preserve">  </w:instrText>
      </w:r>
      <w:r w:rsidR="00A84570">
        <w:rPr>
          <w:rFonts w:ascii="Times New Roman" w:eastAsia="楷体_GB2312" w:hAnsi="Times New Roman" w:cs="Times New Roman" w:hint="eastAsia"/>
        </w:rPr>
        <w:instrText>通用</w:instrText>
      </w:r>
      <w:r w:rsidR="00A84570">
        <w:rPr>
          <w:rFonts w:ascii="Times New Roman" w:eastAsia="楷体_GB2312" w:hAnsi="Times New Roman" w:cs="Times New Roman" w:hint="eastAsia"/>
        </w:rPr>
        <w:instrText>\\word\\8-96.TIF" \* MERGEFORMATINET</w:instrText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/>
        </w:rPr>
        <w:fldChar w:fldCharType="separate"/>
      </w:r>
      <w:r w:rsidR="00485C16">
        <w:rPr>
          <w:rFonts w:ascii="Times New Roman" w:eastAsia="楷体_GB2312" w:hAnsi="Times New Roman" w:cs="Times New Roman"/>
        </w:rPr>
        <w:fldChar w:fldCharType="begin"/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 w:hint="eastAsia"/>
        </w:rPr>
        <w:instrText>INCLUDEPICTURE  "E:\\</w:instrText>
      </w:r>
      <w:r w:rsidR="00485C16">
        <w:rPr>
          <w:rFonts w:ascii="Times New Roman" w:eastAsia="楷体_GB2312" w:hAnsi="Times New Roman" w:cs="Times New Roman" w:hint="eastAsia"/>
        </w:rPr>
        <w:instrText>靳瑞腾</w:instrText>
      </w:r>
      <w:r w:rsidR="00485C16">
        <w:rPr>
          <w:rFonts w:ascii="Times New Roman" w:eastAsia="楷体_GB2312" w:hAnsi="Times New Roman" w:cs="Times New Roman" w:hint="eastAsia"/>
        </w:rPr>
        <w:instrText>\\2020\\</w:instrText>
      </w:r>
      <w:r w:rsidR="00485C16">
        <w:rPr>
          <w:rFonts w:ascii="Times New Roman" w:eastAsia="楷体_GB2312" w:hAnsi="Times New Roman" w:cs="Times New Roman" w:hint="eastAsia"/>
        </w:rPr>
        <w:instrText>物理</w:instrText>
      </w:r>
      <w:r w:rsidR="00485C16">
        <w:rPr>
          <w:rFonts w:ascii="Times New Roman" w:eastAsia="楷体_GB2312" w:hAnsi="Times New Roman" w:cs="Times New Roman" w:hint="eastAsia"/>
        </w:rPr>
        <w:instrText xml:space="preserve">  </w:instrText>
      </w:r>
      <w:r w:rsidR="00485C16">
        <w:rPr>
          <w:rFonts w:ascii="Times New Roman" w:eastAsia="楷体_GB2312" w:hAnsi="Times New Roman" w:cs="Times New Roman" w:hint="eastAsia"/>
        </w:rPr>
        <w:instrText>通用</w:instrText>
      </w:r>
      <w:r w:rsidR="00485C16">
        <w:rPr>
          <w:rFonts w:ascii="Times New Roman" w:eastAsia="楷体_GB2312" w:hAnsi="Times New Roman" w:cs="Times New Roman" w:hint="eastAsia"/>
        </w:rPr>
        <w:instrText>\\word\\8-96.TIF" \* MERGEFORMATINET</w:instrText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/>
        </w:rPr>
        <w:fldChar w:fldCharType="separate"/>
      </w:r>
      <w:r w:rsidR="0052634B">
        <w:rPr>
          <w:rFonts w:ascii="Times New Roman" w:eastAsia="楷体_GB2312" w:hAnsi="Times New Roman" w:cs="Times New Roman"/>
        </w:rPr>
        <w:pict>
          <v:shape id="_x0000_i1045" type="#_x0000_t75" style="width:143.1pt;height:128.1pt">
            <v:imagedata r:id="rId46" r:href="rId47"/>
          </v:shape>
        </w:pict>
      </w:r>
      <w:r w:rsidR="00485C16">
        <w:rPr>
          <w:rFonts w:ascii="Times New Roman" w:eastAsia="楷体_GB2312" w:hAnsi="Times New Roman" w:cs="Times New Roman"/>
        </w:rPr>
        <w:fldChar w:fldCharType="end"/>
      </w:r>
      <w:r w:rsidR="00A8457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根据</w:t>
      </w:r>
      <w:r w:rsidRPr="00EB1CBB">
        <w:rPr>
          <w:rFonts w:ascii="Times New Roman" w:eastAsia="楷体_GB2312" w:hAnsi="Times New Roman" w:cs="Times New Roman"/>
          <w:i/>
        </w:rPr>
        <w:t>U</w:t>
      </w:r>
      <w:r w:rsidRPr="00EB1CBB">
        <w:rPr>
          <w:rFonts w:ascii="Times New Roman" w:eastAsia="楷体_GB2312" w:hAnsi="Times New Roman" w:cs="Times New Roman"/>
        </w:rPr>
        <w:t>－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</w:rPr>
        <w:t>图线，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IR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A</w:instrText>
      </w:r>
      <w:r w:rsidRPr="00EB1CBB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11.2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</w:rPr>
        <w:instrText>4.45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3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800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4.45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eastAsia="楷体_GB2312" w:hAnsi="宋体" w:cs="Times New Roman"/>
        </w:rPr>
        <w:t>≈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717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，由电阻定律得：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楷体_GB2312" w:hAnsi="Times New Roman" w:cs="Times New Roman"/>
          <w:i/>
        </w:rPr>
        <w:t>ρ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Rbc,a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1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EB1CBB">
        <w:rPr>
          <w:rFonts w:ascii="Times New Roman" w:eastAsia="楷体_GB2312" w:hAnsi="Times New Roman" w:cs="Times New Roman"/>
        </w:rPr>
        <w:instrText>717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0.2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0.1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0.4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Ω·m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85.85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Ω·m&lt;200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Ω·m</w:t>
      </w:r>
      <w:r w:rsidRPr="00EB1CBB">
        <w:rPr>
          <w:rFonts w:ascii="Times New Roman" w:eastAsia="楷体_GB2312" w:hAnsi="Times New Roman" w:cs="Times New Roman"/>
        </w:rPr>
        <w:t>，故不达标</w:t>
      </w:r>
      <w:r>
        <w:rPr>
          <w:rFonts w:ascii="Times New Roman" w:eastAsia="楷体_GB2312" w:hAnsi="Times New Roman" w:cs="Times New Roman"/>
        </w:rPr>
        <w:t>．</w:t>
      </w:r>
    </w:p>
    <w:bookmarkStart w:id="0" w:name="_GoBack"/>
    <w:bookmarkEnd w:id="0"/>
    <w:p w:rsidR="00EB1CBB" w:rsidRDefault="0052634B" w:rsidP="00452BF5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INCLUDEPICTURE"</w:instrText>
      </w:r>
      <w:r>
        <w:rPr>
          <w:rFonts w:ascii="Times New Roman" w:hAnsi="Times New Roman" w:cs="Times New Roman" w:hint="eastAsia"/>
        </w:rPr>
        <w:instrText>电阻测量的方法</w:instrText>
      </w:r>
      <w:r>
        <w:rPr>
          <w:rFonts w:ascii="Times New Roman" w:hAnsi="Times New Roman" w:cs="Times New Roman" w:hint="eastAsia"/>
        </w:rPr>
        <w:instrText>A.TIF"</w:instrText>
      </w:r>
      <w:r>
        <w:rPr>
          <w:rFonts w:ascii="Times New Roman" w:hAnsi="Times New Roman" w:cs="Times New Roman"/>
        </w:rPr>
        <w:fldChar w:fldCharType="separate"/>
      </w:r>
      <w:r w:rsidRPr="009B20CC">
        <w:rPr>
          <w:rFonts w:ascii="Times New Roman" w:hAnsi="Times New Roman" w:cs="Times New Roman" w:hint="eastAsia"/>
        </w:rPr>
        <w:pict>
          <v:shape id="_x0000_i1074" type="#_x0000_t75" style="width:419.65pt;height:28.7pt">
            <v:imagedata r:id="rId48" r:href="rId49"/>
          </v:shape>
        </w:pict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伏安法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电路图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\b\lc\{\rc\ (\a\vs4\al\co1(</w:instrText>
      </w:r>
      <w:r w:rsidRPr="00EB1CBB">
        <w:rPr>
          <w:rFonts w:ascii="Times New Roman" w:hAnsi="Times New Roman" w:cs="Times New Roman"/>
        </w:rPr>
        <w:instrText>外接法</w:instrText>
      </w:r>
      <w:r>
        <w:rPr>
          <w:rFonts w:ascii="Times New Roman" w:hAnsi="Times New Roman" w:cs="Times New Roman"/>
        </w:rPr>
        <w:instrText>,</w:instrText>
      </w:r>
      <w:r w:rsidRPr="00EB1CBB">
        <w:rPr>
          <w:rFonts w:ascii="Times New Roman" w:hAnsi="Times New Roman" w:cs="Times New Roman"/>
        </w:rPr>
        <w:instrText>内接法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特点</w:t>
      </w:r>
      <w:r>
        <w:rPr>
          <w:rFonts w:ascii="Times New Roman" w:hAnsi="Times New Roman" w:cs="Times New Roman"/>
        </w:rPr>
        <w:t>：</w:t>
      </w:r>
      <w:r w:rsidRPr="00EB1CBB">
        <w:rPr>
          <w:rFonts w:ascii="Times New Roman" w:hAnsi="Times New Roman" w:cs="Times New Roman"/>
        </w:rPr>
        <w:t>大内小外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内接法测量值偏大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测大电阻时应用内接法测量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外接法测量值偏小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测小电阻时应采用外接法测量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伏伏法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若电压表内阻已知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则可将其当作电流表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电压表和定值电阻来使用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如图</w:t>
      </w:r>
      <w:r w:rsidRPr="00EB1CBB">
        <w:rPr>
          <w:rFonts w:ascii="Times New Roman" w:hAnsi="Times New Roman" w:cs="Times New Roman"/>
        </w:rPr>
        <w:t>7</w:t>
      </w:r>
      <w:r w:rsidRPr="00EB1CB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两电压表的满偏电流接近时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若已知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则可测出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U</w:instrText>
      </w:r>
      <w:r w:rsidRPr="00EB1CBB">
        <w:rPr>
          <w:rFonts w:ascii="Times New Roman" w:hAnsi="Times New Roman" w:cs="Times New Roman"/>
          <w:vertAlign w:val="subscript"/>
        </w:rPr>
        <w:instrText>2</w:instrText>
      </w:r>
      <w:r w:rsidRPr="00EB1CBB">
        <w:rPr>
          <w:rFonts w:ascii="Times New Roman" w:hAnsi="Times New Roman" w:cs="Times New Roman"/>
          <w:i/>
        </w:rPr>
        <w:instrText>,U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两电压表的满偏电流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V1</w:t>
      </w:r>
      <w:r w:rsidRPr="00EB1CBB">
        <w:rPr>
          <w:rFonts w:ascii="MS Gothic" w:eastAsia="MS Gothic" w:hAnsi="MS Gothic" w:cs="MS Gothic" w:hint="eastAsia"/>
        </w:rPr>
        <w:t>≪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V2</w:t>
      </w:r>
      <w:r w:rsidRPr="00EB1CB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若已知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并联一定值电阻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同样可得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U</w:instrText>
      </w:r>
      <w:r w:rsidRPr="00EB1CBB">
        <w:rPr>
          <w:rFonts w:ascii="Times New Roman" w:hAnsi="Times New Roman" w:cs="Times New Roman"/>
          <w:vertAlign w:val="subscript"/>
        </w:rPr>
        <w:instrText>2</w:instrText>
      </w:r>
      <w:r w:rsidRPr="00EB1CBB"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\f(</w:instrText>
      </w:r>
      <w:r w:rsidRPr="00EB1CBB">
        <w:rPr>
          <w:rFonts w:ascii="Times New Roman" w:hAnsi="Times New Roman" w:cs="Times New Roman"/>
          <w:i/>
        </w:rPr>
        <w:instrText>U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Times New Roman" w:hAnsi="Times New Roman" w:cs="Times New Roman"/>
          <w:i/>
        </w:rPr>
        <w:instrText>,R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\f(</w:instrText>
      </w:r>
      <w:r w:rsidRPr="00EB1CBB">
        <w:rPr>
          <w:rFonts w:ascii="Times New Roman" w:hAnsi="Times New Roman" w:cs="Times New Roman"/>
          <w:i/>
        </w:rPr>
        <w:instrText>U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Times New Roman" w:hAnsi="Times New Roman" w:cs="Times New Roman"/>
          <w:i/>
        </w:rPr>
        <w:instrText>,R</w:instrText>
      </w:r>
      <w:r w:rsidRPr="00EB1CBB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\\8-97.TIF"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\\word\\8-97.TIF"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\\word\\8-97.TIF"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46" type="#_x0000_t75" style="width:187.3pt;height:56.1pt">
            <v:imagedata r:id="rId50" r:href="rId5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7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47" type="#_x0000_t75" style="width:2.2pt;height:8.4pt">
            <v:imagedata r:id="rId18" r:href="rId52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例</w:t>
      </w:r>
      <w:r w:rsidRPr="00EB1CBB">
        <w:rPr>
          <w:rFonts w:ascii="Times New Roman" w:eastAsia="黑体" w:hAnsi="Times New Roman" w:cs="Times New Roman"/>
        </w:rPr>
        <w:t>3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48" type="#_x0000_t75" style="width:2.2pt;height:8.4pt">
            <v:imagedata r:id="rId20" r:href="rId53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</w:rPr>
        <w:t>用以下器材可测量电阻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 w:rsidRPr="00EB1CBB"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待测电阻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阻值约为</w:t>
      </w:r>
      <w:r w:rsidRPr="00EB1CBB">
        <w:rPr>
          <w:rFonts w:ascii="Times New Roman" w:hAnsi="Times New Roman" w:cs="Times New Roman"/>
        </w:rPr>
        <w:t>600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电源</w:t>
      </w:r>
      <w:r w:rsidRPr="00EB1CB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电动势约为</w:t>
      </w:r>
      <w:r w:rsidRPr="00EB1CB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内阻可忽略不计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量程为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量程为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约为</w:t>
      </w:r>
      <w:r w:rsidRPr="00EB1CB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kΩ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电流表</w:t>
      </w: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量程为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3</w:t>
      </w:r>
      <w:r w:rsidRPr="00EB1CBB">
        <w:rPr>
          <w:rFonts w:ascii="Times New Roman" w:hAnsi="Times New Roman" w:cs="Times New Roman"/>
        </w:rPr>
        <w:t>约为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定值电阻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滑动变阻器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最大阻值为</w:t>
      </w:r>
      <w:r w:rsidRPr="00EB1CBB">
        <w:rPr>
          <w:rFonts w:ascii="Times New Roman" w:hAnsi="Times New Roman" w:cs="Times New Roman"/>
        </w:rPr>
        <w:t>150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单刀单掷开关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</w:rPr>
        <w:t>一个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测量中要求两只电表的读数都不小于其量程的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</w:rPr>
        <w:instrText>1</w:instrText>
      </w:r>
      <w:r w:rsidRPr="00EB1CBB">
        <w:rPr>
          <w:rFonts w:ascii="Times New Roman" w:hAnsi="Times New Roman" w:cs="Times New Roman"/>
          <w:i/>
        </w:rPr>
        <w:instrText>,</w:instrText>
      </w:r>
      <w:r w:rsidRPr="00EB1CBB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并能测量多组数据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请在虚线框中画出测量电阻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 w:rsidRPr="00EB1CBB">
        <w:rPr>
          <w:rFonts w:ascii="Times New Roman" w:hAnsi="Times New Roman" w:cs="Times New Roman"/>
        </w:rPr>
        <w:t>的实验电路图</w:t>
      </w:r>
      <w:r>
        <w:rPr>
          <w:rFonts w:ascii="Times New Roman" w:hAnsi="Times New Roman" w:cs="Times New Roman"/>
        </w:rPr>
        <w:t>．</w:t>
      </w:r>
    </w:p>
    <w:tbl>
      <w:tblPr>
        <w:tblW w:w="58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1"/>
      </w:tblGrid>
      <w:tr w:rsidR="00452BF5" w:rsidTr="00C45624">
        <w:trPr>
          <w:trHeight w:val="1965"/>
          <w:jc w:val="center"/>
        </w:trPr>
        <w:tc>
          <w:tcPr>
            <w:tcW w:w="58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452BF5" w:rsidRPr="00C45624" w:rsidRDefault="00452BF5" w:rsidP="00C45624">
            <w:pPr>
              <w:pStyle w:val="a3"/>
              <w:tabs>
                <w:tab w:val="left" w:pos="3402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EB1CBB" w:rsidRDefault="00EB1CBB" w:rsidP="00452BF5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若选择测量数据中的一组来计算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则由已知物理量符号和测得的物理量符号计算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 w:rsidRPr="00EB1CBB">
        <w:rPr>
          <w:rFonts w:ascii="Times New Roman" w:hAnsi="Times New Roman" w:cs="Times New Roman"/>
        </w:rPr>
        <w:t>的表达式为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式中各符号的意义是</w:t>
      </w:r>
      <w:r w:rsidRPr="00EB1CBB">
        <w:rPr>
          <w:rFonts w:ascii="Times New Roman" w:hAnsi="Times New Roman" w:cs="Times New Roman"/>
        </w:rPr>
        <w:t>_______________________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________________________.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所有物理量用题中代表符号表示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Symbol" w:hAnsi="Symbol" w:cs="Times New Roman"/>
        </w:rPr>
        <w:instrText></w:instrText>
      </w:r>
      <w:r w:rsidRPr="00EB1CBB">
        <w:rPr>
          <w:rFonts w:ascii="Times New Roman" w:hAnsi="Times New Roman" w:cs="Times New Roman"/>
          <w:i/>
        </w:rPr>
        <w:instrText>U</w:instrText>
      </w:r>
      <w:r w:rsidRPr="00EB1CB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 w:rsidRPr="00EB1CBB">
        <w:rPr>
          <w:rFonts w:ascii="Times New Roman" w:hAnsi="Times New Roman" w:cs="Times New Roman"/>
          <w:i/>
        </w:rPr>
        <w:instrText>U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Symbol" w:hAnsi="Symbol" w:cs="Times New Roman"/>
        </w:rPr>
        <w:instrText>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0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Times New Roman" w:hAnsi="Times New Roman" w:cs="Times New Roman"/>
          <w:i/>
        </w:rPr>
        <w:instrText>,U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Symbol" w:hAnsi="Symbol" w:cs="Times New Roman"/>
        </w:rPr>
        <w:instrText>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＋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Symbol" w:hAnsi="Symbol" w:cs="Times New Roman"/>
        </w:rPr>
        <w:instrText>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  <w:i/>
        </w:rPr>
        <w:t>U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为电压表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的读数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U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为电压表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的读数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为电压表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为定值电阻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\\8-98.TIF"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\\word\\8-98.TIF"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\\word\\8-98.TIF"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49" type="#_x0000_t75" style="width:70.65pt;height:91pt">
            <v:imagedata r:id="rId54" r:href="rId55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电路中的最大电流为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  <w:vertAlign w:val="subscript"/>
        </w:rPr>
        <w:t>m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6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EB1CBB">
        <w:rPr>
          <w:rFonts w:ascii="Times New Roman" w:eastAsia="楷体_GB2312" w:hAnsi="Times New Roman" w:cs="Times New Roman"/>
        </w:rPr>
        <w:instrText>V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600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EB1CBB">
        <w:rPr>
          <w:rFonts w:ascii="Times New Roman" w:eastAsia="楷体_GB2312" w:hAnsi="Times New Roman" w:cs="Times New Roman"/>
        </w:rPr>
        <w:instrText>Ω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0.01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A</w:t>
      </w:r>
      <w:r w:rsidRPr="00EB1CBB">
        <w:rPr>
          <w:rFonts w:ascii="Times New Roman" w:eastAsia="楷体_GB2312" w:hAnsi="Times New Roman" w:cs="Times New Roman"/>
        </w:rPr>
        <w:t>，电流表量程太大，可以把电压表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并联一个定值电阻改装成电流表，电压表选择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 w:rsidRPr="00EB1CBB">
        <w:rPr>
          <w:rFonts w:ascii="Times New Roman" w:eastAsia="楷体_GB2312" w:hAnsi="Times New Roman" w:cs="Times New Roman"/>
        </w:rPr>
        <w:t>即可，要求测量多组数据，滑动变阻器采用分压式接法，电路图如图所示</w:t>
      </w:r>
      <w:r>
        <w:rPr>
          <w:rFonts w:ascii="Times New Roman" w:eastAsia="楷体_GB2312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流过被测电阻的电流为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0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Symbol" w:eastAsia="楷体_GB2312" w:hAnsi="Symbol" w:cs="Times New Roman"/>
        </w:rPr>
        <w:instrText>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0</w:instrText>
      </w:r>
      <w:r w:rsidRPr="00EB1CBB">
        <w:rPr>
          <w:rFonts w:ascii="Times New Roman" w:eastAsia="楷体_GB2312" w:hAnsi="Times New Roman" w:cs="Times New Roman"/>
        </w:rPr>
        <w:instrText>＋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Symbol" w:eastAsia="楷体_GB2312" w:hAnsi="Symbol" w:cs="Times New Roman"/>
        </w:rPr>
        <w:instrText></w:instrText>
      </w:r>
      <w:r w:rsidRPr="00EB1CBB">
        <w:rPr>
          <w:rFonts w:ascii="Times New Roman" w:eastAsia="楷体_GB2312" w:hAnsi="Times New Roman" w:cs="Times New Roman"/>
          <w:i/>
        </w:rPr>
        <w:instrText>,R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0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，被测电阻的阻值为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x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2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Symbol" w:eastAsia="楷体_GB2312" w:hAnsi="Symbol" w:cs="Times New Roman"/>
        </w:rPr>
        <w:instrText>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2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Symbol" w:eastAsia="楷体_GB2312" w:hAnsi="Symbol" w:cs="Times New Roman"/>
        </w:rPr>
        <w:instrText>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0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,U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Symbol" w:eastAsia="楷体_GB2312" w:hAnsi="Symbol" w:cs="Times New Roman"/>
        </w:rPr>
        <w:instrText>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0</w:instrText>
      </w:r>
      <w:r w:rsidRPr="00EB1CBB">
        <w:rPr>
          <w:rFonts w:ascii="Times New Roman" w:eastAsia="楷体_GB2312" w:hAnsi="Times New Roman" w:cs="Times New Roman"/>
        </w:rPr>
        <w:instrText>＋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Symbol" w:eastAsia="楷体_GB2312" w:hAnsi="Symbol" w:cs="Times New Roman"/>
        </w:rPr>
        <w:instrText>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安安法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若电流表内阻已知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则可将其当作电流表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电压表以及定值电阻来使用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如图</w:t>
      </w:r>
      <w:r w:rsidRPr="00EB1CBB">
        <w:rPr>
          <w:rFonts w:ascii="Times New Roman" w:hAnsi="Times New Roman" w:cs="Times New Roman"/>
        </w:rPr>
        <w:t>8</w:t>
      </w:r>
      <w:r w:rsidRPr="00EB1CB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当两电流表所能测得的最大电压接近时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如果已知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则可测得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I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Times New Roman" w:hAnsi="Times New Roman" w:cs="Times New Roman"/>
          <w:i/>
        </w:rPr>
        <w:instrText>,I</w:instrText>
      </w:r>
      <w:r w:rsidRPr="00EB1CB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当两电流表的满偏电压</w:t>
      </w:r>
      <w:r w:rsidRPr="00EB1CBB">
        <w:rPr>
          <w:rFonts w:ascii="Times New Roman" w:hAnsi="Times New Roman" w:cs="Times New Roman"/>
          <w:i/>
        </w:rPr>
        <w:t>U</w:t>
      </w:r>
      <w:r w:rsidRPr="00EB1CBB">
        <w:rPr>
          <w:rFonts w:ascii="Times New Roman" w:hAnsi="Times New Roman" w:cs="Times New Roman"/>
          <w:vertAlign w:val="subscript"/>
        </w:rPr>
        <w:t>A2</w:t>
      </w:r>
      <w:r w:rsidRPr="00EB1CBB">
        <w:rPr>
          <w:rFonts w:ascii="MS Gothic" w:eastAsia="MS Gothic" w:hAnsi="MS Gothic" w:cs="MS Gothic" w:hint="eastAsia"/>
        </w:rPr>
        <w:t>≫</w:t>
      </w:r>
      <w:r w:rsidRPr="00EB1CBB">
        <w:rPr>
          <w:rFonts w:ascii="Times New Roman" w:hAnsi="Times New Roman" w:cs="Times New Roman"/>
          <w:i/>
        </w:rPr>
        <w:t>U</w:t>
      </w:r>
      <w:r w:rsidRPr="00EB1CBB">
        <w:rPr>
          <w:rFonts w:ascii="Times New Roman" w:hAnsi="Times New Roman" w:cs="Times New Roman"/>
          <w:vertAlign w:val="subscript"/>
        </w:rPr>
        <w:t>A1</w:t>
      </w:r>
      <w:r w:rsidRPr="00EB1CB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如果已知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串联一定值电阻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同样可测得</w:t>
      </w:r>
      <w:r w:rsidRPr="00EB1CBB">
        <w:rPr>
          <w:rFonts w:ascii="Times New Roman" w:hAnsi="Times New Roman" w:cs="Times New Roman"/>
        </w:rPr>
        <w:t>A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的电阻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I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 w:rsidRPr="00EB1CBB">
        <w:rPr>
          <w:rFonts w:ascii="Symbol" w:hAnsi="Symbol" w:cs="Times New Roman"/>
        </w:rPr>
        <w:instrText>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 w:rsidRPr="00EB1CBB">
        <w:rPr>
          <w:rFonts w:ascii="Times New Roman" w:hAnsi="Times New Roman" w:cs="Times New Roman"/>
          <w:i/>
        </w:rPr>
        <w:instrText>R</w:instrText>
      </w:r>
      <w:r w:rsidRPr="00EB1CBB">
        <w:rPr>
          <w:rFonts w:ascii="Times New Roman" w:hAnsi="Times New Roman" w:cs="Times New Roman"/>
          <w:vertAlign w:val="subscript"/>
        </w:rPr>
        <w:instrText>0</w:instrText>
      </w:r>
      <w:r w:rsidRPr="00EB1CBB">
        <w:rPr>
          <w:rFonts w:ascii="Symbol" w:hAnsi="Symbol" w:cs="Times New Roman"/>
        </w:rPr>
        <w:instrText></w:instrText>
      </w:r>
      <w:r w:rsidRPr="00EB1CBB">
        <w:rPr>
          <w:rFonts w:ascii="Times New Roman" w:hAnsi="Times New Roman" w:cs="Times New Roman"/>
          <w:i/>
        </w:rPr>
        <w:instrText>,I</w:instrText>
      </w:r>
      <w:r w:rsidRPr="00EB1CBB">
        <w:rPr>
          <w:rFonts w:ascii="Times New Roman" w:hAnsi="Times New Roman" w:cs="Times New Roman"/>
          <w:vertAlign w:val="subscript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\\8-99.TIF"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\\word\\8-99.TIF"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\\word\\8-99.TIF"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0" type="#_x0000_t75" style="width:147.1pt;height:46.4pt">
            <v:imagedata r:id="rId56" r:href="rId57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8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51" type="#_x0000_t75" style="width:2.2pt;height:8.4pt">
            <v:imagedata r:id="rId18" r:href="rId58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例</w:t>
      </w:r>
      <w:r w:rsidRPr="00EB1CBB">
        <w:rPr>
          <w:rFonts w:ascii="Times New Roman" w:eastAsia="黑体" w:hAnsi="Times New Roman" w:cs="Times New Roman"/>
        </w:rPr>
        <w:t>4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52" type="#_x0000_t75" style="width:2.2pt;height:8.4pt">
            <v:imagedata r:id="rId20" r:href="rId59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2019·</w:t>
      </w:r>
      <w:r w:rsidRPr="00EB1CBB">
        <w:rPr>
          <w:rFonts w:ascii="Times New Roman" w:hAnsi="Times New Roman" w:cs="Times New Roman"/>
        </w:rPr>
        <w:t>山东潍坊市二模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某同学利用如图</w:t>
      </w:r>
      <w:r w:rsidRPr="00EB1CBB">
        <w:rPr>
          <w:rFonts w:ascii="Times New Roman" w:hAnsi="Times New Roman" w:cs="Times New Roman"/>
        </w:rPr>
        <w:t>9</w:t>
      </w:r>
      <w:r w:rsidRPr="00EB1CBB">
        <w:rPr>
          <w:rFonts w:ascii="Times New Roman" w:hAnsi="Times New Roman" w:cs="Times New Roman"/>
        </w:rPr>
        <w:t>甲所示的电路测量一表头的电阻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供选用的器材如下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\\8-100.TIF"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\\word\\8-100.TIF"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\\word\\8-100.TIF"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3" type="#_x0000_t75" style="width:170.05pt;height:90.1pt">
            <v:imagedata r:id="rId60" r:href="rId6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\\8-101.TIF"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\\word\\8-101.TIF"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\\word\\8-101.TIF"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4" type="#_x0000_t75" style="width:86.15pt;height:64.5pt">
            <v:imagedata r:id="rId62" r:href="rId63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9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待测表头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约为</w:t>
      </w:r>
      <w:r w:rsidRPr="00EB1CBB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量程</w:t>
      </w:r>
      <w:r w:rsidRPr="00EB1CBB">
        <w:rPr>
          <w:rFonts w:ascii="Times New Roman" w:hAnsi="Times New Roman" w:cs="Times New Roman"/>
        </w:rPr>
        <w:t>5.0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灵敏电流计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量程</w:t>
      </w:r>
      <w:r w:rsidRPr="00EB1CBB">
        <w:rPr>
          <w:rFonts w:ascii="Times New Roman" w:hAnsi="Times New Roman" w:cs="Times New Roman"/>
        </w:rPr>
        <w:t>1.0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定值电阻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滑动变阻器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滑动变阻器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电源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电动势</w:t>
      </w:r>
      <w:r w:rsidRPr="00EB1CBB"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3.0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内阻不计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开关</w:t>
      </w:r>
      <w:r w:rsidRPr="00EB1CBB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导线若干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在如图乙所示的实物图上将导线补充完整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滑动变阻器应选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填写器材前的代号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开关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</w:rPr>
        <w:t>闭合前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滑动变阻器的滑片</w:t>
      </w:r>
      <w:r w:rsidRPr="00EB1CBB">
        <w:rPr>
          <w:rFonts w:ascii="Times New Roman" w:hAnsi="Times New Roman" w:cs="Times New Roman"/>
          <w:i/>
        </w:rPr>
        <w:t>P</w:t>
      </w:r>
      <w:r w:rsidRPr="00EB1CBB">
        <w:rPr>
          <w:rFonts w:ascii="Times New Roman" w:hAnsi="Times New Roman" w:cs="Times New Roman"/>
        </w:rPr>
        <w:t>应滑动至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填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  <w:i/>
        </w:rPr>
        <w:t>a</w:t>
      </w:r>
      <w:r w:rsidRPr="00EB1CBB">
        <w:rPr>
          <w:rFonts w:hAnsi="宋体" w:cs="Times New Roman"/>
        </w:rPr>
        <w:t>”</w:t>
      </w:r>
      <w:r w:rsidRPr="00EB1CBB">
        <w:rPr>
          <w:rFonts w:ascii="Times New Roman" w:hAnsi="Times New Roman" w:cs="Times New Roman"/>
        </w:rPr>
        <w:t>或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  <w:i/>
        </w:rPr>
        <w:t>b</w:t>
      </w:r>
      <w:r w:rsidRPr="00EB1CB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端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实验中某次待测表头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的示数如图丙所示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示数为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该同学多次移动滑片</w:t>
      </w:r>
      <w:r w:rsidRPr="00EB1CBB"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记录相应的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读数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  <w:r w:rsidRPr="00EB1CBB">
        <w:rPr>
          <w:rFonts w:ascii="Times New Roman" w:hAnsi="Times New Roman" w:cs="Times New Roman"/>
        </w:rPr>
        <w:t>以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为纵坐标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为横坐标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作出相应图线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已知图线的斜率</w:t>
      </w:r>
      <w:r w:rsidRPr="00EB1CBB"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0.18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则待测表头内阻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该同学接入电阻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的主要目的是</w:t>
      </w:r>
      <w:r w:rsidR="00C45624">
        <w:rPr>
          <w:rFonts w:ascii="Times New Roman" w:hAnsi="Times New Roman" w:cs="Times New Roman"/>
        </w:rPr>
        <w:t>______________________________</w:t>
      </w:r>
      <w:r w:rsidRPr="00EB1CBB">
        <w:rPr>
          <w:rFonts w:ascii="Times New Roman" w:hAnsi="Times New Roman" w:cs="Times New Roman"/>
        </w:rPr>
        <w:t>________________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________________________________________________________________________.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3.00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270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保护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使两表均能达到接近满偏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实物连线如图：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452BF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楷体_GB2312" w:hAnsi="Times New Roman" w:cs="Times New Roman" w:hint="eastAsia"/>
        </w:rPr>
        <w:instrText>靳瑞腾</w:instrText>
      </w:r>
      <w:r w:rsidR="00452BF5">
        <w:rPr>
          <w:rFonts w:ascii="Times New Roman" w:eastAsia="楷体_GB2312" w:hAnsi="Times New Roman" w:cs="Times New Roman" w:hint="eastAsia"/>
        </w:rPr>
        <w:instrText>\\2020\\</w:instrText>
      </w:r>
      <w:r w:rsidR="00452BF5">
        <w:rPr>
          <w:rFonts w:ascii="Times New Roman" w:eastAsia="楷体_GB2312" w:hAnsi="Times New Roman" w:cs="Times New Roman" w:hint="eastAsia"/>
        </w:rPr>
        <w:instrText>物理</w:instrText>
      </w:r>
      <w:r w:rsidR="00452BF5">
        <w:rPr>
          <w:rFonts w:ascii="Times New Roman" w:eastAsia="楷体_GB2312" w:hAnsi="Times New Roman" w:cs="Times New Roman" w:hint="eastAsia"/>
        </w:rPr>
        <w:instrText xml:space="preserve">  </w:instrText>
      </w:r>
      <w:r w:rsidR="00452BF5">
        <w:rPr>
          <w:rFonts w:ascii="Times New Roman" w:eastAsia="楷体_GB2312" w:hAnsi="Times New Roman" w:cs="Times New Roman" w:hint="eastAsia"/>
        </w:rPr>
        <w:instrText>通用</w:instrText>
      </w:r>
      <w:r w:rsidR="00452BF5">
        <w:rPr>
          <w:rFonts w:ascii="Times New Roman" w:eastAsia="楷体_GB2312" w:hAnsi="Times New Roman" w:cs="Times New Roman" w:hint="eastAsia"/>
        </w:rPr>
        <w:instrText xml:space="preserve">\\8-103.TIF"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84570">
        <w:rPr>
          <w:rFonts w:ascii="Times New Roman" w:eastAsia="楷体_GB2312" w:hAnsi="Times New Roman" w:cs="Times New Roman"/>
        </w:rPr>
        <w:fldChar w:fldCharType="begin"/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 w:hint="eastAsia"/>
        </w:rPr>
        <w:instrText>INCLUDEPICTURE  "E:\\</w:instrText>
      </w:r>
      <w:r w:rsidR="00A84570">
        <w:rPr>
          <w:rFonts w:ascii="Times New Roman" w:eastAsia="楷体_GB2312" w:hAnsi="Times New Roman" w:cs="Times New Roman" w:hint="eastAsia"/>
        </w:rPr>
        <w:instrText>靳瑞腾</w:instrText>
      </w:r>
      <w:r w:rsidR="00A84570">
        <w:rPr>
          <w:rFonts w:ascii="Times New Roman" w:eastAsia="楷体_GB2312" w:hAnsi="Times New Roman" w:cs="Times New Roman" w:hint="eastAsia"/>
        </w:rPr>
        <w:instrText>\\2020\\</w:instrText>
      </w:r>
      <w:r w:rsidR="00A84570">
        <w:rPr>
          <w:rFonts w:ascii="Times New Roman" w:eastAsia="楷体_GB2312" w:hAnsi="Times New Roman" w:cs="Times New Roman" w:hint="eastAsia"/>
        </w:rPr>
        <w:instrText>物理</w:instrText>
      </w:r>
      <w:r w:rsidR="00A84570">
        <w:rPr>
          <w:rFonts w:ascii="Times New Roman" w:eastAsia="楷体_GB2312" w:hAnsi="Times New Roman" w:cs="Times New Roman" w:hint="eastAsia"/>
        </w:rPr>
        <w:instrText xml:space="preserve">  </w:instrText>
      </w:r>
      <w:r w:rsidR="00A84570">
        <w:rPr>
          <w:rFonts w:ascii="Times New Roman" w:eastAsia="楷体_GB2312" w:hAnsi="Times New Roman" w:cs="Times New Roman" w:hint="eastAsia"/>
        </w:rPr>
        <w:instrText>通用</w:instrText>
      </w:r>
      <w:r w:rsidR="00A84570">
        <w:rPr>
          <w:rFonts w:ascii="Times New Roman" w:eastAsia="楷体_GB2312" w:hAnsi="Times New Roman" w:cs="Times New Roman" w:hint="eastAsia"/>
        </w:rPr>
        <w:instrText>\\word\\8-103.TIF" \* MERGEFORMATINET</w:instrText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/>
        </w:rPr>
        <w:fldChar w:fldCharType="separate"/>
      </w:r>
      <w:r w:rsidR="00485C16">
        <w:rPr>
          <w:rFonts w:ascii="Times New Roman" w:eastAsia="楷体_GB2312" w:hAnsi="Times New Roman" w:cs="Times New Roman"/>
        </w:rPr>
        <w:fldChar w:fldCharType="begin"/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 w:hint="eastAsia"/>
        </w:rPr>
        <w:instrText>INCLUDEPICTURE  "E:\\</w:instrText>
      </w:r>
      <w:r w:rsidR="00485C16">
        <w:rPr>
          <w:rFonts w:ascii="Times New Roman" w:eastAsia="楷体_GB2312" w:hAnsi="Times New Roman" w:cs="Times New Roman" w:hint="eastAsia"/>
        </w:rPr>
        <w:instrText>靳瑞腾</w:instrText>
      </w:r>
      <w:r w:rsidR="00485C16">
        <w:rPr>
          <w:rFonts w:ascii="Times New Roman" w:eastAsia="楷体_GB2312" w:hAnsi="Times New Roman" w:cs="Times New Roman" w:hint="eastAsia"/>
        </w:rPr>
        <w:instrText>\\2020\\</w:instrText>
      </w:r>
      <w:r w:rsidR="00485C16">
        <w:rPr>
          <w:rFonts w:ascii="Times New Roman" w:eastAsia="楷体_GB2312" w:hAnsi="Times New Roman" w:cs="Times New Roman" w:hint="eastAsia"/>
        </w:rPr>
        <w:instrText>物理</w:instrText>
      </w:r>
      <w:r w:rsidR="00485C16">
        <w:rPr>
          <w:rFonts w:ascii="Times New Roman" w:eastAsia="楷体_GB2312" w:hAnsi="Times New Roman" w:cs="Times New Roman" w:hint="eastAsia"/>
        </w:rPr>
        <w:instrText xml:space="preserve">  </w:instrText>
      </w:r>
      <w:r w:rsidR="00485C16">
        <w:rPr>
          <w:rFonts w:ascii="Times New Roman" w:eastAsia="楷体_GB2312" w:hAnsi="Times New Roman" w:cs="Times New Roman" w:hint="eastAsia"/>
        </w:rPr>
        <w:instrText>通用</w:instrText>
      </w:r>
      <w:r w:rsidR="00485C16">
        <w:rPr>
          <w:rFonts w:ascii="Times New Roman" w:eastAsia="楷体_GB2312" w:hAnsi="Times New Roman" w:cs="Times New Roman" w:hint="eastAsia"/>
        </w:rPr>
        <w:instrText>\\word\\8-103.TIF" \* MERGEFORMATINET</w:instrText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/>
        </w:rPr>
        <w:fldChar w:fldCharType="separate"/>
      </w:r>
      <w:r w:rsidR="0052634B">
        <w:rPr>
          <w:rFonts w:ascii="Times New Roman" w:eastAsia="楷体_GB2312" w:hAnsi="Times New Roman" w:cs="Times New Roman"/>
        </w:rPr>
        <w:pict>
          <v:shape id="_x0000_i1055" type="#_x0000_t75" style="width:84.8pt;height:90.1pt">
            <v:imagedata r:id="rId64" r:href="rId65"/>
          </v:shape>
        </w:pict>
      </w:r>
      <w:r w:rsidR="00485C16">
        <w:rPr>
          <w:rFonts w:ascii="Times New Roman" w:eastAsia="楷体_GB2312" w:hAnsi="Times New Roman" w:cs="Times New Roman"/>
        </w:rPr>
        <w:fldChar w:fldCharType="end"/>
      </w:r>
      <w:r w:rsidR="00A8457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因为滑动变阻器要接成分压电路，则应选择阻值较小的</w:t>
      </w:r>
      <w:r w:rsidRPr="00EB1CBB">
        <w:rPr>
          <w:rFonts w:ascii="Times New Roman" w:eastAsia="楷体_GB2312" w:hAnsi="Times New Roman" w:cs="Times New Roman"/>
        </w:rPr>
        <w:t>D</w:t>
      </w:r>
      <w:r w:rsidRPr="00EB1CBB">
        <w:rPr>
          <w:rFonts w:ascii="Times New Roman" w:eastAsia="楷体_GB2312" w:hAnsi="Times New Roman" w:cs="Times New Roman"/>
        </w:rPr>
        <w:t>；开关</w:t>
      </w:r>
      <w:r w:rsidRPr="00EB1CBB">
        <w:rPr>
          <w:rFonts w:ascii="Times New Roman" w:eastAsia="楷体_GB2312" w:hAnsi="Times New Roman" w:cs="Times New Roman"/>
        </w:rPr>
        <w:t>S</w:t>
      </w:r>
      <w:r w:rsidRPr="00EB1CBB">
        <w:rPr>
          <w:rFonts w:ascii="Times New Roman" w:eastAsia="楷体_GB2312" w:hAnsi="Times New Roman" w:cs="Times New Roman"/>
        </w:rPr>
        <w:t>闭合前，滑动变阻器的滑片</w:t>
      </w:r>
      <w:r w:rsidRPr="00EB1CBB">
        <w:rPr>
          <w:rFonts w:ascii="Times New Roman" w:eastAsia="楷体_GB2312" w:hAnsi="Times New Roman" w:cs="Times New Roman"/>
          <w:i/>
        </w:rPr>
        <w:t>P</w:t>
      </w:r>
      <w:r w:rsidRPr="00EB1CBB">
        <w:rPr>
          <w:rFonts w:ascii="Times New Roman" w:eastAsia="楷体_GB2312" w:hAnsi="Times New Roman" w:cs="Times New Roman"/>
        </w:rPr>
        <w:t>应滑动至</w:t>
      </w:r>
      <w:r w:rsidRPr="00EB1CBB">
        <w:rPr>
          <w:rFonts w:ascii="Times New Roman" w:eastAsia="楷体_GB2312" w:hAnsi="Times New Roman" w:cs="Times New Roman"/>
          <w:i/>
        </w:rPr>
        <w:t>a</w:t>
      </w:r>
      <w:r w:rsidRPr="00EB1CBB">
        <w:rPr>
          <w:rFonts w:ascii="Times New Roman" w:eastAsia="楷体_GB2312" w:hAnsi="Times New Roman" w:cs="Times New Roman"/>
        </w:rPr>
        <w:t>端；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待测表头</w:t>
      </w:r>
      <w:r w:rsidRPr="00EB1CBB">
        <w:rPr>
          <w:rFonts w:ascii="Times New Roman" w:eastAsia="楷体_GB2312" w:hAnsi="Times New Roman" w:cs="Times New Roman"/>
        </w:rPr>
        <w:t>G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的示数为</w:t>
      </w:r>
      <w:r w:rsidRPr="00EB1CBB">
        <w:rPr>
          <w:rFonts w:ascii="Times New Roman" w:eastAsia="楷体_GB2312" w:hAnsi="Times New Roman" w:cs="Times New Roman"/>
        </w:rPr>
        <w:t>3.00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mA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由欧姆定律可知：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＋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，即</w:t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,R</w:instrText>
      </w:r>
      <w:r w:rsidRPr="00EB1CBB">
        <w:rPr>
          <w:rFonts w:ascii="Times New Roman" w:eastAsia="楷体_GB2312" w:hAnsi="Times New Roman" w:cs="Times New Roman"/>
        </w:rPr>
        <w:instrText>＋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  <w:i/>
        </w:rPr>
        <w:t>I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，则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1</w:instrText>
      </w:r>
      <w:r w:rsidRPr="00EB1CBB">
        <w:rPr>
          <w:rFonts w:ascii="Times New Roman" w:eastAsia="楷体_GB2312" w:hAnsi="Times New Roman" w:cs="Times New Roman"/>
          <w:i/>
        </w:rPr>
        <w:instrText>,R</w:instrText>
      </w:r>
      <w:r w:rsidRPr="00EB1CBB">
        <w:rPr>
          <w:rFonts w:ascii="Times New Roman" w:eastAsia="楷体_GB2312" w:hAnsi="Times New Roman" w:cs="Times New Roman"/>
        </w:rPr>
        <w:instrText>＋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2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  <w:i/>
        </w:rPr>
        <w:t>k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0.18</w:t>
      </w:r>
      <w:r w:rsidRPr="00EB1CBB">
        <w:rPr>
          <w:rFonts w:ascii="Times New Roman" w:eastAsia="楷体_GB2312" w:hAnsi="Times New Roman" w:cs="Times New Roman"/>
        </w:rPr>
        <w:t>，解得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270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该同学接入电阻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的主要目的是：保护</w:t>
      </w:r>
      <w:r w:rsidRPr="00EB1CBB">
        <w:rPr>
          <w:rFonts w:ascii="Times New Roman" w:eastAsia="楷体_GB2312" w:hAnsi="Times New Roman" w:cs="Times New Roman"/>
        </w:rPr>
        <w:t>G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 w:rsidRPr="00EB1CBB">
        <w:rPr>
          <w:rFonts w:ascii="Times New Roman" w:eastAsia="楷体_GB2312" w:hAnsi="Times New Roman" w:cs="Times New Roman"/>
        </w:rPr>
        <w:t>，使两表均能达到接近满偏</w:t>
      </w:r>
      <w:r>
        <w:rPr>
          <w:rFonts w:ascii="Times New Roman" w:eastAsia="楷体_GB2312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半偏法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实验原理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如图</w:t>
      </w:r>
      <w:r w:rsidRPr="00EB1CBB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</w:p>
    <w:p w:rsidR="00C45624" w:rsidRDefault="00C45624" w:rsidP="00C4562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物理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 xml:space="preserve">\\8-104.TIF"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\\word\\8-104.TIF"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\\word\\8-104.TIF"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6" type="#_x0000_t75" style="width:87pt;height:65.8pt">
            <v:imagedata r:id="rId66" r:href="rId67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5624" w:rsidRDefault="00C45624" w:rsidP="00C4562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10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实验步骤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阻值调至最大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闭合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的阻值使</w:t>
      </w: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圈</w:instrText>
      </w:r>
      <w:r w:rsidR="00452BF5">
        <w:rPr>
          <w:rFonts w:ascii="Times New Roman" w:hAnsi="Times New Roman" w:cs="Times New Roman" w:hint="eastAsia"/>
        </w:rPr>
        <w:instrText xml:space="preserve">G.TIF"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圈</w:instrText>
      </w:r>
      <w:r w:rsidR="00A84570">
        <w:rPr>
          <w:rFonts w:ascii="Times New Roman" w:hAnsi="Times New Roman" w:cs="Times New Roman" w:hint="eastAsia"/>
        </w:rPr>
        <w:instrText>G.TIF"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圈</w:instrText>
      </w:r>
      <w:r w:rsidR="00485C16">
        <w:rPr>
          <w:rFonts w:ascii="Times New Roman" w:hAnsi="Times New Roman" w:cs="Times New Roman" w:hint="eastAsia"/>
        </w:rPr>
        <w:instrText>G.TIF"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7" type="#_x0000_t75" style="width:11.95pt;height:11.95pt">
            <v:imagedata r:id="rId68" r:href="rId69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示数达满偏值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保持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阻值不变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闭合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使</w:t>
      </w: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圈</w:instrText>
      </w:r>
      <w:r w:rsidR="00452BF5">
        <w:rPr>
          <w:rFonts w:ascii="Times New Roman" w:hAnsi="Times New Roman" w:cs="Times New Roman" w:hint="eastAsia"/>
        </w:rPr>
        <w:instrText xml:space="preserve">G.TIF"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圈</w:instrText>
      </w:r>
      <w:r w:rsidR="00A84570">
        <w:rPr>
          <w:rFonts w:ascii="Times New Roman" w:hAnsi="Times New Roman" w:cs="Times New Roman" w:hint="eastAsia"/>
        </w:rPr>
        <w:instrText>G.TIF"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圈</w:instrText>
      </w:r>
      <w:r w:rsidR="00485C16">
        <w:rPr>
          <w:rFonts w:ascii="Times New Roman" w:hAnsi="Times New Roman" w:cs="Times New Roman" w:hint="eastAsia"/>
        </w:rPr>
        <w:instrText>G.TIF"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8" type="#_x0000_t75" style="width:11.95pt;height:11.95pt">
            <v:imagedata r:id="rId68" r:href="rId70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示数达满偏值的一半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同时记录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的值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③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 w:rsidRPr="00EB1CBB">
        <w:rPr>
          <w:rFonts w:ascii="Times New Roman" w:hAnsi="Times New Roman" w:cs="Times New Roman"/>
          <w:vertAlign w:val="subscript"/>
        </w:rPr>
        <w:t>测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误差分析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闭合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与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 w:rsidRPr="00EB1CBB">
        <w:rPr>
          <w:rFonts w:ascii="Times New Roman" w:hAnsi="Times New Roman" w:cs="Times New Roman"/>
        </w:rPr>
        <w:t>的并联值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并</w:t>
      </w:r>
      <w:r w:rsidRPr="00EB1CBB">
        <w:rPr>
          <w:rFonts w:ascii="Times New Roman" w:hAnsi="Times New Roman" w:cs="Times New Roman"/>
        </w:rPr>
        <w:t>&lt;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所以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总</w:t>
      </w:r>
      <w:r w:rsidRPr="00EB1CBB">
        <w:rPr>
          <w:rFonts w:ascii="Times New Roman" w:hAnsi="Times New Roman" w:cs="Times New Roman"/>
        </w:rPr>
        <w:t>&gt;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而此时</w:t>
      </w: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圈</w:instrText>
      </w:r>
      <w:r w:rsidR="00452BF5">
        <w:rPr>
          <w:rFonts w:ascii="Times New Roman" w:hAnsi="Times New Roman" w:cs="Times New Roman" w:hint="eastAsia"/>
        </w:rPr>
        <w:instrText xml:space="preserve">G.TIF"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圈</w:instrText>
      </w:r>
      <w:r w:rsidR="00A84570">
        <w:rPr>
          <w:rFonts w:ascii="Times New Roman" w:hAnsi="Times New Roman" w:cs="Times New Roman" w:hint="eastAsia"/>
        </w:rPr>
        <w:instrText>G.TIF"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圈</w:instrText>
      </w:r>
      <w:r w:rsidR="00485C16">
        <w:rPr>
          <w:rFonts w:ascii="Times New Roman" w:hAnsi="Times New Roman" w:cs="Times New Roman" w:hint="eastAsia"/>
        </w:rPr>
        <w:instrText>G.TIF"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59" type="#_x0000_t75" style="width:11.95pt;height:11.95pt">
            <v:imagedata r:id="rId68" r:href="rId7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的示数为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I</w:instrText>
      </w:r>
      <w:r w:rsidRPr="00EB1CBB">
        <w:rPr>
          <w:rFonts w:ascii="Times New Roman" w:hAnsi="Times New Roman" w:cs="Times New Roman"/>
          <w:vertAlign w:val="subscript"/>
        </w:rPr>
        <w:instrText>g</w:instrText>
      </w:r>
      <w:r w:rsidRPr="00EB1CBB">
        <w:rPr>
          <w:rFonts w:ascii="Times New Roman" w:hAnsi="Times New Roman" w:cs="Times New Roman"/>
          <w:i/>
        </w:rPr>
        <w:instrText>,</w:instrText>
      </w:r>
      <w:r w:rsidRPr="00EB1CB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所以</w:t>
      </w:r>
      <w:r w:rsidRPr="00EB1CBB">
        <w:rPr>
          <w:rFonts w:ascii="Times New Roman" w:hAnsi="Times New Roman" w:cs="Times New Roman"/>
          <w:i/>
        </w:rPr>
        <w:t>I</w:t>
      </w:r>
      <w:r w:rsidRPr="00EB1CBB">
        <w:rPr>
          <w:rFonts w:ascii="Times New Roman" w:hAnsi="Times New Roman" w:cs="Times New Roman"/>
          <w:i/>
          <w:vertAlign w:val="subscript"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&gt;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  <w:i/>
        </w:rPr>
        <w:instrText>I</w:instrText>
      </w:r>
      <w:r w:rsidRPr="00EB1CBB">
        <w:rPr>
          <w:rFonts w:ascii="Times New Roman" w:hAnsi="Times New Roman" w:cs="Times New Roman"/>
          <w:vertAlign w:val="subscript"/>
        </w:rPr>
        <w:instrText>g</w:instrText>
      </w:r>
      <w:r w:rsidRPr="00EB1CBB">
        <w:rPr>
          <w:rFonts w:ascii="Times New Roman" w:hAnsi="Times New Roman" w:cs="Times New Roman"/>
          <w:i/>
        </w:rPr>
        <w:instrText>,</w:instrText>
      </w:r>
      <w:r w:rsidRPr="00EB1CBB"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所以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&lt;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即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 w:rsidRPr="00EB1CBB">
        <w:rPr>
          <w:rFonts w:ascii="Times New Roman" w:hAnsi="Times New Roman" w:cs="Times New Roman"/>
          <w:vertAlign w:val="subscript"/>
        </w:rPr>
        <w:t>测</w:t>
      </w:r>
      <w:r w:rsidRPr="00EB1CBB">
        <w:rPr>
          <w:rFonts w:ascii="Times New Roman" w:hAnsi="Times New Roman" w:cs="Times New Roman"/>
        </w:rPr>
        <w:t>&lt;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只有当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MS Gothic" w:eastAsia="MS Gothic" w:hAnsi="MS Gothic" w:cs="MS Gothic" w:hint="eastAsia"/>
        </w:rPr>
        <w:t>≫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MS Gothic" w:eastAsia="MS Gothic" w:hAnsi="MS Gothic" w:cs="MS Gothic" w:hint="eastAsia"/>
        </w:rPr>
        <w:t>≫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 w:rsidRPr="00EB1CBB">
        <w:rPr>
          <w:rFonts w:ascii="Times New Roman" w:hAnsi="Times New Roman" w:cs="Times New Roman"/>
          <w:vertAlign w:val="subscript"/>
        </w:rPr>
        <w:t>测</w:t>
      </w:r>
      <w:r w:rsidRPr="00EB1CBB">
        <w:rPr>
          <w:rFonts w:hAnsi="宋体" w:cs="Times New Roman"/>
        </w:rPr>
        <w:t>≈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说明</w:t>
      </w:r>
      <w:r>
        <w:rPr>
          <w:rFonts w:ascii="Times New Roman" w:hAnsi="Times New Roman" w:cs="Times New Roman"/>
        </w:rPr>
        <w:t>：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MS Gothic" w:eastAsia="MS Gothic" w:hAnsi="MS Gothic" w:cs="MS Gothic" w:hint="eastAsia"/>
        </w:rPr>
        <w:t>≫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MS Gothic" w:eastAsia="MS Gothic" w:hAnsi="MS Gothic" w:cs="MS Gothic" w:hint="eastAsia"/>
        </w:rPr>
        <w:t>≫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2</w:t>
      </w:r>
      <w:r w:rsidRPr="00EB1CBB">
        <w:rPr>
          <w:rFonts w:ascii="Times New Roman" w:hAnsi="Times New Roman" w:cs="Times New Roman"/>
        </w:rPr>
        <w:t>为选择器材提供了依据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即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应选阻值大的电阻</w:t>
      </w:r>
      <w:r>
        <w:rPr>
          <w:rFonts w:ascii="Times New Roman" w:hAnsi="Times New Roman" w:cs="Times New Roman"/>
        </w:rPr>
        <w:t>；</w:t>
      </w:r>
      <w:r w:rsidRPr="00EB1CBB">
        <w:rPr>
          <w:rFonts w:ascii="Times New Roman" w:hAnsi="Times New Roman" w:cs="Times New Roman"/>
        </w:rPr>
        <w:t>在安全范围内电源应选电动势大的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60" type="#_x0000_t75" style="width:2.2pt;height:8.4pt">
            <v:imagedata r:id="rId18" r:href="rId72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例</w:t>
      </w:r>
      <w:r w:rsidRPr="00EB1CBB">
        <w:rPr>
          <w:rFonts w:ascii="Times New Roman" w:eastAsia="黑体" w:hAnsi="Times New Roman" w:cs="Times New Roman"/>
        </w:rPr>
        <w:t>5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</w:instrText>
      </w:r>
      <w:r w:rsidR="00485C16">
        <w:rPr>
          <w:rFonts w:ascii="Times New Roman" w:eastAsia="黑体" w:hAnsi="Times New Roman" w:cs="Times New Roman" w:hint="eastAsia"/>
        </w:rPr>
        <w:instrText>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61" type="#_x0000_t75" style="width:2.2pt;height:8.4pt">
            <v:imagedata r:id="rId20" r:href="rId73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2019·</w:t>
      </w:r>
      <w:r w:rsidRPr="00EB1CBB">
        <w:rPr>
          <w:rFonts w:ascii="Times New Roman" w:hAnsi="Times New Roman" w:cs="Times New Roman"/>
        </w:rPr>
        <w:t>河南顶级名校第四次联测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某同学将一只量程为</w:t>
      </w:r>
      <w:r w:rsidRPr="00EB1CB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μA</w:t>
      </w:r>
      <w:r w:rsidRPr="00EB1CBB">
        <w:rPr>
          <w:rFonts w:ascii="Times New Roman" w:hAnsi="Times New Roman" w:cs="Times New Roman"/>
        </w:rPr>
        <w:t>的灵敏电流计改装成电流表和两个量程的电压表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改装后的电路图如图</w:t>
      </w:r>
      <w:r w:rsidRPr="00EB1CBB">
        <w:rPr>
          <w:rFonts w:ascii="Times New Roman" w:hAnsi="Times New Roman" w:cs="Times New Roman"/>
        </w:rPr>
        <w:t>11</w:t>
      </w:r>
      <w:r w:rsidRPr="00EB1CBB">
        <w:rPr>
          <w:rFonts w:ascii="Times New Roman" w:hAnsi="Times New Roman" w:cs="Times New Roman"/>
        </w:rPr>
        <w:t>甲所示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图中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表示灵敏电流计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a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b</w:t>
      </w:r>
      <w:r w:rsidRPr="00EB1CBB">
        <w:rPr>
          <w:rFonts w:ascii="Times New Roman" w:hAnsi="Times New Roman" w:cs="Times New Roman"/>
        </w:rPr>
        <w:t>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c</w:t>
      </w:r>
      <w:r w:rsidRPr="00EB1CBB">
        <w:rPr>
          <w:rFonts w:ascii="Times New Roman" w:hAnsi="Times New Roman" w:cs="Times New Roman"/>
        </w:rPr>
        <w:t>是三个定值电阻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K</w:t>
      </w:r>
      <w:r w:rsidRPr="00EB1CBB">
        <w:rPr>
          <w:rFonts w:ascii="Times New Roman" w:hAnsi="Times New Roman" w:cs="Times New Roman"/>
        </w:rPr>
        <w:t>是选择开关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可以分别置于</w:t>
      </w:r>
      <w:r w:rsidRPr="00EB1CBB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  <w:i/>
        </w:rPr>
        <w:t>c</w:t>
      </w:r>
      <w:r w:rsidRPr="00EB1CBB"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从而实现多功能测量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\\8-105.TIF"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\\word\\8-105.TIF"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\\word\\8-105.TIF"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62" type="#_x0000_t75" style="width:197.9pt;height:105.55pt">
            <v:imagedata r:id="rId74" r:href="rId75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11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首先根据如图乙所示电路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用半偏法测定灵敏电流计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先将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的阻值调至最大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闭合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使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的指针偏转到满刻度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然后闭合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hAnsi="宋体" w:cs="Times New Roman"/>
        </w:rPr>
        <w:t>′</w:t>
      </w:r>
      <w:r w:rsidRPr="00EB1CBB">
        <w:rPr>
          <w:rFonts w:ascii="Times New Roman" w:hAnsi="Times New Roman" w:cs="Times New Roman"/>
        </w:rPr>
        <w:t>的阻值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使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的指针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此时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就认为电阻箱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hAnsi="宋体" w:cs="Times New Roman"/>
        </w:rPr>
        <w:t>′</w:t>
      </w:r>
      <w:r w:rsidRPr="00EB1CBB">
        <w:rPr>
          <w:rFonts w:ascii="Times New Roman" w:hAnsi="Times New Roman" w:cs="Times New Roman"/>
        </w:rPr>
        <w:t>的读数等于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由于半偏法实验原理不完善导致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的内阻测量值比真实值偏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填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</w:rPr>
        <w:t>大</w:t>
      </w:r>
      <w:r w:rsidRPr="00EB1CBB">
        <w:rPr>
          <w:rFonts w:hAnsi="宋体" w:cs="Times New Roman"/>
        </w:rPr>
        <w:t>”</w:t>
      </w:r>
      <w:r w:rsidRPr="00EB1CBB">
        <w:rPr>
          <w:rFonts w:ascii="Times New Roman" w:hAnsi="Times New Roman" w:cs="Times New Roman"/>
        </w:rPr>
        <w:t>或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</w:rPr>
        <w:t>小</w:t>
      </w:r>
      <w:r w:rsidRPr="00EB1CB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若用半偏法测得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的内阻为</w:t>
      </w:r>
      <w:r w:rsidRPr="00EB1CBB">
        <w:rPr>
          <w:rFonts w:ascii="Times New Roman" w:hAnsi="Times New Roman" w:cs="Times New Roman"/>
        </w:rPr>
        <w:t>900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</w:rPr>
        <w:t>选择开关置于</w:t>
      </w:r>
      <w:r w:rsidRPr="00EB1CBB">
        <w:rPr>
          <w:rFonts w:ascii="Times New Roman" w:hAnsi="Times New Roman" w:cs="Times New Roman"/>
          <w:i/>
        </w:rPr>
        <w:t>a</w:t>
      </w:r>
      <w:r w:rsidRPr="00EB1CB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构成量程为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mA</w:t>
      </w:r>
      <w:r w:rsidRPr="00EB1CBB">
        <w:rPr>
          <w:rFonts w:ascii="Times New Roman" w:hAnsi="Times New Roman" w:cs="Times New Roman"/>
        </w:rPr>
        <w:t>的电流表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a</w:t>
      </w:r>
      <w:r w:rsidRPr="00EB1CBB">
        <w:rPr>
          <w:rFonts w:ascii="Times New Roman" w:hAnsi="Times New Roman" w:cs="Times New Roman"/>
        </w:rPr>
        <w:t>阻值应为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选择开关置于</w:t>
      </w:r>
      <w:r w:rsidRPr="00EB1CBB">
        <w:rPr>
          <w:rFonts w:ascii="Times New Roman" w:hAnsi="Times New Roman" w:cs="Times New Roman"/>
          <w:i/>
        </w:rPr>
        <w:t>b</w:t>
      </w:r>
      <w:r w:rsidRPr="00EB1CB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构成量程为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</w:rPr>
        <w:t>的电压表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b</w:t>
      </w:r>
      <w:r w:rsidRPr="00EB1CBB">
        <w:rPr>
          <w:rFonts w:ascii="Times New Roman" w:hAnsi="Times New Roman" w:cs="Times New Roman"/>
        </w:rPr>
        <w:t>阻值应为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③</w:t>
      </w:r>
      <w:r w:rsidRPr="00EB1CBB">
        <w:rPr>
          <w:rFonts w:ascii="Times New Roman" w:hAnsi="Times New Roman" w:cs="Times New Roman"/>
        </w:rPr>
        <w:t>选择开关置于</w:t>
      </w:r>
      <w:r w:rsidRPr="00EB1CBB">
        <w:rPr>
          <w:rFonts w:ascii="Times New Roman" w:hAnsi="Times New Roman" w:cs="Times New Roman"/>
          <w:i/>
        </w:rPr>
        <w:t>c</w:t>
      </w:r>
      <w:r w:rsidRPr="00EB1CBB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构成量程为</w:t>
      </w:r>
      <w:r w:rsidRPr="00EB1CB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</w:rPr>
        <w:t>的电压表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则电阻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c</w:t>
      </w:r>
      <w:r w:rsidRPr="00EB1CBB">
        <w:rPr>
          <w:rFonts w:ascii="Times New Roman" w:hAnsi="Times New Roman" w:cs="Times New Roman"/>
        </w:rPr>
        <w:t>阻值应为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Ω.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半偏法测量</w:t>
      </w:r>
      <w:r w:rsidRPr="00EB1CBB">
        <w:rPr>
          <w:rFonts w:ascii="Times New Roman" w:hAnsi="Times New Roman" w:cs="Times New Roman"/>
        </w:rPr>
        <w:t>G</w:t>
      </w:r>
      <w:r w:rsidRPr="00EB1CBB">
        <w:rPr>
          <w:rFonts w:ascii="Times New Roman" w:hAnsi="Times New Roman" w:cs="Times New Roman"/>
        </w:rPr>
        <w:t>内阻的误差又会导致改装成的电流表</w:t>
      </w:r>
      <w:r>
        <w:rPr>
          <w:rFonts w:ascii="Times New Roman" w:hAnsi="Times New Roman" w:cs="Times New Roman"/>
        </w:rPr>
        <w:t>、</w:t>
      </w:r>
      <w:r w:rsidRPr="00EB1CBB">
        <w:rPr>
          <w:rFonts w:ascii="Times New Roman" w:hAnsi="Times New Roman" w:cs="Times New Roman"/>
        </w:rPr>
        <w:t>电压表测量结果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填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</w:rPr>
        <w:t>偏大</w:t>
      </w:r>
      <w:r w:rsidRPr="00EB1CBB">
        <w:rPr>
          <w:rFonts w:hAnsi="宋体" w:cs="Times New Roman"/>
        </w:rPr>
        <w:t>”</w:t>
      </w:r>
      <w:r w:rsidRPr="00EB1CBB">
        <w:rPr>
          <w:rFonts w:ascii="Times New Roman" w:hAnsi="Times New Roman" w:cs="Times New Roman"/>
        </w:rPr>
        <w:t>或</w:t>
      </w:r>
      <w:r w:rsidRPr="00EB1CBB">
        <w:rPr>
          <w:rFonts w:hAnsi="宋体" w:cs="Times New Roman"/>
        </w:rPr>
        <w:t>“</w:t>
      </w:r>
      <w:r w:rsidRPr="00EB1CBB">
        <w:rPr>
          <w:rFonts w:ascii="Times New Roman" w:hAnsi="Times New Roman" w:cs="Times New Roman"/>
        </w:rPr>
        <w:t>偏小</w:t>
      </w:r>
      <w:r w:rsidRPr="00EB1CB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半偏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</w:rPr>
        <w:t>小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910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hAnsi="宋体" w:cs="Times New Roman"/>
        </w:rPr>
        <w:t>③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EB1CBB">
        <w:rPr>
          <w:rFonts w:ascii="Times New Roman" w:hAnsi="Times New Roman" w:cs="Times New Roman"/>
        </w:rPr>
        <w:t>910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偏小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半偏法测电阻实验步骤：第一步，按原理图连好电路；第二步，先将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的阻值调至最大，闭合</w:t>
      </w:r>
      <w:r w:rsidRPr="00EB1CBB">
        <w:rPr>
          <w:rFonts w:ascii="Times New Roman" w:eastAsia="楷体_GB2312" w:hAnsi="Times New Roman" w:cs="Times New Roman"/>
        </w:rPr>
        <w:t>S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，调节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的阻值，使</w:t>
      </w:r>
      <w:r w:rsidRPr="00EB1CBB">
        <w:rPr>
          <w:rFonts w:ascii="Times New Roman" w:eastAsia="楷体_GB2312" w:hAnsi="Times New Roman" w:cs="Times New Roman"/>
        </w:rPr>
        <w:t>G</w:t>
      </w:r>
      <w:r w:rsidRPr="00EB1CBB">
        <w:rPr>
          <w:rFonts w:ascii="Times New Roman" w:eastAsia="楷体_GB2312" w:hAnsi="Times New Roman" w:cs="Times New Roman"/>
        </w:rPr>
        <w:t>的指针偏转到满刻度；第三步，闭合</w:t>
      </w:r>
      <w:r w:rsidRPr="00EB1CBB">
        <w:rPr>
          <w:rFonts w:ascii="Times New Roman" w:eastAsia="楷体_GB2312" w:hAnsi="Times New Roman" w:cs="Times New Roman"/>
        </w:rPr>
        <w:t>S</w:t>
      </w:r>
      <w:r w:rsidRPr="00EB1CBB">
        <w:rPr>
          <w:rFonts w:ascii="Times New Roman" w:eastAsia="楷体_GB2312" w:hAnsi="Times New Roman" w:cs="Times New Roman"/>
          <w:vertAlign w:val="subscript"/>
        </w:rPr>
        <w:t>2</w:t>
      </w:r>
      <w:r w:rsidRPr="00EB1CBB">
        <w:rPr>
          <w:rFonts w:ascii="Times New Roman" w:eastAsia="楷体_GB2312" w:hAnsi="Times New Roman" w:cs="Times New Roman"/>
        </w:rPr>
        <w:t>，调节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eastAsia="楷体_GB2312" w:hAnsi="宋体" w:cs="Times New Roman"/>
        </w:rPr>
        <w:t>′</w:t>
      </w:r>
      <w:r w:rsidRPr="00EB1CBB">
        <w:rPr>
          <w:rFonts w:ascii="Times New Roman" w:eastAsia="楷体_GB2312" w:hAnsi="Times New Roman" w:cs="Times New Roman"/>
        </w:rPr>
        <w:t>的阻值，使</w:t>
      </w:r>
      <w:r w:rsidRPr="00EB1CBB">
        <w:rPr>
          <w:rFonts w:ascii="Times New Roman" w:eastAsia="楷体_GB2312" w:hAnsi="Times New Roman" w:cs="Times New Roman"/>
        </w:rPr>
        <w:t>G</w:t>
      </w:r>
      <w:r w:rsidRPr="00EB1CBB">
        <w:rPr>
          <w:rFonts w:ascii="Times New Roman" w:eastAsia="楷体_GB2312" w:hAnsi="Times New Roman" w:cs="Times New Roman"/>
        </w:rPr>
        <w:t>的指针半偏，记下电阻箱读数，此时电阻箱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eastAsia="楷体_GB2312" w:hAnsi="宋体" w:cs="Times New Roman"/>
        </w:rPr>
        <w:t>′</w:t>
      </w:r>
      <w:r w:rsidRPr="00EB1CBB">
        <w:rPr>
          <w:rFonts w:ascii="Times New Roman" w:eastAsia="楷体_GB2312" w:hAnsi="Times New Roman" w:cs="Times New Roman"/>
        </w:rPr>
        <w:t>的读数等于</w:t>
      </w:r>
      <w:r w:rsidRPr="00EB1CBB">
        <w:rPr>
          <w:rFonts w:ascii="Times New Roman" w:eastAsia="楷体_GB2312" w:hAnsi="Times New Roman" w:cs="Times New Roman"/>
        </w:rPr>
        <w:t>G</w:t>
      </w:r>
      <w:r w:rsidRPr="00EB1CBB">
        <w:rPr>
          <w:rFonts w:ascii="Times New Roman" w:eastAsia="楷体_GB2312" w:hAnsi="Times New Roman" w:cs="Times New Roman"/>
        </w:rPr>
        <w:t>的内阻；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楷体_GB2312" w:hAnsi="Times New Roman" w:cs="Times New Roman"/>
        </w:rPr>
        <w:t>实际上电阻箱并入后的电路的总电阻减小了，干路电流增大了，灵敏电流计半偏时，流过电阻箱的电流大于流过灵敏电流计的电流，电阻箱接入的电阻小于灵敏电流计的电阻，所以，该测量值略小于实际值；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eastAsia="楷体_GB2312" w:hAnsi="宋体" w:cs="Times New Roman"/>
        </w:rPr>
        <w:t>①</w:t>
      </w:r>
      <w:r w:rsidRPr="00EB1CBB">
        <w:rPr>
          <w:rFonts w:ascii="Times New Roman" w:eastAsia="楷体_GB2312" w:hAnsi="Times New Roman" w:cs="Times New Roman"/>
        </w:rPr>
        <w:t>选择开关置于</w:t>
      </w:r>
      <w:r w:rsidRPr="00EB1CBB">
        <w:rPr>
          <w:rFonts w:ascii="Times New Roman" w:eastAsia="楷体_GB2312" w:hAnsi="Times New Roman" w:cs="Times New Roman"/>
          <w:i/>
        </w:rPr>
        <w:t>a</w:t>
      </w:r>
      <w:r w:rsidRPr="00EB1CBB">
        <w:rPr>
          <w:rFonts w:ascii="Times New Roman" w:eastAsia="楷体_GB2312" w:hAnsi="Times New Roman" w:cs="Times New Roman"/>
        </w:rPr>
        <w:t>时，构成量程为</w:t>
      </w:r>
      <w:r w:rsidRPr="00EB1CBB">
        <w:rPr>
          <w:rFonts w:ascii="Times New Roman" w:eastAsia="楷体_GB2312" w:hAnsi="Times New Roman" w:cs="Times New Roman"/>
        </w:rPr>
        <w:t>0</w:t>
      </w:r>
      <w:r w:rsidRPr="00EB1CBB">
        <w:rPr>
          <w:rFonts w:ascii="Times New Roman" w:eastAsia="楷体_GB2312" w:hAnsi="Times New Roman" w:cs="Times New Roman"/>
        </w:rPr>
        <w:t>～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mA</w:t>
      </w:r>
      <w:r w:rsidRPr="00EB1CBB">
        <w:rPr>
          <w:rFonts w:ascii="Times New Roman" w:eastAsia="楷体_GB2312" w:hAnsi="Times New Roman" w:cs="Times New Roman"/>
        </w:rPr>
        <w:t>的电流表，则电阻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a</w:t>
      </w:r>
      <w:r w:rsidRPr="00EB1CBB">
        <w:rPr>
          <w:rFonts w:ascii="Times New Roman" w:eastAsia="楷体_GB2312" w:hAnsi="Times New Roman" w:cs="Times New Roman"/>
        </w:rPr>
        <w:t>阻值应为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a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I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 w:rsidRPr="00EB1CBB">
        <w:rPr>
          <w:rFonts w:ascii="Times New Roman" w:eastAsia="楷体_GB2312" w:hAnsi="Times New Roman" w:cs="Times New Roman"/>
          <w:i/>
        </w:rPr>
        <w:instrText>,I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I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4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900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3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eastAsia="楷体_GB2312" w:hAnsi="宋体" w:cs="Times New Roman"/>
        </w:rPr>
        <w:t>②</w:t>
      </w:r>
      <w:r w:rsidRPr="00EB1CBB">
        <w:rPr>
          <w:rFonts w:ascii="Times New Roman" w:eastAsia="楷体_GB2312" w:hAnsi="Times New Roman" w:cs="Times New Roman"/>
        </w:rPr>
        <w:t>选择开关置于</w:t>
      </w:r>
      <w:r w:rsidRPr="00EB1CBB">
        <w:rPr>
          <w:rFonts w:ascii="Times New Roman" w:eastAsia="楷体_GB2312" w:hAnsi="Times New Roman" w:cs="Times New Roman"/>
          <w:i/>
        </w:rPr>
        <w:t>b</w:t>
      </w:r>
      <w:r w:rsidRPr="00EB1CBB">
        <w:rPr>
          <w:rFonts w:ascii="Times New Roman" w:eastAsia="楷体_GB2312" w:hAnsi="Times New Roman" w:cs="Times New Roman"/>
        </w:rPr>
        <w:t>时，构成量程为</w:t>
      </w:r>
      <w:r w:rsidRPr="00EB1CBB">
        <w:rPr>
          <w:rFonts w:ascii="Times New Roman" w:eastAsia="楷体_GB2312" w:hAnsi="Times New Roman" w:cs="Times New Roman"/>
        </w:rPr>
        <w:t>0</w:t>
      </w:r>
      <w:r w:rsidRPr="00EB1CBB">
        <w:rPr>
          <w:rFonts w:ascii="Times New Roman" w:eastAsia="楷体_GB2312" w:hAnsi="Times New Roman" w:cs="Times New Roman"/>
        </w:rPr>
        <w:t>～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</w:rPr>
        <w:t>的电压表，则电阻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b</w:t>
      </w:r>
      <w:r w:rsidRPr="00EB1CBB">
        <w:rPr>
          <w:rFonts w:ascii="Times New Roman" w:eastAsia="楷体_GB2312" w:hAnsi="Times New Roman" w:cs="Times New Roman"/>
        </w:rPr>
        <w:t>阻值应为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b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I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 w:rsidRPr="00EB1CBB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4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900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910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eastAsia="楷体_GB2312" w:hAnsi="宋体" w:cs="Times New Roman"/>
        </w:rPr>
        <w:t>③</w:t>
      </w:r>
      <w:r w:rsidRPr="00EB1CBB">
        <w:rPr>
          <w:rFonts w:ascii="Times New Roman" w:eastAsia="楷体_GB2312" w:hAnsi="Times New Roman" w:cs="Times New Roman"/>
        </w:rPr>
        <w:t>选择开关置于</w:t>
      </w:r>
      <w:r w:rsidRPr="00EB1CBB">
        <w:rPr>
          <w:rFonts w:ascii="Times New Roman" w:eastAsia="楷体_GB2312" w:hAnsi="Times New Roman" w:cs="Times New Roman"/>
          <w:i/>
        </w:rPr>
        <w:t>c</w:t>
      </w:r>
      <w:r w:rsidRPr="00EB1CBB">
        <w:rPr>
          <w:rFonts w:ascii="Times New Roman" w:eastAsia="楷体_GB2312" w:hAnsi="Times New Roman" w:cs="Times New Roman"/>
        </w:rPr>
        <w:t>时，构成量程为</w:t>
      </w:r>
      <w:r w:rsidRPr="00EB1CBB">
        <w:rPr>
          <w:rFonts w:ascii="Times New Roman" w:eastAsia="楷体_GB2312" w:hAnsi="Times New Roman" w:cs="Times New Roman"/>
        </w:rPr>
        <w:t>0</w:t>
      </w:r>
      <w:r w:rsidRPr="00EB1CBB">
        <w:rPr>
          <w:rFonts w:ascii="Times New Roman" w:eastAsia="楷体_GB2312" w:hAnsi="Times New Roman" w:cs="Times New Roman"/>
        </w:rPr>
        <w:t>～</w:t>
      </w:r>
      <w:r w:rsidRPr="00EB1CB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</w:rPr>
        <w:t>的电压表，则电阻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c</w:t>
      </w:r>
      <w:r w:rsidRPr="00EB1CBB">
        <w:rPr>
          <w:rFonts w:ascii="Times New Roman" w:eastAsia="楷体_GB2312" w:hAnsi="Times New Roman" w:cs="Times New Roman"/>
        </w:rPr>
        <w:t>阻值应为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i/>
          <w:vertAlign w:val="subscript"/>
        </w:rPr>
        <w:t>c</w:t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  <w:i/>
        </w:rPr>
        <w:instrText>U</w:instrText>
      </w:r>
      <w:r w:rsidRPr="00EB1CBB">
        <w:rPr>
          <w:rFonts w:eastAsia="楷体_GB2312" w:hAnsi="宋体" w:cs="Times New Roman"/>
        </w:rPr>
        <w:instrText>′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  <w:i/>
        </w:rPr>
        <w:instrText>I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 w:rsidRPr="00EB1CBB">
        <w:rPr>
          <w:rFonts w:ascii="Times New Roman" w:eastAsia="楷体_GB2312" w:hAnsi="Times New Roman" w:cs="Times New Roman"/>
          <w:i/>
        </w:rPr>
        <w:instrText>R</w:instrText>
      </w:r>
      <w:r w:rsidRPr="00EB1CBB">
        <w:rPr>
          <w:rFonts w:ascii="Times New Roman" w:eastAsia="楷体_GB2312" w:hAnsi="Times New Roman" w:cs="Times New Roman"/>
          <w:vertAlign w:val="subscript"/>
        </w:rPr>
        <w:instrText>g</w:instrText>
      </w:r>
      <w:r w:rsidRPr="00EB1CBB">
        <w:rPr>
          <w:rFonts w:ascii="Times New Roman" w:eastAsia="楷体_GB2312" w:hAnsi="Times New Roman" w:cs="Times New Roman"/>
          <w:i/>
        </w:rPr>
        <w:instrText>,I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 w:rsidRPr="00EB1CBB">
        <w:rPr>
          <w:rFonts w:ascii="Times New Roman" w:eastAsia="楷体_GB2312" w:hAnsi="Times New Roman" w:cs="Times New Roman"/>
        </w:rPr>
        <w:t>＝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\f(</w:instrText>
      </w:r>
      <w:r w:rsidRPr="00EB1CBB">
        <w:rPr>
          <w:rFonts w:ascii="Times New Roman" w:eastAsia="楷体_GB2312" w:hAnsi="Times New Roman" w:cs="Times New Roman"/>
        </w:rPr>
        <w:instrText>3</w:instrText>
      </w:r>
      <w:r w:rsidRPr="00EB1CBB">
        <w:rPr>
          <w:rFonts w:ascii="Times New Roman" w:eastAsia="楷体_GB2312" w:hAnsi="Times New Roman" w:cs="Times New Roman"/>
        </w:rPr>
        <w:instrText>－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4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900</w:instrText>
      </w:r>
      <w:r w:rsidRPr="00EB1CBB">
        <w:rPr>
          <w:rFonts w:ascii="Times New Roman" w:eastAsia="楷体_GB2312" w:hAnsi="Times New Roman" w:cs="Times New Roman"/>
          <w:i/>
        </w:rPr>
        <w:instrText>,</w:instrText>
      </w:r>
      <w:r w:rsidRPr="00EB1CBB">
        <w:rPr>
          <w:rFonts w:ascii="Times New Roman" w:eastAsia="楷体_GB2312" w:hAnsi="Times New Roman" w:cs="Times New Roman"/>
        </w:rPr>
        <w:instrText>1</w:instrText>
      </w:r>
      <w:r w:rsidRPr="00EB1CBB">
        <w:rPr>
          <w:rFonts w:hAnsi="宋体" w:cs="Times New Roman"/>
        </w:rPr>
        <w:instrText>×</w:instrText>
      </w:r>
      <w:r w:rsidRPr="00EB1CBB">
        <w:rPr>
          <w:rFonts w:ascii="Times New Roman" w:eastAsia="楷体_GB2312" w:hAnsi="Times New Roman" w:cs="Times New Roman"/>
        </w:rPr>
        <w:instrText>10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EB1CBB">
        <w:rPr>
          <w:rFonts w:ascii="Times New Roman" w:eastAsia="楷体_GB2312" w:hAnsi="Times New Roman" w:cs="Times New Roman"/>
          <w:vertAlign w:val="super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＝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910</w:t>
      </w:r>
      <w:r>
        <w:rPr>
          <w:rFonts w:ascii="Times New Roman" w:eastAsia="楷体_GB2312" w:hAnsi="Times New Roman" w:cs="Times New Roman"/>
        </w:rPr>
        <w:t xml:space="preserve"> </w:t>
      </w:r>
      <w:r w:rsidRPr="00EB1CBB">
        <w:rPr>
          <w:rFonts w:ascii="Times New Roman" w:eastAsia="楷体_GB2312" w:hAnsi="Times New Roman" w:cs="Times New Roman"/>
        </w:rPr>
        <w:t>Ω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半偏法测量</w:t>
      </w:r>
      <w:r w:rsidRPr="00EB1CBB">
        <w:rPr>
          <w:rFonts w:ascii="Times New Roman" w:eastAsia="楷体_GB2312" w:hAnsi="Times New Roman" w:cs="Times New Roman"/>
        </w:rPr>
        <w:t>G</w:t>
      </w:r>
      <w:r w:rsidRPr="00EB1CBB">
        <w:rPr>
          <w:rFonts w:ascii="Times New Roman" w:eastAsia="楷体_GB2312" w:hAnsi="Times New Roman" w:cs="Times New Roman"/>
        </w:rPr>
        <w:t>的内阻时，测量值略小于实际值，改装成电流表时的并联电阻偏小，实际量程大于所要改装的电流表的量程；改装成电压表时的串联电阻偏大，其实际量程也大于所要改装的电压表的量程，用它们测量结果偏小</w:t>
      </w:r>
      <w:r>
        <w:rPr>
          <w:rFonts w:ascii="Times New Roman" w:eastAsia="楷体_GB2312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eastAsia="黑体" w:hAnsi="Times New Roman" w:cs="Times New Roman"/>
        </w:rPr>
        <w:t>替代法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实验原理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如图</w:t>
      </w:r>
      <w:r w:rsidRPr="00EB1CB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\\8-106.TIF"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\\word\\8-106.TIF"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\\word\\8-106.TIF"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63" type="#_x0000_t75" style="width:96.75pt;height:65.8pt">
            <v:imagedata r:id="rId76" r:href="rId77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12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实验步骤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</w:rPr>
        <w:t>先与</w:t>
      </w:r>
      <w:r w:rsidRPr="00EB1CBB">
        <w:rPr>
          <w:rFonts w:ascii="Times New Roman" w:hAnsi="Times New Roman" w:cs="Times New Roman"/>
        </w:rPr>
        <w:t>2</w:t>
      </w:r>
      <w:r w:rsidRPr="00EB1CBB"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记录</w:t>
      </w: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圈</w:instrText>
      </w:r>
      <w:r w:rsidR="00452BF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圈</w:instrText>
      </w:r>
      <w:r w:rsidR="00A84570">
        <w:rPr>
          <w:rFonts w:ascii="Times New Roman" w:hAnsi="Times New Roman" w:cs="Times New Roman" w:hint="eastAsia"/>
        </w:rPr>
        <w:instrText>A.TIF"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圈</w:instrText>
      </w:r>
      <w:r w:rsidR="00485C16">
        <w:rPr>
          <w:rFonts w:ascii="Times New Roman" w:hAnsi="Times New Roman" w:cs="Times New Roman" w:hint="eastAsia"/>
        </w:rPr>
        <w:instrText>A.TIF"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64" type="#_x0000_t75" style="width:11.95pt;height:11.95pt">
            <v:imagedata r:id="rId78" r:href="rId79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的示数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再与</w:t>
      </w:r>
      <w:r w:rsidRPr="00EB1CBB">
        <w:rPr>
          <w:rFonts w:ascii="Times New Roman" w:hAnsi="Times New Roman" w:cs="Times New Roman"/>
        </w:rPr>
        <w:t>1</w:t>
      </w:r>
      <w:r w:rsidRPr="00EB1CBB">
        <w:rPr>
          <w:rFonts w:ascii="Times New Roman" w:hAnsi="Times New Roman" w:cs="Times New Roman"/>
        </w:rPr>
        <w:t>连接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值使</w:t>
      </w: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圈</w:instrText>
      </w:r>
      <w:r w:rsidR="00452BF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圈</w:instrText>
      </w:r>
      <w:r w:rsidR="00A84570">
        <w:rPr>
          <w:rFonts w:ascii="Times New Roman" w:hAnsi="Times New Roman" w:cs="Times New Roman" w:hint="eastAsia"/>
        </w:rPr>
        <w:instrText>A.TIF"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圈</w:instrText>
      </w:r>
      <w:r w:rsidR="00485C16">
        <w:rPr>
          <w:rFonts w:ascii="Times New Roman" w:hAnsi="Times New Roman" w:cs="Times New Roman" w:hint="eastAsia"/>
        </w:rPr>
        <w:instrText>A.TIF"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65" type="#_x0000_t75" style="width:11.95pt;height:11.95pt">
            <v:imagedata r:id="rId78" r:href="rId80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的示数与原值相等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则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＝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说明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对</w:t>
      </w: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>\\</w:instrText>
      </w:r>
      <w:r w:rsidR="00452BF5">
        <w:rPr>
          <w:rFonts w:ascii="Times New Roman" w:hAnsi="Times New Roman" w:cs="Times New Roman" w:hint="eastAsia"/>
        </w:rPr>
        <w:instrText>圈</w:instrText>
      </w:r>
      <w:r w:rsidR="00452BF5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</w:instrText>
      </w:r>
      <w:r w:rsidR="00A84570">
        <w:rPr>
          <w:rFonts w:ascii="Times New Roman" w:hAnsi="Times New Roman" w:cs="Times New Roman" w:hint="eastAsia"/>
        </w:rPr>
        <w:instrText>圈</w:instrText>
      </w:r>
      <w:r w:rsidR="00A84570">
        <w:rPr>
          <w:rFonts w:ascii="Times New Roman" w:hAnsi="Times New Roman" w:cs="Times New Roman" w:hint="eastAsia"/>
        </w:rPr>
        <w:instrText>A.TIF"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</w:instrText>
      </w:r>
      <w:r w:rsidR="00485C16">
        <w:rPr>
          <w:rFonts w:ascii="Times New Roman" w:hAnsi="Times New Roman" w:cs="Times New Roman" w:hint="eastAsia"/>
        </w:rPr>
        <w:instrText>圈</w:instrText>
      </w:r>
      <w:r w:rsidR="00485C16">
        <w:rPr>
          <w:rFonts w:ascii="Times New Roman" w:hAnsi="Times New Roman" w:cs="Times New Roman" w:hint="eastAsia"/>
        </w:rPr>
        <w:instrText>A.TIF"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66" type="#_x0000_t75" style="width:11.95pt;height:11.95pt">
            <v:imagedata r:id="rId78" r:href="rId81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的要求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只要有刻度且不超过量程即可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与指针是否超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\f(</w:instrText>
      </w:r>
      <w:r w:rsidRPr="00EB1CBB">
        <w:rPr>
          <w:rFonts w:ascii="Times New Roman" w:hAnsi="Times New Roman" w:cs="Times New Roman"/>
        </w:rPr>
        <w:instrText>2</w:instrText>
      </w:r>
      <w:r w:rsidRPr="00EB1CBB">
        <w:rPr>
          <w:rFonts w:ascii="Times New Roman" w:hAnsi="Times New Roman" w:cs="Times New Roman"/>
          <w:i/>
        </w:rPr>
        <w:instrText>,</w:instrText>
      </w:r>
      <w:r w:rsidRPr="00EB1CBB"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 w:rsidRPr="00EB1CBB">
        <w:rPr>
          <w:rFonts w:ascii="Times New Roman" w:hAnsi="Times New Roman" w:cs="Times New Roman"/>
        </w:rPr>
        <w:t>无关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因为电流表示数不参与运算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左括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左括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左括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67" type="#_x0000_t75" style="width:2.2pt;height:8.4pt">
            <v:imagedata r:id="rId18" r:href="rId82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EB1CBB">
        <w:rPr>
          <w:rFonts w:ascii="Times New Roman" w:eastAsia="黑体" w:hAnsi="Times New Roman" w:cs="Times New Roman"/>
        </w:rPr>
        <w:t>例</w:t>
      </w:r>
      <w:r w:rsidRPr="00EB1CBB">
        <w:rPr>
          <w:rFonts w:ascii="Times New Roman" w:eastAsia="黑体" w:hAnsi="Times New Roman" w:cs="Times New Roman"/>
        </w:rPr>
        <w:t>6</w:t>
      </w:r>
      <w:r>
        <w:rPr>
          <w:rFonts w:ascii="Times New Roman" w:eastAsia="黑体" w:hAnsi="Times New Roman" w:cs="Times New Roman"/>
        </w:rPr>
        <w:fldChar w:fldCharType="begin"/>
      </w:r>
      <w:r w:rsidR="00452BF5">
        <w:rPr>
          <w:rFonts w:ascii="Times New Roman" w:eastAsia="黑体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黑体" w:hAnsi="Times New Roman" w:cs="Times New Roman" w:hint="eastAsia"/>
        </w:rPr>
        <w:instrText>靳瑞腾</w:instrText>
      </w:r>
      <w:r w:rsidR="00452BF5">
        <w:rPr>
          <w:rFonts w:ascii="Times New Roman" w:eastAsia="黑体" w:hAnsi="Times New Roman" w:cs="Times New Roman" w:hint="eastAsia"/>
        </w:rPr>
        <w:instrText>\\2020\\</w:instrText>
      </w:r>
      <w:r w:rsidR="00452BF5">
        <w:rPr>
          <w:rFonts w:ascii="Times New Roman" w:eastAsia="黑体" w:hAnsi="Times New Roman" w:cs="Times New Roman" w:hint="eastAsia"/>
        </w:rPr>
        <w:instrText>物理</w:instrText>
      </w:r>
      <w:r w:rsidR="00452BF5">
        <w:rPr>
          <w:rFonts w:ascii="Times New Roman" w:eastAsia="黑体" w:hAnsi="Times New Roman" w:cs="Times New Roman" w:hint="eastAsia"/>
        </w:rPr>
        <w:instrText xml:space="preserve">  </w:instrText>
      </w:r>
      <w:r w:rsidR="00452BF5">
        <w:rPr>
          <w:rFonts w:ascii="Times New Roman" w:eastAsia="黑体" w:hAnsi="Times New Roman" w:cs="Times New Roman" w:hint="eastAsia"/>
        </w:rPr>
        <w:instrText>通用</w:instrText>
      </w:r>
      <w:r w:rsidR="00452BF5">
        <w:rPr>
          <w:rFonts w:ascii="Times New Roman" w:eastAsia="黑体" w:hAnsi="Times New Roman" w:cs="Times New Roman" w:hint="eastAsia"/>
        </w:rPr>
        <w:instrText>\\</w:instrText>
      </w:r>
      <w:r w:rsidR="00452BF5">
        <w:rPr>
          <w:rFonts w:ascii="Times New Roman" w:eastAsia="黑体" w:hAnsi="Times New Roman" w:cs="Times New Roman" w:hint="eastAsia"/>
        </w:rPr>
        <w:instrText>右括</w:instrText>
      </w:r>
      <w:r w:rsidR="00452BF5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A84570">
        <w:rPr>
          <w:rFonts w:ascii="Times New Roman" w:eastAsia="黑体" w:hAnsi="Times New Roman" w:cs="Times New Roman"/>
        </w:rPr>
        <w:fldChar w:fldCharType="begin"/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 w:hint="eastAsia"/>
        </w:rPr>
        <w:instrText>INCLUDEPICTURE  "E:\\</w:instrText>
      </w:r>
      <w:r w:rsidR="00A84570">
        <w:rPr>
          <w:rFonts w:ascii="Times New Roman" w:eastAsia="黑体" w:hAnsi="Times New Roman" w:cs="Times New Roman" w:hint="eastAsia"/>
        </w:rPr>
        <w:instrText>靳瑞腾</w:instrText>
      </w:r>
      <w:r w:rsidR="00A84570">
        <w:rPr>
          <w:rFonts w:ascii="Times New Roman" w:eastAsia="黑体" w:hAnsi="Times New Roman" w:cs="Times New Roman" w:hint="eastAsia"/>
        </w:rPr>
        <w:instrText>\\2020\\</w:instrText>
      </w:r>
      <w:r w:rsidR="00A84570">
        <w:rPr>
          <w:rFonts w:ascii="Times New Roman" w:eastAsia="黑体" w:hAnsi="Times New Roman" w:cs="Times New Roman" w:hint="eastAsia"/>
        </w:rPr>
        <w:instrText>物理</w:instrText>
      </w:r>
      <w:r w:rsidR="00A84570">
        <w:rPr>
          <w:rFonts w:ascii="Times New Roman" w:eastAsia="黑体" w:hAnsi="Times New Roman" w:cs="Times New Roman" w:hint="eastAsia"/>
        </w:rPr>
        <w:instrText xml:space="preserve">  </w:instrText>
      </w:r>
      <w:r w:rsidR="00A84570">
        <w:rPr>
          <w:rFonts w:ascii="Times New Roman" w:eastAsia="黑体" w:hAnsi="Times New Roman" w:cs="Times New Roman" w:hint="eastAsia"/>
        </w:rPr>
        <w:instrText>通用</w:instrText>
      </w:r>
      <w:r w:rsidR="00A84570">
        <w:rPr>
          <w:rFonts w:ascii="Times New Roman" w:eastAsia="黑体" w:hAnsi="Times New Roman" w:cs="Times New Roman" w:hint="eastAsia"/>
        </w:rPr>
        <w:instrText>\\word\\</w:instrText>
      </w:r>
      <w:r w:rsidR="00A84570">
        <w:rPr>
          <w:rFonts w:ascii="Times New Roman" w:eastAsia="黑体" w:hAnsi="Times New Roman" w:cs="Times New Roman" w:hint="eastAsia"/>
        </w:rPr>
        <w:instrText>右括</w:instrText>
      </w:r>
      <w:r w:rsidR="00A84570">
        <w:rPr>
          <w:rFonts w:ascii="Times New Roman" w:eastAsia="黑体" w:hAnsi="Times New Roman" w:cs="Times New Roman" w:hint="eastAsia"/>
        </w:rPr>
        <w:instrText>.tif" \* MERGEFORMATINET</w:instrText>
      </w:r>
      <w:r w:rsidR="00A84570">
        <w:rPr>
          <w:rFonts w:ascii="Times New Roman" w:eastAsia="黑体" w:hAnsi="Times New Roman" w:cs="Times New Roman"/>
        </w:rPr>
        <w:instrText xml:space="preserve"> </w:instrText>
      </w:r>
      <w:r w:rsidR="00A84570">
        <w:rPr>
          <w:rFonts w:ascii="Times New Roman" w:eastAsia="黑体" w:hAnsi="Times New Roman" w:cs="Times New Roman"/>
        </w:rPr>
        <w:fldChar w:fldCharType="separate"/>
      </w:r>
      <w:r w:rsidR="00485C16">
        <w:rPr>
          <w:rFonts w:ascii="Times New Roman" w:eastAsia="黑体" w:hAnsi="Times New Roman" w:cs="Times New Roman"/>
        </w:rPr>
        <w:fldChar w:fldCharType="begin"/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 w:hint="eastAsia"/>
        </w:rPr>
        <w:instrText>INCLUDEPICTURE  "E:\\</w:instrText>
      </w:r>
      <w:r w:rsidR="00485C16">
        <w:rPr>
          <w:rFonts w:ascii="Times New Roman" w:eastAsia="黑体" w:hAnsi="Times New Roman" w:cs="Times New Roman" w:hint="eastAsia"/>
        </w:rPr>
        <w:instrText>靳瑞腾</w:instrText>
      </w:r>
      <w:r w:rsidR="00485C16">
        <w:rPr>
          <w:rFonts w:ascii="Times New Roman" w:eastAsia="黑体" w:hAnsi="Times New Roman" w:cs="Times New Roman" w:hint="eastAsia"/>
        </w:rPr>
        <w:instrText>\\2020\\</w:instrText>
      </w:r>
      <w:r w:rsidR="00485C16">
        <w:rPr>
          <w:rFonts w:ascii="Times New Roman" w:eastAsia="黑体" w:hAnsi="Times New Roman" w:cs="Times New Roman" w:hint="eastAsia"/>
        </w:rPr>
        <w:instrText>物理</w:instrText>
      </w:r>
      <w:r w:rsidR="00485C16">
        <w:rPr>
          <w:rFonts w:ascii="Times New Roman" w:eastAsia="黑体" w:hAnsi="Times New Roman" w:cs="Times New Roman" w:hint="eastAsia"/>
        </w:rPr>
        <w:instrText xml:space="preserve">  </w:instrText>
      </w:r>
      <w:r w:rsidR="00485C16">
        <w:rPr>
          <w:rFonts w:ascii="Times New Roman" w:eastAsia="黑体" w:hAnsi="Times New Roman" w:cs="Times New Roman" w:hint="eastAsia"/>
        </w:rPr>
        <w:instrText>通用</w:instrText>
      </w:r>
      <w:r w:rsidR="00485C16">
        <w:rPr>
          <w:rFonts w:ascii="Times New Roman" w:eastAsia="黑体" w:hAnsi="Times New Roman" w:cs="Times New Roman" w:hint="eastAsia"/>
        </w:rPr>
        <w:instrText>\\word\\</w:instrText>
      </w:r>
      <w:r w:rsidR="00485C16">
        <w:rPr>
          <w:rFonts w:ascii="Times New Roman" w:eastAsia="黑体" w:hAnsi="Times New Roman" w:cs="Times New Roman" w:hint="eastAsia"/>
        </w:rPr>
        <w:instrText>右括</w:instrText>
      </w:r>
      <w:r w:rsidR="00485C16">
        <w:rPr>
          <w:rFonts w:ascii="Times New Roman" w:eastAsia="黑体" w:hAnsi="Times New Roman" w:cs="Times New Roman" w:hint="eastAsia"/>
        </w:rPr>
        <w:instrText>.tif" \* MERGEFORMATINET</w:instrText>
      </w:r>
      <w:r w:rsidR="00485C16">
        <w:rPr>
          <w:rFonts w:ascii="Times New Roman" w:eastAsia="黑体" w:hAnsi="Times New Roman" w:cs="Times New Roman"/>
        </w:rPr>
        <w:instrText xml:space="preserve"> </w:instrText>
      </w:r>
      <w:r w:rsidR="00485C16">
        <w:rPr>
          <w:rFonts w:ascii="Times New Roman" w:eastAsia="黑体" w:hAnsi="Times New Roman" w:cs="Times New Roman"/>
        </w:rPr>
        <w:fldChar w:fldCharType="separate"/>
      </w:r>
      <w:r w:rsidR="0052634B">
        <w:rPr>
          <w:rFonts w:ascii="Times New Roman" w:eastAsia="黑体" w:hAnsi="Times New Roman" w:cs="Times New Roman"/>
        </w:rPr>
        <w:pict>
          <v:shape id="_x0000_i1068" type="#_x0000_t75" style="width:2.2pt;height:8.4pt">
            <v:imagedata r:id="rId20" r:href="rId83"/>
          </v:shape>
        </w:pict>
      </w:r>
      <w:r w:rsidR="00485C16">
        <w:rPr>
          <w:rFonts w:ascii="Times New Roman" w:eastAsia="黑体" w:hAnsi="Times New Roman" w:cs="Times New Roman"/>
        </w:rPr>
        <w:fldChar w:fldCharType="end"/>
      </w:r>
      <w:r w:rsidR="00A84570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2019·</w:t>
      </w:r>
      <w:r w:rsidRPr="00EB1CBB">
        <w:rPr>
          <w:rFonts w:ascii="Times New Roman" w:hAnsi="Times New Roman" w:cs="Times New Roman"/>
        </w:rPr>
        <w:t>河南安阳市下学期二模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为了测量一电压表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</w:rPr>
        <w:t>的内阻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某同学设计了如图</w:t>
      </w:r>
      <w:r w:rsidRPr="00EB1CBB">
        <w:rPr>
          <w:rFonts w:ascii="Times New Roman" w:hAnsi="Times New Roman" w:cs="Times New Roman"/>
        </w:rPr>
        <w:t>13</w:t>
      </w:r>
      <w:r w:rsidRPr="00EB1CBB">
        <w:rPr>
          <w:rFonts w:ascii="Times New Roman" w:hAnsi="Times New Roman" w:cs="Times New Roman"/>
        </w:rPr>
        <w:t>甲所示的电路</w:t>
      </w:r>
      <w:r>
        <w:rPr>
          <w:rFonts w:ascii="Times New Roman" w:hAnsi="Times New Roman" w:cs="Times New Roman"/>
        </w:rPr>
        <w:t>．</w:t>
      </w:r>
      <w:r w:rsidRPr="00EB1CBB">
        <w:rPr>
          <w:rFonts w:ascii="Times New Roman" w:hAnsi="Times New Roman" w:cs="Times New Roman"/>
        </w:rPr>
        <w:t>其中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是标准电压表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和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分别是滑动变阻器和电阻箱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</w:rPr>
        <w:t>和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1</w:t>
      </w:r>
      <w:r w:rsidRPr="00EB1CBB">
        <w:rPr>
          <w:rFonts w:ascii="Times New Roman" w:hAnsi="Times New Roman" w:cs="Times New Roman"/>
        </w:rPr>
        <w:t>分别是单刀双掷开关和单刀单掷开关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  <w:i/>
        </w:rPr>
        <w:t>E</w:t>
      </w:r>
      <w:r w:rsidRPr="00EB1CBB">
        <w:rPr>
          <w:rFonts w:ascii="Times New Roman" w:hAnsi="Times New Roman" w:cs="Times New Roman"/>
        </w:rPr>
        <w:t>是电源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\\8-107.TIF"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\\word\\8-107.TIF"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\\word\\8-107.TIF"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69" type="#_x0000_t75" style="width:137.35pt;height:80.85pt">
            <v:imagedata r:id="rId84" r:href="rId85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52BF5">
        <w:rPr>
          <w:rFonts w:ascii="Times New Roman" w:hAnsi="Times New Roman" w:cs="Times New Roman" w:hint="eastAsia"/>
        </w:rPr>
        <w:instrText xml:space="preserve"> INCLUDEPICTURE "E:\\</w:instrText>
      </w:r>
      <w:r w:rsidR="00452BF5">
        <w:rPr>
          <w:rFonts w:ascii="Times New Roman" w:hAnsi="Times New Roman" w:cs="Times New Roman" w:hint="eastAsia"/>
        </w:rPr>
        <w:instrText>靳瑞腾</w:instrText>
      </w:r>
      <w:r w:rsidR="00452BF5">
        <w:rPr>
          <w:rFonts w:ascii="Times New Roman" w:hAnsi="Times New Roman" w:cs="Times New Roman" w:hint="eastAsia"/>
        </w:rPr>
        <w:instrText>\\2020\\</w:instrText>
      </w:r>
      <w:r w:rsidR="00452BF5">
        <w:rPr>
          <w:rFonts w:ascii="Times New Roman" w:hAnsi="Times New Roman" w:cs="Times New Roman" w:hint="eastAsia"/>
        </w:rPr>
        <w:instrText>物理</w:instrText>
      </w:r>
      <w:r w:rsidR="00452BF5">
        <w:rPr>
          <w:rFonts w:ascii="Times New Roman" w:hAnsi="Times New Roman" w:cs="Times New Roman" w:hint="eastAsia"/>
        </w:rPr>
        <w:instrText xml:space="preserve">  </w:instrText>
      </w:r>
      <w:r w:rsidR="00452BF5">
        <w:rPr>
          <w:rFonts w:ascii="Times New Roman" w:hAnsi="Times New Roman" w:cs="Times New Roman" w:hint="eastAsia"/>
        </w:rPr>
        <w:instrText>通用</w:instrText>
      </w:r>
      <w:r w:rsidR="00452BF5">
        <w:rPr>
          <w:rFonts w:ascii="Times New Roman" w:hAnsi="Times New Roman" w:cs="Times New Roman" w:hint="eastAsia"/>
        </w:rPr>
        <w:instrText xml:space="preserve">\\8-108.TIF" \* MERGEFORMAT </w:instrText>
      </w:r>
      <w:r>
        <w:rPr>
          <w:rFonts w:ascii="Times New Roman" w:hAnsi="Times New Roman" w:cs="Times New Roman"/>
        </w:rPr>
        <w:fldChar w:fldCharType="separate"/>
      </w:r>
      <w:r w:rsidR="00A84570">
        <w:rPr>
          <w:rFonts w:ascii="Times New Roman" w:hAnsi="Times New Roman" w:cs="Times New Roman"/>
        </w:rPr>
        <w:fldChar w:fldCharType="begin"/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 w:hint="eastAsia"/>
        </w:rPr>
        <w:instrText>INCLUDEPICTURE  "E:\\</w:instrText>
      </w:r>
      <w:r w:rsidR="00A84570">
        <w:rPr>
          <w:rFonts w:ascii="Times New Roman" w:hAnsi="Times New Roman" w:cs="Times New Roman" w:hint="eastAsia"/>
        </w:rPr>
        <w:instrText>靳瑞腾</w:instrText>
      </w:r>
      <w:r w:rsidR="00A84570">
        <w:rPr>
          <w:rFonts w:ascii="Times New Roman" w:hAnsi="Times New Roman" w:cs="Times New Roman" w:hint="eastAsia"/>
        </w:rPr>
        <w:instrText>\\2020\\</w:instrText>
      </w:r>
      <w:r w:rsidR="00A84570">
        <w:rPr>
          <w:rFonts w:ascii="Times New Roman" w:hAnsi="Times New Roman" w:cs="Times New Roman" w:hint="eastAsia"/>
        </w:rPr>
        <w:instrText>物理</w:instrText>
      </w:r>
      <w:r w:rsidR="00A84570">
        <w:rPr>
          <w:rFonts w:ascii="Times New Roman" w:hAnsi="Times New Roman" w:cs="Times New Roman" w:hint="eastAsia"/>
        </w:rPr>
        <w:instrText xml:space="preserve">  </w:instrText>
      </w:r>
      <w:r w:rsidR="00A84570">
        <w:rPr>
          <w:rFonts w:ascii="Times New Roman" w:hAnsi="Times New Roman" w:cs="Times New Roman" w:hint="eastAsia"/>
        </w:rPr>
        <w:instrText>通用</w:instrText>
      </w:r>
      <w:r w:rsidR="00A84570">
        <w:rPr>
          <w:rFonts w:ascii="Times New Roman" w:hAnsi="Times New Roman" w:cs="Times New Roman" w:hint="eastAsia"/>
        </w:rPr>
        <w:instrText>\\word\\8-108.TIF" \* MERGEFORMATINET</w:instrText>
      </w:r>
      <w:r w:rsidR="00A84570">
        <w:rPr>
          <w:rFonts w:ascii="Times New Roman" w:hAnsi="Times New Roman" w:cs="Times New Roman"/>
        </w:rPr>
        <w:instrText xml:space="preserve"> </w:instrText>
      </w:r>
      <w:r w:rsidR="00A84570">
        <w:rPr>
          <w:rFonts w:ascii="Times New Roman" w:hAnsi="Times New Roman" w:cs="Times New Roman"/>
        </w:rPr>
        <w:fldChar w:fldCharType="separate"/>
      </w:r>
      <w:r w:rsidR="00485C16">
        <w:rPr>
          <w:rFonts w:ascii="Times New Roman" w:hAnsi="Times New Roman" w:cs="Times New Roman"/>
        </w:rPr>
        <w:fldChar w:fldCharType="begin"/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 w:hint="eastAsia"/>
        </w:rPr>
        <w:instrText>INCLUDEPICTURE  "E:\\</w:instrText>
      </w:r>
      <w:r w:rsidR="00485C16">
        <w:rPr>
          <w:rFonts w:ascii="Times New Roman" w:hAnsi="Times New Roman" w:cs="Times New Roman" w:hint="eastAsia"/>
        </w:rPr>
        <w:instrText>靳瑞腾</w:instrText>
      </w:r>
      <w:r w:rsidR="00485C16">
        <w:rPr>
          <w:rFonts w:ascii="Times New Roman" w:hAnsi="Times New Roman" w:cs="Times New Roman" w:hint="eastAsia"/>
        </w:rPr>
        <w:instrText>\</w:instrText>
      </w:r>
      <w:r w:rsidR="00485C16">
        <w:rPr>
          <w:rFonts w:ascii="Times New Roman" w:hAnsi="Times New Roman" w:cs="Times New Roman" w:hint="eastAsia"/>
        </w:rPr>
        <w:instrText>\2020\\</w:instrText>
      </w:r>
      <w:r w:rsidR="00485C16">
        <w:rPr>
          <w:rFonts w:ascii="Times New Roman" w:hAnsi="Times New Roman" w:cs="Times New Roman" w:hint="eastAsia"/>
        </w:rPr>
        <w:instrText>物理</w:instrText>
      </w:r>
      <w:r w:rsidR="00485C16">
        <w:rPr>
          <w:rFonts w:ascii="Times New Roman" w:hAnsi="Times New Roman" w:cs="Times New Roman" w:hint="eastAsia"/>
        </w:rPr>
        <w:instrText xml:space="preserve">  </w:instrText>
      </w:r>
      <w:r w:rsidR="00485C16">
        <w:rPr>
          <w:rFonts w:ascii="Times New Roman" w:hAnsi="Times New Roman" w:cs="Times New Roman" w:hint="eastAsia"/>
        </w:rPr>
        <w:instrText>通用</w:instrText>
      </w:r>
      <w:r w:rsidR="00485C16">
        <w:rPr>
          <w:rFonts w:ascii="Times New Roman" w:hAnsi="Times New Roman" w:cs="Times New Roman" w:hint="eastAsia"/>
        </w:rPr>
        <w:instrText>\\word\\8-108.TIF" \* MERGEFORMATINET</w:instrText>
      </w:r>
      <w:r w:rsidR="00485C16">
        <w:rPr>
          <w:rFonts w:ascii="Times New Roman" w:hAnsi="Times New Roman" w:cs="Times New Roman"/>
        </w:rPr>
        <w:instrText xml:space="preserve"> </w:instrText>
      </w:r>
      <w:r w:rsidR="00485C16">
        <w:rPr>
          <w:rFonts w:ascii="Times New Roman" w:hAnsi="Times New Roman" w:cs="Times New Roman"/>
        </w:rPr>
        <w:fldChar w:fldCharType="separate"/>
      </w:r>
      <w:r w:rsidR="0052634B">
        <w:rPr>
          <w:rFonts w:ascii="Times New Roman" w:hAnsi="Times New Roman" w:cs="Times New Roman"/>
        </w:rPr>
        <w:pict>
          <v:shape id="_x0000_i1070" type="#_x0000_t75" style="width:174.05pt;height:100.7pt">
            <v:imagedata r:id="rId86" r:href="rId87"/>
          </v:shape>
        </w:pict>
      </w:r>
      <w:r w:rsidR="00485C16">
        <w:rPr>
          <w:rFonts w:ascii="Times New Roman" w:hAnsi="Times New Roman" w:cs="Times New Roman"/>
        </w:rPr>
        <w:fldChar w:fldCharType="end"/>
      </w:r>
      <w:r w:rsidR="00A8457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hAnsi="Times New Roman" w:cs="Times New Roman"/>
        </w:rPr>
      </w:pPr>
      <w:r w:rsidRPr="00EB1CBB">
        <w:rPr>
          <w:rFonts w:ascii="Times New Roman" w:hAnsi="Times New Roman" w:cs="Times New Roman"/>
        </w:rPr>
        <w:t>图</w:t>
      </w:r>
      <w:r w:rsidRPr="00EB1CBB">
        <w:rPr>
          <w:rFonts w:ascii="Times New Roman" w:hAnsi="Times New Roman" w:cs="Times New Roman"/>
        </w:rPr>
        <w:t>13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用笔画线代替导线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根据如图甲所示的实验原理图将如图乙所示的实物图连接完整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实验步骤如下</w:t>
      </w:r>
      <w:r>
        <w:rPr>
          <w:rFonts w:ascii="Times New Roman" w:hAnsi="Times New Roman" w:cs="Times New Roman"/>
        </w:rPr>
        <w:t>：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</w:rPr>
        <w:t>将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</w:rPr>
        <w:t>拨向接点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接通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使待测表头指针偏转到适当位置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记下此时</w:t>
      </w:r>
      <w:r w:rsidRPr="00EB1CBB">
        <w:rPr>
          <w:rFonts w:ascii="Times New Roman" w:hAnsi="Times New Roman" w:cs="Times New Roman"/>
        </w:rPr>
        <w:t>________</w:t>
      </w:r>
      <w:r w:rsidRPr="00EB1CBB">
        <w:rPr>
          <w:rFonts w:ascii="Times New Roman" w:hAnsi="Times New Roman" w:cs="Times New Roman"/>
        </w:rPr>
        <w:t>的读数</w:t>
      </w:r>
      <w:r w:rsidRPr="00EB1CBB"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</w:rPr>
        <w:t>然后将</w:t>
      </w:r>
      <w:r w:rsidRPr="00EB1CBB">
        <w:rPr>
          <w:rFonts w:ascii="Times New Roman" w:hAnsi="Times New Roman" w:cs="Times New Roman"/>
        </w:rPr>
        <w:t>S</w:t>
      </w:r>
      <w:r w:rsidRPr="00EB1CBB">
        <w:rPr>
          <w:rFonts w:ascii="Times New Roman" w:hAnsi="Times New Roman" w:cs="Times New Roman"/>
        </w:rPr>
        <w:t>拨向接点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保持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不变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调节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使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记下此时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的读数</w:t>
      </w:r>
      <w:r>
        <w:rPr>
          <w:rFonts w:ascii="Times New Roman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③</w:t>
      </w:r>
      <w:r w:rsidRPr="00EB1CBB">
        <w:rPr>
          <w:rFonts w:ascii="Times New Roman" w:hAnsi="Times New Roman" w:cs="Times New Roman"/>
        </w:rPr>
        <w:t>多次重复上述过程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计算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</w:rPr>
        <w:t>读数的</w:t>
      </w:r>
      <w:r w:rsidRPr="00EB1CB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即为待测电压表内阻的测量值</w:t>
      </w:r>
      <w:r>
        <w:rPr>
          <w:rFonts w:ascii="Times New Roman" w:hAnsi="Times New Roman" w:cs="Times New Roman"/>
        </w:rPr>
        <w:t>．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实验测得电压表的阻值可能与真实值之间存在误差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除偶然误差因素外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还有哪些可能的原因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请写出其中一种可能的原因</w:t>
      </w:r>
      <w:r>
        <w:rPr>
          <w:rFonts w:ascii="Times New Roman" w:hAnsi="Times New Roman" w:cs="Times New Roman"/>
        </w:rPr>
        <w:t>：</w:t>
      </w:r>
      <w:r w:rsidRPr="00EB1CBB">
        <w:rPr>
          <w:rFonts w:ascii="Times New Roman" w:hAnsi="Times New Roman" w:cs="Times New Roman"/>
        </w:rPr>
        <w:t>________________________.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见解析图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EB1CBB">
        <w:rPr>
          <w:rFonts w:hAnsi="宋体" w:cs="Times New Roman"/>
        </w:rPr>
        <w:t>①</w:t>
      </w:r>
      <w:r w:rsidRPr="00EB1CBB">
        <w:rPr>
          <w:rFonts w:ascii="Times New Roman" w:hAnsi="Times New Roman" w:cs="Times New Roman"/>
          <w:i/>
        </w:rPr>
        <w:t>R</w:t>
      </w:r>
      <w:r w:rsidRPr="00EB1CB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</w:rPr>
        <w:t>标准电压表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hAnsi="宋体" w:cs="Times New Roman"/>
        </w:rPr>
        <w:t>②</w:t>
      </w:r>
      <w:r w:rsidRPr="00EB1CBB"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 xml:space="preserve">　</w:t>
      </w:r>
      <w:r w:rsidRPr="00EB1CBB">
        <w:rPr>
          <w:rFonts w:ascii="Times New Roman" w:hAnsi="Times New Roman" w:cs="Times New Roman"/>
        </w:rPr>
        <w:t>标准电压表</w:t>
      </w:r>
      <w:r w:rsidRPr="00EB1CBB">
        <w:rPr>
          <w:rFonts w:ascii="Times New Roman" w:hAnsi="Times New Roman" w:cs="Times New Roman"/>
        </w:rPr>
        <w:t>V</w:t>
      </w:r>
      <w:r w:rsidRPr="00EB1CBB">
        <w:rPr>
          <w:rFonts w:ascii="Times New Roman" w:hAnsi="Times New Roman" w:cs="Times New Roman"/>
          <w:vertAlign w:val="subscript"/>
        </w:rPr>
        <w:t>0</w:t>
      </w:r>
      <w:r w:rsidRPr="00EB1CBB">
        <w:rPr>
          <w:rFonts w:ascii="Times New Roman" w:hAnsi="Times New Roman" w:cs="Times New Roman"/>
        </w:rPr>
        <w:t>仍为</w:t>
      </w:r>
      <w:r w:rsidRPr="00EB1CBB">
        <w:rPr>
          <w:rFonts w:ascii="Times New Roman" w:hAnsi="Times New Roman" w:cs="Times New Roman"/>
          <w:i/>
        </w:rPr>
        <w:t>U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 w:rsidRPr="00EB1CBB">
        <w:rPr>
          <w:rFonts w:hAnsi="宋体" w:cs="Times New Roman"/>
        </w:rPr>
        <w:t>③</w:t>
      </w:r>
      <w:r w:rsidRPr="00EB1CBB">
        <w:rPr>
          <w:rFonts w:ascii="Times New Roman" w:hAnsi="Times New Roman" w:cs="Times New Roman"/>
        </w:rPr>
        <w:t>平均值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EB1CB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EB1CBB">
        <w:rPr>
          <w:rFonts w:ascii="Times New Roman" w:hAnsi="Times New Roman" w:cs="Times New Roman"/>
        </w:rPr>
        <w:t>电阻箱阻值不连接</w:t>
      </w:r>
      <w:r>
        <w:rPr>
          <w:rFonts w:ascii="Times New Roman" w:hAnsi="Times New Roman" w:cs="Times New Roman"/>
        </w:rPr>
        <w:t>；</w:t>
      </w:r>
      <w:r w:rsidRPr="00EB1CBB">
        <w:rPr>
          <w:rFonts w:ascii="Times New Roman" w:hAnsi="Times New Roman" w:cs="Times New Roman"/>
        </w:rPr>
        <w:t>电流通过电阻时电阻发热导致电阻阻值发生变化</w:t>
      </w:r>
      <w:r>
        <w:rPr>
          <w:rFonts w:ascii="Times New Roman" w:hAnsi="Times New Roman" w:cs="Times New Roman"/>
        </w:rPr>
        <w:t>；</w:t>
      </w:r>
      <w:r w:rsidRPr="00EB1CBB">
        <w:rPr>
          <w:rFonts w:ascii="Times New Roman" w:hAnsi="Times New Roman" w:cs="Times New Roman"/>
        </w:rPr>
        <w:t>电源连续使用较长时间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电动势降低</w:t>
      </w:r>
      <w:r>
        <w:rPr>
          <w:rFonts w:ascii="Times New Roman" w:hAnsi="Times New Roman" w:cs="Times New Roman"/>
        </w:rPr>
        <w:t>，</w:t>
      </w:r>
      <w:r w:rsidRPr="00EB1CBB">
        <w:rPr>
          <w:rFonts w:ascii="Times New Roman" w:hAnsi="Times New Roman" w:cs="Times New Roman"/>
        </w:rPr>
        <w:t>内阻增大等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电路连线如图所示；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452BF5">
        <w:rPr>
          <w:rFonts w:ascii="Times New Roman" w:eastAsia="楷体_GB2312" w:hAnsi="Times New Roman" w:cs="Times New Roman" w:hint="eastAsia"/>
        </w:rPr>
        <w:instrText xml:space="preserve"> INCLUDEPICTURE "E:\\</w:instrText>
      </w:r>
      <w:r w:rsidR="00452BF5">
        <w:rPr>
          <w:rFonts w:ascii="Times New Roman" w:eastAsia="楷体_GB2312" w:hAnsi="Times New Roman" w:cs="Times New Roman" w:hint="eastAsia"/>
        </w:rPr>
        <w:instrText>靳瑞腾</w:instrText>
      </w:r>
      <w:r w:rsidR="00452BF5">
        <w:rPr>
          <w:rFonts w:ascii="Times New Roman" w:eastAsia="楷体_GB2312" w:hAnsi="Times New Roman" w:cs="Times New Roman" w:hint="eastAsia"/>
        </w:rPr>
        <w:instrText>\\2020\\</w:instrText>
      </w:r>
      <w:r w:rsidR="00452BF5">
        <w:rPr>
          <w:rFonts w:ascii="Times New Roman" w:eastAsia="楷体_GB2312" w:hAnsi="Times New Roman" w:cs="Times New Roman" w:hint="eastAsia"/>
        </w:rPr>
        <w:instrText>物理</w:instrText>
      </w:r>
      <w:r w:rsidR="00452BF5">
        <w:rPr>
          <w:rFonts w:ascii="Times New Roman" w:eastAsia="楷体_GB2312" w:hAnsi="Times New Roman" w:cs="Times New Roman" w:hint="eastAsia"/>
        </w:rPr>
        <w:instrText xml:space="preserve">  </w:instrText>
      </w:r>
      <w:r w:rsidR="00452BF5">
        <w:rPr>
          <w:rFonts w:ascii="Times New Roman" w:eastAsia="楷体_GB2312" w:hAnsi="Times New Roman" w:cs="Times New Roman" w:hint="eastAsia"/>
        </w:rPr>
        <w:instrText>通用</w:instrText>
      </w:r>
      <w:r w:rsidR="00452BF5">
        <w:rPr>
          <w:rFonts w:ascii="Times New Roman" w:eastAsia="楷体_GB2312" w:hAnsi="Times New Roman" w:cs="Times New Roman" w:hint="eastAsia"/>
        </w:rPr>
        <w:instrText xml:space="preserve">\\8-109.TIF"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A84570">
        <w:rPr>
          <w:rFonts w:ascii="Times New Roman" w:eastAsia="楷体_GB2312" w:hAnsi="Times New Roman" w:cs="Times New Roman"/>
        </w:rPr>
        <w:fldChar w:fldCharType="begin"/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 w:hint="eastAsia"/>
        </w:rPr>
        <w:instrText>INCLUDEPICTURE  "E:\\</w:instrText>
      </w:r>
      <w:r w:rsidR="00A84570">
        <w:rPr>
          <w:rFonts w:ascii="Times New Roman" w:eastAsia="楷体_GB2312" w:hAnsi="Times New Roman" w:cs="Times New Roman" w:hint="eastAsia"/>
        </w:rPr>
        <w:instrText>靳瑞腾</w:instrText>
      </w:r>
      <w:r w:rsidR="00A84570">
        <w:rPr>
          <w:rFonts w:ascii="Times New Roman" w:eastAsia="楷体_GB2312" w:hAnsi="Times New Roman" w:cs="Times New Roman" w:hint="eastAsia"/>
        </w:rPr>
        <w:instrText>\\2020\\</w:instrText>
      </w:r>
      <w:r w:rsidR="00A84570">
        <w:rPr>
          <w:rFonts w:ascii="Times New Roman" w:eastAsia="楷体_GB2312" w:hAnsi="Times New Roman" w:cs="Times New Roman" w:hint="eastAsia"/>
        </w:rPr>
        <w:instrText>物理</w:instrText>
      </w:r>
      <w:r w:rsidR="00A84570">
        <w:rPr>
          <w:rFonts w:ascii="Times New Roman" w:eastAsia="楷体_GB2312" w:hAnsi="Times New Roman" w:cs="Times New Roman" w:hint="eastAsia"/>
        </w:rPr>
        <w:instrText xml:space="preserve">  </w:instrText>
      </w:r>
      <w:r w:rsidR="00A84570">
        <w:rPr>
          <w:rFonts w:ascii="Times New Roman" w:eastAsia="楷体_GB2312" w:hAnsi="Times New Roman" w:cs="Times New Roman" w:hint="eastAsia"/>
        </w:rPr>
        <w:instrText>通用</w:instrText>
      </w:r>
      <w:r w:rsidR="00A84570">
        <w:rPr>
          <w:rFonts w:ascii="Times New Roman" w:eastAsia="楷体_GB2312" w:hAnsi="Times New Roman" w:cs="Times New Roman" w:hint="eastAsia"/>
        </w:rPr>
        <w:instrText>\\word\\8-109.TIF" \* MERGEFORMATINET</w:instrText>
      </w:r>
      <w:r w:rsidR="00A84570">
        <w:rPr>
          <w:rFonts w:ascii="Times New Roman" w:eastAsia="楷体_GB2312" w:hAnsi="Times New Roman" w:cs="Times New Roman"/>
        </w:rPr>
        <w:instrText xml:space="preserve"> </w:instrText>
      </w:r>
      <w:r w:rsidR="00A84570">
        <w:rPr>
          <w:rFonts w:ascii="Times New Roman" w:eastAsia="楷体_GB2312" w:hAnsi="Times New Roman" w:cs="Times New Roman"/>
        </w:rPr>
        <w:fldChar w:fldCharType="separate"/>
      </w:r>
      <w:r w:rsidR="00485C16">
        <w:rPr>
          <w:rFonts w:ascii="Times New Roman" w:eastAsia="楷体_GB2312" w:hAnsi="Times New Roman" w:cs="Times New Roman"/>
        </w:rPr>
        <w:fldChar w:fldCharType="begin"/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 w:hint="eastAsia"/>
        </w:rPr>
        <w:instrText>INCLUDEPICTURE  "E:\\</w:instrText>
      </w:r>
      <w:r w:rsidR="00485C16">
        <w:rPr>
          <w:rFonts w:ascii="Times New Roman" w:eastAsia="楷体_GB2312" w:hAnsi="Times New Roman" w:cs="Times New Roman" w:hint="eastAsia"/>
        </w:rPr>
        <w:instrText>靳瑞腾</w:instrText>
      </w:r>
      <w:r w:rsidR="00485C16">
        <w:rPr>
          <w:rFonts w:ascii="Times New Roman" w:eastAsia="楷体_GB2312" w:hAnsi="Times New Roman" w:cs="Times New Roman" w:hint="eastAsia"/>
        </w:rPr>
        <w:instrText>\\2020\\</w:instrText>
      </w:r>
      <w:r w:rsidR="00485C16">
        <w:rPr>
          <w:rFonts w:ascii="Times New Roman" w:eastAsia="楷体_GB2312" w:hAnsi="Times New Roman" w:cs="Times New Roman" w:hint="eastAsia"/>
        </w:rPr>
        <w:instrText>物理</w:instrText>
      </w:r>
      <w:r w:rsidR="00485C16">
        <w:rPr>
          <w:rFonts w:ascii="Times New Roman" w:eastAsia="楷体_GB2312" w:hAnsi="Times New Roman" w:cs="Times New Roman" w:hint="eastAsia"/>
        </w:rPr>
        <w:instrText xml:space="preserve">  </w:instrText>
      </w:r>
      <w:r w:rsidR="00485C16">
        <w:rPr>
          <w:rFonts w:ascii="Times New Roman" w:eastAsia="楷体_GB2312" w:hAnsi="Times New Roman" w:cs="Times New Roman" w:hint="eastAsia"/>
        </w:rPr>
        <w:instrText>通用</w:instrText>
      </w:r>
      <w:r w:rsidR="00485C16">
        <w:rPr>
          <w:rFonts w:ascii="Times New Roman" w:eastAsia="楷体_GB2312" w:hAnsi="Times New Roman" w:cs="Times New Roman" w:hint="eastAsia"/>
        </w:rPr>
        <w:instrText>\\word\\8-109.TIF" \* MERGEFORMATINET</w:instrText>
      </w:r>
      <w:r w:rsidR="00485C16">
        <w:rPr>
          <w:rFonts w:ascii="Times New Roman" w:eastAsia="楷体_GB2312" w:hAnsi="Times New Roman" w:cs="Times New Roman"/>
        </w:rPr>
        <w:instrText xml:space="preserve"> </w:instrText>
      </w:r>
      <w:r w:rsidR="00485C16">
        <w:rPr>
          <w:rFonts w:ascii="Times New Roman" w:eastAsia="楷体_GB2312" w:hAnsi="Times New Roman" w:cs="Times New Roman"/>
        </w:rPr>
        <w:fldChar w:fldCharType="separate"/>
      </w:r>
      <w:r w:rsidR="0052634B">
        <w:rPr>
          <w:rFonts w:ascii="Times New Roman" w:eastAsia="楷体_GB2312" w:hAnsi="Times New Roman" w:cs="Times New Roman"/>
        </w:rPr>
        <w:pict>
          <v:shape id="_x0000_i1071" type="#_x0000_t75" style="width:174.05pt;height:100.7pt">
            <v:imagedata r:id="rId88" r:href="rId89"/>
          </v:shape>
        </w:pict>
      </w:r>
      <w:r w:rsidR="00485C16">
        <w:rPr>
          <w:rFonts w:ascii="Times New Roman" w:eastAsia="楷体_GB2312" w:hAnsi="Times New Roman" w:cs="Times New Roman"/>
        </w:rPr>
        <w:fldChar w:fldCharType="end"/>
      </w:r>
      <w:r w:rsidR="00A8457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eastAsia="楷体_GB2312" w:hAnsi="宋体" w:cs="Times New Roman"/>
        </w:rPr>
        <w:t>①</w:t>
      </w:r>
      <w:r w:rsidRPr="00EB1CBB">
        <w:rPr>
          <w:rFonts w:ascii="Times New Roman" w:eastAsia="楷体_GB2312" w:hAnsi="Times New Roman" w:cs="Times New Roman"/>
        </w:rPr>
        <w:t>将</w:t>
      </w:r>
      <w:r w:rsidRPr="00EB1CBB">
        <w:rPr>
          <w:rFonts w:ascii="Times New Roman" w:eastAsia="楷体_GB2312" w:hAnsi="Times New Roman" w:cs="Times New Roman"/>
        </w:rPr>
        <w:t>S</w:t>
      </w:r>
      <w:r w:rsidRPr="00EB1CBB">
        <w:rPr>
          <w:rFonts w:ascii="Times New Roman" w:eastAsia="楷体_GB2312" w:hAnsi="Times New Roman" w:cs="Times New Roman"/>
        </w:rPr>
        <w:t>拨向接点</w:t>
      </w:r>
      <w:r w:rsidRPr="00EB1CBB">
        <w:rPr>
          <w:rFonts w:ascii="Times New Roman" w:eastAsia="楷体_GB2312" w:hAnsi="Times New Roman" w:cs="Times New Roman"/>
        </w:rPr>
        <w:t>1</w:t>
      </w:r>
      <w:r w:rsidRPr="00EB1CBB">
        <w:rPr>
          <w:rFonts w:ascii="Times New Roman" w:eastAsia="楷体_GB2312" w:hAnsi="Times New Roman" w:cs="Times New Roman"/>
        </w:rPr>
        <w:t>，接通</w:t>
      </w:r>
      <w:r w:rsidRPr="00EB1CBB">
        <w:rPr>
          <w:rFonts w:ascii="Times New Roman" w:eastAsia="楷体_GB2312" w:hAnsi="Times New Roman" w:cs="Times New Roman"/>
        </w:rPr>
        <w:t>S</w:t>
      </w:r>
      <w:r w:rsidRPr="00EB1CBB">
        <w:rPr>
          <w:rFonts w:ascii="Times New Roman" w:eastAsia="楷体_GB2312" w:hAnsi="Times New Roman" w:cs="Times New Roman"/>
          <w:vertAlign w:val="subscript"/>
        </w:rPr>
        <w:t>1</w:t>
      </w:r>
      <w:r w:rsidRPr="00EB1CBB">
        <w:rPr>
          <w:rFonts w:ascii="Times New Roman" w:eastAsia="楷体_GB2312" w:hAnsi="Times New Roman" w:cs="Times New Roman"/>
        </w:rPr>
        <w:t>，调节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0</w:t>
      </w:r>
      <w:r w:rsidRPr="00EB1CBB">
        <w:rPr>
          <w:rFonts w:ascii="Times New Roman" w:eastAsia="楷体_GB2312" w:hAnsi="Times New Roman" w:cs="Times New Roman"/>
        </w:rPr>
        <w:t>，使待测表头指针偏转到适当位置，记下此时标准电压表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  <w:vertAlign w:val="subscript"/>
        </w:rPr>
        <w:t>0</w:t>
      </w:r>
      <w:r w:rsidRPr="00EB1CBB">
        <w:rPr>
          <w:rFonts w:ascii="Times New Roman" w:eastAsia="楷体_GB2312" w:hAnsi="Times New Roman" w:cs="Times New Roman"/>
        </w:rPr>
        <w:t>的读数</w:t>
      </w:r>
      <w:r w:rsidRPr="00EB1CBB">
        <w:rPr>
          <w:rFonts w:ascii="Times New Roman" w:eastAsia="楷体_GB2312" w:hAnsi="Times New Roman" w:cs="Times New Roman"/>
          <w:i/>
        </w:rPr>
        <w:t>U</w:t>
      </w:r>
      <w:r w:rsidRPr="00EB1CBB">
        <w:rPr>
          <w:rFonts w:ascii="Times New Roman" w:eastAsia="楷体_GB2312" w:hAnsi="Times New Roman" w:cs="Times New Roman"/>
        </w:rPr>
        <w:t>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eastAsia="楷体_GB2312" w:hAnsi="宋体" w:cs="Times New Roman"/>
        </w:rPr>
        <w:t>②</w:t>
      </w:r>
      <w:r w:rsidRPr="00EB1CBB">
        <w:rPr>
          <w:rFonts w:ascii="Times New Roman" w:eastAsia="楷体_GB2312" w:hAnsi="Times New Roman" w:cs="Times New Roman"/>
        </w:rPr>
        <w:t>然后将</w:t>
      </w:r>
      <w:r w:rsidRPr="00EB1CBB">
        <w:rPr>
          <w:rFonts w:ascii="Times New Roman" w:eastAsia="楷体_GB2312" w:hAnsi="Times New Roman" w:cs="Times New Roman"/>
        </w:rPr>
        <w:t>S</w:t>
      </w:r>
      <w:r w:rsidRPr="00EB1CBB">
        <w:rPr>
          <w:rFonts w:ascii="Times New Roman" w:eastAsia="楷体_GB2312" w:hAnsi="Times New Roman" w:cs="Times New Roman"/>
        </w:rPr>
        <w:t>拨向接点</w:t>
      </w:r>
      <w:r w:rsidRPr="00EB1CBB">
        <w:rPr>
          <w:rFonts w:ascii="Times New Roman" w:eastAsia="楷体_GB2312" w:hAnsi="Times New Roman" w:cs="Times New Roman"/>
        </w:rPr>
        <w:t>2</w:t>
      </w:r>
      <w:r w:rsidRPr="00EB1CBB">
        <w:rPr>
          <w:rFonts w:ascii="Times New Roman" w:eastAsia="楷体_GB2312" w:hAnsi="Times New Roman" w:cs="Times New Roman"/>
        </w:rPr>
        <w:t>，保持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  <w:vertAlign w:val="subscript"/>
        </w:rPr>
        <w:t>0</w:t>
      </w:r>
      <w:r w:rsidRPr="00EB1CBB">
        <w:rPr>
          <w:rFonts w:ascii="Times New Roman" w:eastAsia="楷体_GB2312" w:hAnsi="Times New Roman" w:cs="Times New Roman"/>
        </w:rPr>
        <w:t>不变，调节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，使标准电压表</w:t>
      </w:r>
      <w:r w:rsidRPr="00EB1CBB">
        <w:rPr>
          <w:rFonts w:ascii="Times New Roman" w:eastAsia="楷体_GB2312" w:hAnsi="Times New Roman" w:cs="Times New Roman"/>
        </w:rPr>
        <w:t>V</w:t>
      </w:r>
      <w:r w:rsidRPr="00EB1CBB">
        <w:rPr>
          <w:rFonts w:ascii="Times New Roman" w:eastAsia="楷体_GB2312" w:hAnsi="Times New Roman" w:cs="Times New Roman"/>
          <w:vertAlign w:val="subscript"/>
        </w:rPr>
        <w:t>0</w:t>
      </w:r>
      <w:r w:rsidRPr="00EB1CBB">
        <w:rPr>
          <w:rFonts w:ascii="Times New Roman" w:eastAsia="楷体_GB2312" w:hAnsi="Times New Roman" w:cs="Times New Roman"/>
        </w:rPr>
        <w:t>仍为</w:t>
      </w:r>
      <w:r w:rsidRPr="00EB1CBB">
        <w:rPr>
          <w:rFonts w:ascii="Times New Roman" w:eastAsia="楷体_GB2312" w:hAnsi="Times New Roman" w:cs="Times New Roman"/>
          <w:i/>
        </w:rPr>
        <w:t>U</w:t>
      </w:r>
      <w:r w:rsidRPr="00EB1CBB">
        <w:rPr>
          <w:rFonts w:ascii="Times New Roman" w:eastAsia="楷体_GB2312" w:hAnsi="Times New Roman" w:cs="Times New Roman"/>
        </w:rPr>
        <w:t>，记下此时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的读数；</w:t>
      </w:r>
    </w:p>
    <w:p w:rsid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eastAsia="楷体_GB2312" w:hAnsi="Times New Roman" w:cs="Times New Roman"/>
        </w:rPr>
      </w:pPr>
      <w:r w:rsidRPr="00EB1CBB">
        <w:rPr>
          <w:rFonts w:eastAsia="楷体_GB2312" w:hAnsi="宋体" w:cs="Times New Roman"/>
        </w:rPr>
        <w:t>③</w:t>
      </w:r>
      <w:r w:rsidRPr="00EB1CBB">
        <w:rPr>
          <w:rFonts w:ascii="Times New Roman" w:eastAsia="楷体_GB2312" w:hAnsi="Times New Roman" w:cs="Times New Roman"/>
        </w:rPr>
        <w:t>多次重复上述过程，计算</w:t>
      </w:r>
      <w:r w:rsidRPr="00EB1CBB">
        <w:rPr>
          <w:rFonts w:ascii="Times New Roman" w:eastAsia="楷体_GB2312" w:hAnsi="Times New Roman" w:cs="Times New Roman"/>
          <w:i/>
        </w:rPr>
        <w:t>R</w:t>
      </w:r>
      <w:r w:rsidRPr="00EB1CBB">
        <w:rPr>
          <w:rFonts w:ascii="Times New Roman" w:eastAsia="楷体_GB2312" w:hAnsi="Times New Roman" w:cs="Times New Roman"/>
        </w:rPr>
        <w:t>读数的平均值，即为待测电压表内阻的测量值</w:t>
      </w:r>
      <w:r>
        <w:rPr>
          <w:rFonts w:ascii="Times New Roman" w:eastAsia="楷体_GB2312" w:hAnsi="Times New Roman" w:cs="Times New Roman"/>
        </w:rPr>
        <w:t>．</w:t>
      </w:r>
    </w:p>
    <w:p w:rsidR="005C1C63" w:rsidRPr="00EB1CBB" w:rsidRDefault="00EB1CBB" w:rsidP="00EA0984">
      <w:pPr>
        <w:pStyle w:val="a3"/>
        <w:tabs>
          <w:tab w:val="left" w:pos="3402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EB1CB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EB1CBB">
        <w:rPr>
          <w:rFonts w:ascii="Times New Roman" w:eastAsia="楷体_GB2312" w:hAnsi="Times New Roman" w:cs="Times New Roman"/>
        </w:rPr>
        <w:t>原因：电阻箱阻值不连续；电流通过电阻时电阻发热导致电阻阻值发生变化；电源连续使用较长时间，电动势降低，内阻增大等</w:t>
      </w:r>
      <w:r>
        <w:rPr>
          <w:rFonts w:ascii="Times New Roman" w:eastAsia="楷体_GB2312" w:hAnsi="Times New Roman" w:cs="Times New Roman"/>
        </w:rPr>
        <w:t>．</w:t>
      </w:r>
    </w:p>
    <w:sectPr w:rsidR="005C1C63" w:rsidRPr="00EB1CBB" w:rsidSect="00CA11E6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C16" w:rsidRDefault="00485C16" w:rsidP="0052634B">
      <w:r>
        <w:separator/>
      </w:r>
    </w:p>
  </w:endnote>
  <w:endnote w:type="continuationSeparator" w:id="0">
    <w:p w:rsidR="00485C16" w:rsidRDefault="00485C16" w:rsidP="00526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C16" w:rsidRDefault="00485C16" w:rsidP="0052634B">
      <w:r>
        <w:separator/>
      </w:r>
    </w:p>
  </w:footnote>
  <w:footnote w:type="continuationSeparator" w:id="0">
    <w:p w:rsidR="00485C16" w:rsidRDefault="00485C16" w:rsidP="005263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11E6"/>
    <w:rsid w:val="00452BF5"/>
    <w:rsid w:val="00485C16"/>
    <w:rsid w:val="0052634B"/>
    <w:rsid w:val="005C1C63"/>
    <w:rsid w:val="00A84570"/>
    <w:rsid w:val="00C45624"/>
    <w:rsid w:val="00CA11E6"/>
    <w:rsid w:val="00EA0984"/>
    <w:rsid w:val="00E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7C899F-886F-4D41-AA57-965617CF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B1CB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EB1CB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EB1CB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EB1CB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EB1CB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EB1CB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EB1CB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EB1CB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CA11E6"/>
    <w:rPr>
      <w:rFonts w:ascii="宋体" w:hAnsi="Courier New" w:cs="Courier New"/>
      <w:szCs w:val="21"/>
    </w:rPr>
  </w:style>
  <w:style w:type="table" w:styleId="a4">
    <w:name w:val="Table Grid"/>
    <w:basedOn w:val="a1"/>
    <w:rsid w:val="00EA09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rsid w:val="005263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52634B"/>
    <w:rPr>
      <w:kern w:val="2"/>
      <w:sz w:val="18"/>
      <w:szCs w:val="18"/>
    </w:rPr>
  </w:style>
  <w:style w:type="paragraph" w:styleId="a6">
    <w:name w:val="footer"/>
    <w:basedOn w:val="a"/>
    <w:link w:val="Char0"/>
    <w:rsid w:val="005263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rsid w:val="0052634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2522;&#26412;&#23454;&#39564;&#26041;&#27861;.tif" TargetMode="External"/><Relationship Id="rId18" Type="http://schemas.openxmlformats.org/officeDocument/2006/relationships/image" Target="media/image7.png"/><Relationship Id="rId26" Type="http://schemas.openxmlformats.org/officeDocument/2006/relationships/image" Target="&#24038;&#25324;.tif" TargetMode="External"/><Relationship Id="rId39" Type="http://schemas.openxmlformats.org/officeDocument/2006/relationships/image" Target="8-90.TIF" TargetMode="External"/><Relationship Id="rId21" Type="http://schemas.openxmlformats.org/officeDocument/2006/relationships/image" Target="&#21491;&#25324;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7.png"/><Relationship Id="rId47" Type="http://schemas.openxmlformats.org/officeDocument/2006/relationships/image" Target="8-96.TIF" TargetMode="External"/><Relationship Id="rId50" Type="http://schemas.openxmlformats.org/officeDocument/2006/relationships/image" Target="media/image21.png"/><Relationship Id="rId55" Type="http://schemas.openxmlformats.org/officeDocument/2006/relationships/image" Target="8-98.TIF" TargetMode="External"/><Relationship Id="rId63" Type="http://schemas.openxmlformats.org/officeDocument/2006/relationships/image" Target="8-101.TIF" TargetMode="External"/><Relationship Id="rId68" Type="http://schemas.openxmlformats.org/officeDocument/2006/relationships/image" Target="media/image28.png"/><Relationship Id="rId76" Type="http://schemas.openxmlformats.org/officeDocument/2006/relationships/image" Target="media/image30.png"/><Relationship Id="rId84" Type="http://schemas.openxmlformats.org/officeDocument/2006/relationships/image" Target="media/image32.png"/><Relationship Id="rId89" Type="http://schemas.openxmlformats.org/officeDocument/2006/relationships/image" Target="8-109.TIF" TargetMode="External"/><Relationship Id="rId7" Type="http://schemas.openxmlformats.org/officeDocument/2006/relationships/image" Target="&#36807;&#22909;&#21452;&#22522;&#20851;A.tif" TargetMode="External"/><Relationship Id="rId71" Type="http://schemas.openxmlformats.org/officeDocument/2006/relationships/image" Target="&#22280;G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8-88.TIF" TargetMode="External"/><Relationship Id="rId11" Type="http://schemas.openxmlformats.org/officeDocument/2006/relationships/image" Target="8-83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&#21491;&#25324;.tif" TargetMode="External"/><Relationship Id="rId40" Type="http://schemas.openxmlformats.org/officeDocument/2006/relationships/image" Target="media/image16.png"/><Relationship Id="rId45" Type="http://schemas.openxmlformats.org/officeDocument/2006/relationships/image" Target="8-95.TIF" TargetMode="External"/><Relationship Id="rId53" Type="http://schemas.openxmlformats.org/officeDocument/2006/relationships/image" Target="&#21491;&#25324;.tif" TargetMode="External"/><Relationship Id="rId58" Type="http://schemas.openxmlformats.org/officeDocument/2006/relationships/image" Target="&#24038;&#25324;.tif" TargetMode="External"/><Relationship Id="rId66" Type="http://schemas.openxmlformats.org/officeDocument/2006/relationships/image" Target="media/image27.png"/><Relationship Id="rId74" Type="http://schemas.openxmlformats.org/officeDocument/2006/relationships/image" Target="media/image29.png"/><Relationship Id="rId79" Type="http://schemas.openxmlformats.org/officeDocument/2006/relationships/image" Target="&#22280;A.TIF" TargetMode="External"/><Relationship Id="rId87" Type="http://schemas.openxmlformats.org/officeDocument/2006/relationships/image" Target="8-108.TIF" TargetMode="External"/><Relationship Id="rId5" Type="http://schemas.openxmlformats.org/officeDocument/2006/relationships/endnotes" Target="endnotes.xml"/><Relationship Id="rId61" Type="http://schemas.openxmlformats.org/officeDocument/2006/relationships/image" Target="8-100.TIF" TargetMode="External"/><Relationship Id="rId82" Type="http://schemas.openxmlformats.org/officeDocument/2006/relationships/image" Target="&#24038;&#25324;.tif" TargetMode="External"/><Relationship Id="rId90" Type="http://schemas.openxmlformats.org/officeDocument/2006/relationships/fontTable" Target="fontTable.xml"/><Relationship Id="rId19" Type="http://schemas.openxmlformats.org/officeDocument/2006/relationships/image" Target="&#24038;&#25324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&#21491;&#25324;.tif" TargetMode="External"/><Relationship Id="rId30" Type="http://schemas.openxmlformats.org/officeDocument/2006/relationships/image" Target="media/image12.png"/><Relationship Id="rId35" Type="http://schemas.openxmlformats.org/officeDocument/2006/relationships/image" Target="&#27979;&#23450;&#28082;&#20307;&#30340;&#30005;&#38459;&#29575;.TIF" TargetMode="External"/><Relationship Id="rId43" Type="http://schemas.openxmlformats.org/officeDocument/2006/relationships/image" Target="8-92.TIF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3.png"/><Relationship Id="rId64" Type="http://schemas.openxmlformats.org/officeDocument/2006/relationships/image" Target="media/image26.png"/><Relationship Id="rId69" Type="http://schemas.openxmlformats.org/officeDocument/2006/relationships/image" Target="&#22280;G.TIF" TargetMode="External"/><Relationship Id="rId77" Type="http://schemas.openxmlformats.org/officeDocument/2006/relationships/image" Target="8-106.TIF" TargetMode="External"/><Relationship Id="rId8" Type="http://schemas.openxmlformats.org/officeDocument/2006/relationships/image" Target="media/image2.png"/><Relationship Id="rId51" Type="http://schemas.openxmlformats.org/officeDocument/2006/relationships/image" Target="8-97.TIF" TargetMode="External"/><Relationship Id="rId72" Type="http://schemas.openxmlformats.org/officeDocument/2006/relationships/image" Target="&#24038;&#25324;.tif" TargetMode="External"/><Relationship Id="rId80" Type="http://schemas.openxmlformats.org/officeDocument/2006/relationships/image" Target="&#22280;A.TIF" TargetMode="External"/><Relationship Id="rId85" Type="http://schemas.openxmlformats.org/officeDocument/2006/relationships/image" Target="8-107.TI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&#25945;&#26448;&#21407;&#22411;&#23454;&#39564;.TIF" TargetMode="External"/><Relationship Id="rId25" Type="http://schemas.openxmlformats.org/officeDocument/2006/relationships/image" Target="8-86.TIF" TargetMode="External"/><Relationship Id="rId33" Type="http://schemas.openxmlformats.org/officeDocument/2006/relationships/image" Target="8-89.TIF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&#21491;&#25324;.tif" TargetMode="External"/><Relationship Id="rId67" Type="http://schemas.openxmlformats.org/officeDocument/2006/relationships/image" Target="8-104.TIF" TargetMode="External"/><Relationship Id="rId20" Type="http://schemas.openxmlformats.org/officeDocument/2006/relationships/image" Target="media/image8.png"/><Relationship Id="rId41" Type="http://schemas.openxmlformats.org/officeDocument/2006/relationships/image" Target="8-91.TIF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25.png"/><Relationship Id="rId70" Type="http://schemas.openxmlformats.org/officeDocument/2006/relationships/image" Target="&#22280;G.TIF" TargetMode="External"/><Relationship Id="rId75" Type="http://schemas.openxmlformats.org/officeDocument/2006/relationships/image" Target="8-105.TIF" TargetMode="External"/><Relationship Id="rId83" Type="http://schemas.openxmlformats.org/officeDocument/2006/relationships/image" Target="&#21491;&#25324;.tif" TargetMode="External"/><Relationship Id="rId88" Type="http://schemas.openxmlformats.org/officeDocument/2006/relationships/image" Target="media/image34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&#30740;&#36879;&#21629;&#39064;&#28857;.tif" TargetMode="External"/><Relationship Id="rId23" Type="http://schemas.openxmlformats.org/officeDocument/2006/relationships/image" Target="8-84.TIF" TargetMode="External"/><Relationship Id="rId28" Type="http://schemas.openxmlformats.org/officeDocument/2006/relationships/image" Target="media/image11.png"/><Relationship Id="rId36" Type="http://schemas.openxmlformats.org/officeDocument/2006/relationships/image" Target="&#24038;&#25324;.tif" TargetMode="External"/><Relationship Id="rId49" Type="http://schemas.openxmlformats.org/officeDocument/2006/relationships/image" Target="&#30005;&#38459;&#27979;&#37327;&#30340;&#26041;&#27861;A.TIF" TargetMode="External"/><Relationship Id="rId57" Type="http://schemas.openxmlformats.org/officeDocument/2006/relationships/image" Target="8-99.TIF" TargetMode="External"/><Relationship Id="rId10" Type="http://schemas.openxmlformats.org/officeDocument/2006/relationships/image" Target="media/image3.png"/><Relationship Id="rId31" Type="http://schemas.openxmlformats.org/officeDocument/2006/relationships/image" Target="8-87.TIF" TargetMode="External"/><Relationship Id="rId44" Type="http://schemas.openxmlformats.org/officeDocument/2006/relationships/image" Target="media/image18.png"/><Relationship Id="rId52" Type="http://schemas.openxmlformats.org/officeDocument/2006/relationships/image" Target="&#24038;&#25324;.tif" TargetMode="External"/><Relationship Id="rId60" Type="http://schemas.openxmlformats.org/officeDocument/2006/relationships/image" Target="media/image24.png"/><Relationship Id="rId65" Type="http://schemas.openxmlformats.org/officeDocument/2006/relationships/image" Target="8-103.TIF" TargetMode="External"/><Relationship Id="rId73" Type="http://schemas.openxmlformats.org/officeDocument/2006/relationships/image" Target="&#21491;&#25324;.tif" TargetMode="External"/><Relationship Id="rId78" Type="http://schemas.openxmlformats.org/officeDocument/2006/relationships/image" Target="media/image31.png"/><Relationship Id="rId81" Type="http://schemas.openxmlformats.org/officeDocument/2006/relationships/image" Target="&#22280;A.TIF" TargetMode="External"/><Relationship Id="rId86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openxmlformats.org/officeDocument/2006/relationships/image" Target="&#22522;&#26412;&#23454;&#39564;&#35201;&#27714;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2773</Words>
  <Characters>15808</Characters>
  <Application>Microsoft Office Word</Application>
  <DocSecurity>0</DocSecurity>
  <Lines>131</Lines>
  <Paragraphs>37</Paragraphs>
  <ScaleCrop>false</ScaleCrop>
  <Company>Microsoft China</Company>
  <LinksUpToDate>false</LinksUpToDate>
  <CharactersWithSpaces>18544</CharactersWithSpaces>
  <SharedDoc>false</SharedDoc>
  <HLinks>
    <vt:vector size="300" baseType="variant">
      <vt:variant>
        <vt:i4>-1724217525</vt:i4>
      </vt:variant>
      <vt:variant>
        <vt:i4>2156</vt:i4>
      </vt:variant>
      <vt:variant>
        <vt:i4>1025</vt:i4>
      </vt:variant>
      <vt:variant>
        <vt:i4>1</vt:i4>
      </vt:variant>
      <vt:variant>
        <vt:lpwstr>\\靳瑞腾\f\原文件靳瑞腾\通用\过好双基关A.tif</vt:lpwstr>
      </vt:variant>
      <vt:variant>
        <vt:lpwstr/>
      </vt:variant>
      <vt:variant>
        <vt:i4>104763350</vt:i4>
      </vt:variant>
      <vt:variant>
        <vt:i4>2218</vt:i4>
      </vt:variant>
      <vt:variant>
        <vt:i4>1026</vt:i4>
      </vt:variant>
      <vt:variant>
        <vt:i4>1</vt:i4>
      </vt:variant>
      <vt:variant>
        <vt:lpwstr>\\靳瑞腾\f\原文件靳瑞腾\通用\基本实验要求.tif</vt:lpwstr>
      </vt:variant>
      <vt:variant>
        <vt:lpwstr/>
      </vt:variant>
      <vt:variant>
        <vt:i4>-1748891085</vt:i4>
      </vt:variant>
      <vt:variant>
        <vt:i4>2456</vt:i4>
      </vt:variant>
      <vt:variant>
        <vt:i4>1027</vt:i4>
      </vt:variant>
      <vt:variant>
        <vt:i4>1</vt:i4>
      </vt:variant>
      <vt:variant>
        <vt:lpwstr>\\靳瑞腾\f\原文件靳瑞腾\通用\8-83.TIF</vt:lpwstr>
      </vt:variant>
      <vt:variant>
        <vt:lpwstr/>
      </vt:variant>
      <vt:variant>
        <vt:i4>111764462</vt:i4>
      </vt:variant>
      <vt:variant>
        <vt:i4>3208</vt:i4>
      </vt:variant>
      <vt:variant>
        <vt:i4>1028</vt:i4>
      </vt:variant>
      <vt:variant>
        <vt:i4>1</vt:i4>
      </vt:variant>
      <vt:variant>
        <vt:lpwstr>\\靳瑞腾\f\原文件靳瑞腾\通用\基本实验方法.tif</vt:lpwstr>
      </vt:variant>
      <vt:variant>
        <vt:lpwstr/>
      </vt:variant>
      <vt:variant>
        <vt:i4>-1625401648</vt:i4>
      </vt:variant>
      <vt:variant>
        <vt:i4>4756</vt:i4>
      </vt:variant>
      <vt:variant>
        <vt:i4>1029</vt:i4>
      </vt:variant>
      <vt:variant>
        <vt:i4>1</vt:i4>
      </vt:variant>
      <vt:variant>
        <vt:lpwstr>\\靳瑞腾\f\原文件靳瑞腾\通用\研透命题点.tif</vt:lpwstr>
      </vt:variant>
      <vt:variant>
        <vt:lpwstr/>
      </vt:variant>
      <vt:variant>
        <vt:i4>1091648703</vt:i4>
      </vt:variant>
      <vt:variant>
        <vt:i4>4846</vt:i4>
      </vt:variant>
      <vt:variant>
        <vt:i4>1030</vt:i4>
      </vt:variant>
      <vt:variant>
        <vt:i4>1</vt:i4>
      </vt:variant>
      <vt:variant>
        <vt:lpwstr>\\靳瑞腾\f\原文件靳瑞腾\通用\基础考点自主悟透.TIF</vt:lpwstr>
      </vt:variant>
      <vt:variant>
        <vt:lpwstr/>
      </vt:variant>
      <vt:variant>
        <vt:i4>-181381163</vt:i4>
      </vt:variant>
      <vt:variant>
        <vt:i4>4900</vt:i4>
      </vt:variant>
      <vt:variant>
        <vt:i4>1031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4956</vt:i4>
      </vt:variant>
      <vt:variant>
        <vt:i4>1032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-1748694477</vt:i4>
      </vt:variant>
      <vt:variant>
        <vt:i4>5116</vt:i4>
      </vt:variant>
      <vt:variant>
        <vt:i4>1033</vt:i4>
      </vt:variant>
      <vt:variant>
        <vt:i4>1</vt:i4>
      </vt:variant>
      <vt:variant>
        <vt:lpwstr>\\靳瑞腾\f\原文件靳瑞腾\通用\8-84.TIF</vt:lpwstr>
      </vt:variant>
      <vt:variant>
        <vt:lpwstr/>
      </vt:variant>
      <vt:variant>
        <vt:i4>-1748563405</vt:i4>
      </vt:variant>
      <vt:variant>
        <vt:i4>6654</vt:i4>
      </vt:variant>
      <vt:variant>
        <vt:i4>1034</vt:i4>
      </vt:variant>
      <vt:variant>
        <vt:i4>1</vt:i4>
      </vt:variant>
      <vt:variant>
        <vt:lpwstr>\\靳瑞腾\f\原文件靳瑞腾\通用\8-86.TIF</vt:lpwstr>
      </vt:variant>
      <vt:variant>
        <vt:lpwstr/>
      </vt:variant>
      <vt:variant>
        <vt:i4>-181381163</vt:i4>
      </vt:variant>
      <vt:variant>
        <vt:i4>6952</vt:i4>
      </vt:variant>
      <vt:variant>
        <vt:i4>1035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7008</vt:i4>
      </vt:variant>
      <vt:variant>
        <vt:i4>1036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-1748432333</vt:i4>
      </vt:variant>
      <vt:variant>
        <vt:i4>7210</vt:i4>
      </vt:variant>
      <vt:variant>
        <vt:i4>1037</vt:i4>
      </vt:variant>
      <vt:variant>
        <vt:i4>1</vt:i4>
      </vt:variant>
      <vt:variant>
        <vt:lpwstr>\\靳瑞腾\f\原文件靳瑞腾\通用\8-88.TIF</vt:lpwstr>
      </vt:variant>
      <vt:variant>
        <vt:lpwstr/>
      </vt:variant>
      <vt:variant>
        <vt:i4>-1748628941</vt:i4>
      </vt:variant>
      <vt:variant>
        <vt:i4>7268</vt:i4>
      </vt:variant>
      <vt:variant>
        <vt:i4>1038</vt:i4>
      </vt:variant>
      <vt:variant>
        <vt:i4>1</vt:i4>
      </vt:variant>
      <vt:variant>
        <vt:lpwstr>\\靳瑞腾\f\原文件靳瑞腾\通用\8-87.TIF</vt:lpwstr>
      </vt:variant>
      <vt:variant>
        <vt:lpwstr/>
      </vt:variant>
      <vt:variant>
        <vt:i4>-1748497869</vt:i4>
      </vt:variant>
      <vt:variant>
        <vt:i4>7832</vt:i4>
      </vt:variant>
      <vt:variant>
        <vt:i4>1039</vt:i4>
      </vt:variant>
      <vt:variant>
        <vt:i4>1</vt:i4>
      </vt:variant>
      <vt:variant>
        <vt:lpwstr>\\靳瑞腾\f\原文件靳瑞腾\通用\8-89.TIF</vt:lpwstr>
      </vt:variant>
      <vt:variant>
        <vt:lpwstr/>
      </vt:variant>
      <vt:variant>
        <vt:i4>-1191901772</vt:i4>
      </vt:variant>
      <vt:variant>
        <vt:i4>8166</vt:i4>
      </vt:variant>
      <vt:variant>
        <vt:i4>1040</vt:i4>
      </vt:variant>
      <vt:variant>
        <vt:i4>1</vt:i4>
      </vt:variant>
      <vt:variant>
        <vt:lpwstr>\\靳瑞腾\f\原文件靳瑞腾\通用\能力考点师生共研.TIF</vt:lpwstr>
      </vt:variant>
      <vt:variant>
        <vt:lpwstr/>
      </vt:variant>
      <vt:variant>
        <vt:i4>-181381163</vt:i4>
      </vt:variant>
      <vt:variant>
        <vt:i4>8262</vt:i4>
      </vt:variant>
      <vt:variant>
        <vt:i4>1041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8318</vt:i4>
      </vt:variant>
      <vt:variant>
        <vt:i4>1042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-1748956622</vt:i4>
      </vt:variant>
      <vt:variant>
        <vt:i4>8732</vt:i4>
      </vt:variant>
      <vt:variant>
        <vt:i4>1043</vt:i4>
      </vt:variant>
      <vt:variant>
        <vt:i4>1</vt:i4>
      </vt:variant>
      <vt:variant>
        <vt:lpwstr>\\靳瑞腾\f\原文件靳瑞腾\通用\8-90.TIF</vt:lpwstr>
      </vt:variant>
      <vt:variant>
        <vt:lpwstr/>
      </vt:variant>
      <vt:variant>
        <vt:i4>-1749022158</vt:i4>
      </vt:variant>
      <vt:variant>
        <vt:i4>9114</vt:i4>
      </vt:variant>
      <vt:variant>
        <vt:i4>1044</vt:i4>
      </vt:variant>
      <vt:variant>
        <vt:i4>1</vt:i4>
      </vt:variant>
      <vt:variant>
        <vt:lpwstr>\\靳瑞腾\f\原文件靳瑞腾\通用\8-91.TIF</vt:lpwstr>
      </vt:variant>
      <vt:variant>
        <vt:lpwstr/>
      </vt:variant>
      <vt:variant>
        <vt:i4>-1748825550</vt:i4>
      </vt:variant>
      <vt:variant>
        <vt:i4>9178</vt:i4>
      </vt:variant>
      <vt:variant>
        <vt:i4>1045</vt:i4>
      </vt:variant>
      <vt:variant>
        <vt:i4>1</vt:i4>
      </vt:variant>
      <vt:variant>
        <vt:lpwstr>\\靳瑞腾\f\原文件靳瑞腾\通用\8-92.TIF</vt:lpwstr>
      </vt:variant>
      <vt:variant>
        <vt:lpwstr/>
      </vt:variant>
      <vt:variant>
        <vt:i4>-1748760014</vt:i4>
      </vt:variant>
      <vt:variant>
        <vt:i4>10040</vt:i4>
      </vt:variant>
      <vt:variant>
        <vt:i4>1046</vt:i4>
      </vt:variant>
      <vt:variant>
        <vt:i4>1</vt:i4>
      </vt:variant>
      <vt:variant>
        <vt:lpwstr>\\靳瑞腾\f\原文件靳瑞腾\通用\8-95.TIF</vt:lpwstr>
      </vt:variant>
      <vt:variant>
        <vt:lpwstr/>
      </vt:variant>
      <vt:variant>
        <vt:i4>-1748563406</vt:i4>
      </vt:variant>
      <vt:variant>
        <vt:i4>10146</vt:i4>
      </vt:variant>
      <vt:variant>
        <vt:i4>1047</vt:i4>
      </vt:variant>
      <vt:variant>
        <vt:i4>1</vt:i4>
      </vt:variant>
      <vt:variant>
        <vt:lpwstr>\\靳瑞腾\f\原文件靳瑞腾\通用\8-96.TIF</vt:lpwstr>
      </vt:variant>
      <vt:variant>
        <vt:lpwstr/>
      </vt:variant>
      <vt:variant>
        <vt:i4>-2030693001</vt:i4>
      </vt:variant>
      <vt:variant>
        <vt:i4>10558</vt:i4>
      </vt:variant>
      <vt:variant>
        <vt:i4>1048</vt:i4>
      </vt:variant>
      <vt:variant>
        <vt:i4>1</vt:i4>
      </vt:variant>
      <vt:variant>
        <vt:lpwstr>\\靳瑞腾\f\原文件靳瑞腾\通用\高考热点讲透练熟.TIF</vt:lpwstr>
      </vt:variant>
      <vt:variant>
        <vt:lpwstr/>
      </vt:variant>
      <vt:variant>
        <vt:i4>-1748628942</vt:i4>
      </vt:variant>
      <vt:variant>
        <vt:i4>11266</vt:i4>
      </vt:variant>
      <vt:variant>
        <vt:i4>1049</vt:i4>
      </vt:variant>
      <vt:variant>
        <vt:i4>1</vt:i4>
      </vt:variant>
      <vt:variant>
        <vt:lpwstr>\\靳瑞腾\f\原文件靳瑞腾\通用\8-97.TIF</vt:lpwstr>
      </vt:variant>
      <vt:variant>
        <vt:lpwstr/>
      </vt:variant>
      <vt:variant>
        <vt:i4>-181381163</vt:i4>
      </vt:variant>
      <vt:variant>
        <vt:i4>11326</vt:i4>
      </vt:variant>
      <vt:variant>
        <vt:i4>1050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11382</vt:i4>
      </vt:variant>
      <vt:variant>
        <vt:i4>1051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-1748432334</vt:i4>
      </vt:variant>
      <vt:variant>
        <vt:i4>31476</vt:i4>
      </vt:variant>
      <vt:variant>
        <vt:i4>1052</vt:i4>
      </vt:variant>
      <vt:variant>
        <vt:i4>1</vt:i4>
      </vt:variant>
      <vt:variant>
        <vt:lpwstr>\\靳瑞腾\f\原文件靳瑞腾\通用\8-98.TIF</vt:lpwstr>
      </vt:variant>
      <vt:variant>
        <vt:lpwstr/>
      </vt:variant>
      <vt:variant>
        <vt:i4>-1748497870</vt:i4>
      </vt:variant>
      <vt:variant>
        <vt:i4>32420</vt:i4>
      </vt:variant>
      <vt:variant>
        <vt:i4>1053</vt:i4>
      </vt:variant>
      <vt:variant>
        <vt:i4>1</vt:i4>
      </vt:variant>
      <vt:variant>
        <vt:lpwstr>\\靳瑞腾\f\原文件靳瑞腾\通用\8-99.TIF</vt:lpwstr>
      </vt:variant>
      <vt:variant>
        <vt:lpwstr/>
      </vt:variant>
      <vt:variant>
        <vt:i4>-181381163</vt:i4>
      </vt:variant>
      <vt:variant>
        <vt:i4>32480</vt:i4>
      </vt:variant>
      <vt:variant>
        <vt:i4>1054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32536</vt:i4>
      </vt:variant>
      <vt:variant>
        <vt:i4>1055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-1751905735</vt:i4>
      </vt:variant>
      <vt:variant>
        <vt:i4>32690</vt:i4>
      </vt:variant>
      <vt:variant>
        <vt:i4>1056</vt:i4>
      </vt:variant>
      <vt:variant>
        <vt:i4>1</vt:i4>
      </vt:variant>
      <vt:variant>
        <vt:lpwstr>\\靳瑞腾\f\原文件靳瑞腾\通用\8-100.TIF</vt:lpwstr>
      </vt:variant>
      <vt:variant>
        <vt:lpwstr/>
      </vt:variant>
      <vt:variant>
        <vt:i4>-1751905736</vt:i4>
      </vt:variant>
      <vt:variant>
        <vt:i4>32750</vt:i4>
      </vt:variant>
      <vt:variant>
        <vt:i4>1057</vt:i4>
      </vt:variant>
      <vt:variant>
        <vt:i4>1</vt:i4>
      </vt:variant>
      <vt:variant>
        <vt:lpwstr>\\靳瑞腾\f\原文件靳瑞腾\通用\8-101.TIF</vt:lpwstr>
      </vt:variant>
      <vt:variant>
        <vt:lpwstr/>
      </vt:variant>
      <vt:variant>
        <vt:i4>-1751905734</vt:i4>
      </vt:variant>
      <vt:variant>
        <vt:i4>34018</vt:i4>
      </vt:variant>
      <vt:variant>
        <vt:i4>1058</vt:i4>
      </vt:variant>
      <vt:variant>
        <vt:i4>1</vt:i4>
      </vt:variant>
      <vt:variant>
        <vt:lpwstr>\\靳瑞腾\f\原文件靳瑞腾\通用\8-103.TIF</vt:lpwstr>
      </vt:variant>
      <vt:variant>
        <vt:lpwstr/>
      </vt:variant>
      <vt:variant>
        <vt:i4>-1751905731</vt:i4>
      </vt:variant>
      <vt:variant>
        <vt:i4>34482</vt:i4>
      </vt:variant>
      <vt:variant>
        <vt:i4>1059</vt:i4>
      </vt:variant>
      <vt:variant>
        <vt:i4>1</vt:i4>
      </vt:variant>
      <vt:variant>
        <vt:lpwstr>\\靳瑞腾\f\原文件靳瑞腾\通用\8-104.TIF</vt:lpwstr>
      </vt:variant>
      <vt:variant>
        <vt:lpwstr/>
      </vt:variant>
      <vt:variant>
        <vt:i4>-1749328581</vt:i4>
      </vt:variant>
      <vt:variant>
        <vt:i4>34638</vt:i4>
      </vt:variant>
      <vt:variant>
        <vt:i4>1060</vt:i4>
      </vt:variant>
      <vt:variant>
        <vt:i4>1</vt:i4>
      </vt:variant>
      <vt:variant>
        <vt:lpwstr>\\靳瑞腾\f\原文件靳瑞腾\通用\圈G.TIF</vt:lpwstr>
      </vt:variant>
      <vt:variant>
        <vt:lpwstr/>
      </vt:variant>
      <vt:variant>
        <vt:i4>-1749328581</vt:i4>
      </vt:variant>
      <vt:variant>
        <vt:i4>34746</vt:i4>
      </vt:variant>
      <vt:variant>
        <vt:i4>1061</vt:i4>
      </vt:variant>
      <vt:variant>
        <vt:i4>1</vt:i4>
      </vt:variant>
      <vt:variant>
        <vt:lpwstr>\\靳瑞腾\f\原文件靳瑞腾\通用\圈G.TIF</vt:lpwstr>
      </vt:variant>
      <vt:variant>
        <vt:lpwstr/>
      </vt:variant>
      <vt:variant>
        <vt:i4>-1749328581</vt:i4>
      </vt:variant>
      <vt:variant>
        <vt:i4>34938</vt:i4>
      </vt:variant>
      <vt:variant>
        <vt:i4>1062</vt:i4>
      </vt:variant>
      <vt:variant>
        <vt:i4>1</vt:i4>
      </vt:variant>
      <vt:variant>
        <vt:lpwstr>\\靳瑞腾\f\原文件靳瑞腾\通用\圈G.TIF</vt:lpwstr>
      </vt:variant>
      <vt:variant>
        <vt:lpwstr/>
      </vt:variant>
      <vt:variant>
        <vt:i4>-181381163</vt:i4>
      </vt:variant>
      <vt:variant>
        <vt:i4>35258</vt:i4>
      </vt:variant>
      <vt:variant>
        <vt:i4>1063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35314</vt:i4>
      </vt:variant>
      <vt:variant>
        <vt:i4>1064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-1751905732</vt:i4>
      </vt:variant>
      <vt:variant>
        <vt:i4>35632</vt:i4>
      </vt:variant>
      <vt:variant>
        <vt:i4>1065</vt:i4>
      </vt:variant>
      <vt:variant>
        <vt:i4>1</vt:i4>
      </vt:variant>
      <vt:variant>
        <vt:lpwstr>\\靳瑞腾\f\原文件靳瑞腾\通用\8-105.TIF</vt:lpwstr>
      </vt:variant>
      <vt:variant>
        <vt:lpwstr/>
      </vt:variant>
      <vt:variant>
        <vt:i4>-1751905729</vt:i4>
      </vt:variant>
      <vt:variant>
        <vt:i4>37786</vt:i4>
      </vt:variant>
      <vt:variant>
        <vt:i4>1066</vt:i4>
      </vt:variant>
      <vt:variant>
        <vt:i4>1</vt:i4>
      </vt:variant>
      <vt:variant>
        <vt:lpwstr>\\靳瑞腾\f\原文件靳瑞腾\通用\8-106.TIF</vt:lpwstr>
      </vt:variant>
      <vt:variant>
        <vt:lpwstr/>
      </vt:variant>
      <vt:variant>
        <vt:i4>-1749197509</vt:i4>
      </vt:variant>
      <vt:variant>
        <vt:i4>37884</vt:i4>
      </vt:variant>
      <vt:variant>
        <vt:i4>1067</vt:i4>
      </vt:variant>
      <vt:variant>
        <vt:i4>1</vt:i4>
      </vt:variant>
      <vt:variant>
        <vt:lpwstr>\\靳瑞腾\f\原文件靳瑞腾\通用\圈A.TIF</vt:lpwstr>
      </vt:variant>
      <vt:variant>
        <vt:lpwstr/>
      </vt:variant>
      <vt:variant>
        <vt:i4>-1749197509</vt:i4>
      </vt:variant>
      <vt:variant>
        <vt:i4>37966</vt:i4>
      </vt:variant>
      <vt:variant>
        <vt:i4>1068</vt:i4>
      </vt:variant>
      <vt:variant>
        <vt:i4>1</vt:i4>
      </vt:variant>
      <vt:variant>
        <vt:lpwstr>\\靳瑞腾\f\原文件靳瑞腾\通用\圈A.TIF</vt:lpwstr>
      </vt:variant>
      <vt:variant>
        <vt:lpwstr/>
      </vt:variant>
      <vt:variant>
        <vt:i4>-1749197509</vt:i4>
      </vt:variant>
      <vt:variant>
        <vt:i4>38064</vt:i4>
      </vt:variant>
      <vt:variant>
        <vt:i4>1069</vt:i4>
      </vt:variant>
      <vt:variant>
        <vt:i4>1</vt:i4>
      </vt:variant>
      <vt:variant>
        <vt:lpwstr>\\靳瑞腾\f\原文件靳瑞腾\通用\圈A.TIF</vt:lpwstr>
      </vt:variant>
      <vt:variant>
        <vt:lpwstr/>
      </vt:variant>
      <vt:variant>
        <vt:i4>-181381163</vt:i4>
      </vt:variant>
      <vt:variant>
        <vt:i4>38222</vt:i4>
      </vt:variant>
      <vt:variant>
        <vt:i4>1070</vt:i4>
      </vt:variant>
      <vt:variant>
        <vt:i4>1</vt:i4>
      </vt:variant>
      <vt:variant>
        <vt:lpwstr>\\靳瑞腾\f\原文件靳瑞腾\通用\左括.tif</vt:lpwstr>
      </vt:variant>
      <vt:variant>
        <vt:lpwstr/>
      </vt:variant>
      <vt:variant>
        <vt:i4>-181380672</vt:i4>
      </vt:variant>
      <vt:variant>
        <vt:i4>38278</vt:i4>
      </vt:variant>
      <vt:variant>
        <vt:i4>1071</vt:i4>
      </vt:variant>
      <vt:variant>
        <vt:i4>1</vt:i4>
      </vt:variant>
      <vt:variant>
        <vt:lpwstr>\\靳瑞腾\f\原文件靳瑞腾\通用\右括.tif</vt:lpwstr>
      </vt:variant>
      <vt:variant>
        <vt:lpwstr/>
      </vt:variant>
      <vt:variant>
        <vt:i4>-1751905730</vt:i4>
      </vt:variant>
      <vt:variant>
        <vt:i4>38542</vt:i4>
      </vt:variant>
      <vt:variant>
        <vt:i4>1072</vt:i4>
      </vt:variant>
      <vt:variant>
        <vt:i4>1</vt:i4>
      </vt:variant>
      <vt:variant>
        <vt:lpwstr>\\靳瑞腾\f\原文件靳瑞腾\通用\8-107.TIF</vt:lpwstr>
      </vt:variant>
      <vt:variant>
        <vt:lpwstr/>
      </vt:variant>
      <vt:variant>
        <vt:i4>-1751905743</vt:i4>
      </vt:variant>
      <vt:variant>
        <vt:i4>38602</vt:i4>
      </vt:variant>
      <vt:variant>
        <vt:i4>1073</vt:i4>
      </vt:variant>
      <vt:variant>
        <vt:i4>1</vt:i4>
      </vt:variant>
      <vt:variant>
        <vt:lpwstr>\\靳瑞腾\f\原文件靳瑞腾\通用\8-108.TIF</vt:lpwstr>
      </vt:variant>
      <vt:variant>
        <vt:lpwstr/>
      </vt:variant>
      <vt:variant>
        <vt:i4>-1751905744</vt:i4>
      </vt:variant>
      <vt:variant>
        <vt:i4>39472</vt:i4>
      </vt:variant>
      <vt:variant>
        <vt:i4>1074</vt:i4>
      </vt:variant>
      <vt:variant>
        <vt:i4>1</vt:i4>
      </vt:variant>
      <vt:variant>
        <vt:lpwstr>\\靳瑞腾\f\原文件靳瑞腾\通用\8-109.TIF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〖BFB〗〖WTBX〗</dc:title>
  <dc:subject/>
  <dc:creator>User</dc:creator>
  <cp:keywords/>
  <dc:description/>
  <cp:lastModifiedBy>Administrator</cp:lastModifiedBy>
  <cp:revision>5</cp:revision>
  <dcterms:created xsi:type="dcterms:W3CDTF">2020-01-14T02:08:00Z</dcterms:created>
  <dcterms:modified xsi:type="dcterms:W3CDTF">2020-02-23T06:54:00Z</dcterms:modified>
</cp:coreProperties>
</file>