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ascii="Times New Roman" w:hAnsi="Times New Roman" w:eastAsia="宋体" w:cs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lang w:val="en-US" w:eastAsia="zh-CN"/>
        </w:rPr>
        <w:t>2021年</w:t>
      </w:r>
      <w:r>
        <w:rPr>
          <w:rFonts w:ascii="Times New Roman" w:hAnsi="Times New Roman" w:eastAsia="宋体" w:cs="Times New Roman"/>
          <w:b/>
          <w:color w:val="auto"/>
          <w:sz w:val="32"/>
          <w:szCs w:val="32"/>
        </w:rPr>
        <w:t>南平市普通高中毕业班第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lang w:eastAsia="zh-CN"/>
        </w:rPr>
        <w:t>二</w:t>
      </w:r>
      <w:r>
        <w:rPr>
          <w:rFonts w:ascii="Times New Roman" w:hAnsi="Times New Roman" w:eastAsia="宋体" w:cs="Times New Roman"/>
          <w:b/>
          <w:color w:val="auto"/>
          <w:sz w:val="32"/>
          <w:szCs w:val="32"/>
        </w:rPr>
        <w:t>次综合质量检查</w:t>
      </w:r>
    </w:p>
    <w:p>
      <w:pPr>
        <w:tabs>
          <w:tab w:val="left" w:pos="448"/>
          <w:tab w:val="left" w:pos="826"/>
          <w:tab w:val="left" w:pos="854"/>
        </w:tabs>
        <w:ind w:firstLine="443" w:firstLineChars="147"/>
        <w:jc w:val="center"/>
        <w:rPr>
          <w:rFonts w:ascii="Times New Roman" w:hAnsi="Times New Roman" w:eastAsia="宋体" w:cs="Times New Roman"/>
          <w:b/>
          <w:bCs/>
          <w:color w:val="auto"/>
          <w:sz w:val="30"/>
          <w:szCs w:val="30"/>
        </w:rPr>
      </w:pPr>
      <w:r>
        <w:rPr>
          <w:rFonts w:ascii="Times New Roman" w:hAnsi="Times New Roman" w:eastAsia="宋体" w:cs="Times New Roman"/>
          <w:b/>
          <w:bCs/>
          <w:color w:val="auto"/>
          <w:sz w:val="30"/>
          <w:szCs w:val="30"/>
        </w:rPr>
        <w:t>（化学试题）参考答案及评分标准</w:t>
      </w:r>
    </w:p>
    <w:p>
      <w:pPr>
        <w:tabs>
          <w:tab w:val="left" w:pos="448"/>
          <w:tab w:val="left" w:pos="826"/>
          <w:tab w:val="left" w:pos="854"/>
        </w:tabs>
        <w:rPr>
          <w:rFonts w:ascii="Times New Roman" w:hAnsi="Times New Roman" w:eastAsia="宋体" w:cs="Times New Roman"/>
          <w:b/>
          <w:color w:val="auto"/>
          <w:szCs w:val="21"/>
        </w:rPr>
      </w:pPr>
      <w:r>
        <w:rPr>
          <w:rFonts w:ascii="Times New Roman" w:hAnsi="Times New Roman" w:eastAsia="宋体" w:cs="Times New Roman"/>
          <w:b/>
          <w:color w:val="auto"/>
          <w:szCs w:val="21"/>
        </w:rPr>
        <w:t>评分说明: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360" w:lineRule="exact"/>
        <w:ind w:firstLine="413" w:firstLineChars="196"/>
        <w:jc w:val="left"/>
        <w:rPr>
          <w:rFonts w:ascii="Times New Roman" w:hAnsi="Times New Roman" w:eastAsia="宋体" w:cs="Times New Roman"/>
          <w:b/>
          <w:color w:val="auto"/>
          <w:szCs w:val="21"/>
        </w:rPr>
      </w:pPr>
      <w:r>
        <w:rPr>
          <w:rFonts w:ascii="Times New Roman" w:hAnsi="Times New Roman" w:eastAsia="宋体" w:cs="Times New Roman"/>
          <w:b/>
          <w:color w:val="auto"/>
          <w:szCs w:val="21"/>
        </w:rPr>
        <w:t>1．</w:t>
      </w:r>
      <w:r>
        <w:rPr>
          <w:rFonts w:ascii="Times New Roman" w:hAnsi="Times New Roman" w:eastAsia="宋体" w:cs="Times New Roman"/>
          <w:b/>
          <w:color w:val="auto"/>
          <w:szCs w:val="21"/>
        </w:rPr>
        <w:tab/>
      </w:r>
      <w:r>
        <w:rPr>
          <w:rFonts w:ascii="Times New Roman" w:hAnsi="Times New Roman" w:eastAsia="宋体" w:cs="Times New Roman"/>
          <w:b/>
          <w:color w:val="auto"/>
          <w:szCs w:val="21"/>
        </w:rPr>
        <w:t>本答案供阅卷评分时使用，考生若写出其它正确答案，可参照评分标准给分。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360" w:lineRule="exact"/>
        <w:ind w:left="822" w:leftChars="195" w:hanging="413" w:hangingChars="196"/>
        <w:jc w:val="left"/>
        <w:rPr>
          <w:rFonts w:ascii="Times New Roman" w:hAnsi="Times New Roman" w:eastAsia="宋体" w:cs="Times New Roman"/>
          <w:b/>
          <w:color w:val="auto"/>
          <w:szCs w:val="21"/>
        </w:rPr>
      </w:pPr>
      <w:r>
        <w:rPr>
          <w:rFonts w:ascii="Times New Roman" w:hAnsi="Times New Roman" w:eastAsia="宋体" w:cs="Times New Roman"/>
          <w:b/>
          <w:color w:val="auto"/>
          <w:szCs w:val="21"/>
        </w:rPr>
        <w:t>2．</w:t>
      </w:r>
      <w:r>
        <w:rPr>
          <w:rFonts w:ascii="Times New Roman" w:hAnsi="Times New Roman" w:eastAsia="宋体" w:cs="Times New Roman"/>
          <w:b/>
          <w:color w:val="auto"/>
          <w:szCs w:val="21"/>
        </w:rPr>
        <w:tab/>
      </w:r>
      <w:r>
        <w:rPr>
          <w:rFonts w:ascii="Times New Roman" w:hAnsi="Times New Roman" w:eastAsia="宋体" w:cs="Times New Roman"/>
          <w:b/>
          <w:color w:val="auto"/>
          <w:szCs w:val="21"/>
        </w:rPr>
        <w:t>化学方程式、离子方程式中化学式错误不得分，配平</w:t>
      </w:r>
      <w:r>
        <w:rPr>
          <w:rFonts w:hint="eastAsia" w:cs="Times New Roman"/>
          <w:b/>
          <w:color w:val="auto"/>
          <w:szCs w:val="21"/>
          <w:lang w:eastAsia="zh-CN"/>
        </w:rPr>
        <w:t>错误、条件错漏、气体符号漏写、淀沉符号漏写等累计</w:t>
      </w:r>
      <w:r>
        <w:rPr>
          <w:rFonts w:ascii="Times New Roman" w:hAnsi="Times New Roman" w:eastAsia="宋体" w:cs="Times New Roman"/>
          <w:b/>
          <w:color w:val="auto"/>
          <w:szCs w:val="21"/>
        </w:rPr>
        <w:t>扣1分。</w:t>
      </w:r>
    </w:p>
    <w:p>
      <w:pPr>
        <w:tabs>
          <w:tab w:val="left" w:pos="448"/>
          <w:tab w:val="left" w:pos="826"/>
          <w:tab w:val="left" w:pos="854"/>
        </w:tabs>
        <w:ind w:left="472" w:hanging="472" w:hangingChars="196"/>
        <w:jc w:val="center"/>
        <w:rPr>
          <w:rFonts w:ascii="Times New Roman" w:hAnsi="Times New Roman" w:eastAsia="宋体" w:cs="Times New Roman"/>
          <w:b/>
          <w:color w:val="auto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448"/>
          <w:tab w:val="left" w:pos="826"/>
          <w:tab w:val="left" w:pos="854"/>
        </w:tabs>
        <w:ind w:left="413" w:hanging="413" w:hangingChars="196"/>
        <w:rPr>
          <w:rFonts w:hint="eastAsia" w:cs="Times New Roman"/>
          <w:b/>
          <w:color w:val="auto"/>
          <w:szCs w:val="21"/>
          <w:lang w:val="en-US" w:eastAsia="zh-CN"/>
        </w:rPr>
      </w:pPr>
      <w:r>
        <w:rPr>
          <w:rFonts w:ascii="Times New Roman" w:hAnsi="Times New Roman" w:eastAsia="宋体" w:cs="Times New Roman"/>
          <w:b/>
          <w:color w:val="auto"/>
          <w:szCs w:val="21"/>
        </w:rPr>
        <w:t>选择题：每小题</w:t>
      </w:r>
      <w:r>
        <w:rPr>
          <w:rFonts w:hint="eastAsia" w:ascii="Times New Roman" w:hAnsi="Times New Roman" w:eastAsia="宋体" w:cs="Times New Roman"/>
          <w:b/>
          <w:color w:val="auto"/>
          <w:szCs w:val="21"/>
          <w:lang w:val="en-US" w:eastAsia="zh-CN"/>
        </w:rPr>
        <w:t>4</w:t>
      </w:r>
      <w:r>
        <w:rPr>
          <w:rFonts w:ascii="Times New Roman" w:hAnsi="Times New Roman" w:eastAsia="宋体" w:cs="Times New Roman"/>
          <w:b/>
          <w:color w:val="auto"/>
          <w:szCs w:val="21"/>
        </w:rPr>
        <w:t>分共4</w:t>
      </w:r>
      <w:r>
        <w:rPr>
          <w:rFonts w:hint="eastAsia" w:ascii="Times New Roman" w:hAnsi="Times New Roman" w:eastAsia="宋体" w:cs="Times New Roman"/>
          <w:b/>
          <w:color w:val="auto"/>
          <w:szCs w:val="21"/>
          <w:lang w:val="en-US" w:eastAsia="zh-CN"/>
        </w:rPr>
        <w:t>0</w:t>
      </w:r>
      <w:r>
        <w:rPr>
          <w:rFonts w:ascii="Times New Roman" w:hAnsi="Times New Roman" w:eastAsia="宋体" w:cs="Times New Roman"/>
          <w:b/>
          <w:color w:val="auto"/>
          <w:szCs w:val="21"/>
        </w:rPr>
        <w:t>分。</w:t>
      </w:r>
      <w:r>
        <w:rPr>
          <w:rFonts w:hint="eastAsia" w:cs="Times New Roman"/>
          <w:b/>
          <w:color w:val="auto"/>
          <w:szCs w:val="21"/>
          <w:lang w:eastAsia="zh-CN"/>
        </w:rPr>
        <w:t>（咨询命题专家组长：政和一中张唐海老师</w:t>
      </w:r>
      <w:r>
        <w:rPr>
          <w:rFonts w:hint="eastAsia" w:cs="Times New Roman"/>
          <w:b/>
          <w:color w:val="auto"/>
          <w:szCs w:val="21"/>
          <w:lang w:val="en-US" w:eastAsia="zh-CN"/>
        </w:rPr>
        <w:t>15959936018；  命题专家：南平一中张瑶敏老师13859462068；</w:t>
      </w:r>
      <w:r>
        <w:rPr>
          <w:rFonts w:hint="eastAsia" w:cs="Times New Roman"/>
          <w:b/>
          <w:bCs w:val="0"/>
          <w:color w:val="auto"/>
          <w:szCs w:val="21"/>
          <w:lang w:eastAsia="zh-CN"/>
        </w:rPr>
        <w:t>命题专家：建阳一中孔晓曦老师</w:t>
      </w:r>
      <w:r>
        <w:rPr>
          <w:rFonts w:hint="eastAsia" w:cs="Times New Roman"/>
          <w:b/>
          <w:bCs w:val="0"/>
          <w:color w:val="auto"/>
          <w:szCs w:val="21"/>
          <w:lang w:val="en-US" w:eastAsia="zh-CN"/>
        </w:rPr>
        <w:t>18063702053</w:t>
      </w:r>
      <w:r>
        <w:rPr>
          <w:rFonts w:hint="eastAsia" w:cs="Times New Roman"/>
          <w:b/>
          <w:color w:val="auto"/>
          <w:szCs w:val="21"/>
          <w:lang w:val="en-US" w:eastAsia="zh-CN"/>
        </w:rPr>
        <w:t>）</w:t>
      </w:r>
    </w:p>
    <w:p>
      <w:pPr>
        <w:numPr>
          <w:ilvl w:val="0"/>
          <w:numId w:val="0"/>
        </w:numPr>
        <w:tabs>
          <w:tab w:val="left" w:pos="448"/>
          <w:tab w:val="left" w:pos="826"/>
          <w:tab w:val="left" w:pos="854"/>
        </w:tabs>
        <w:ind w:leftChars="-196"/>
        <w:rPr>
          <w:rFonts w:hint="eastAsia" w:ascii="Times New Roman" w:hAnsi="Times New Roman" w:eastAsia="宋体" w:cs="Times New Roman"/>
          <w:b/>
          <w:color w:val="auto"/>
          <w:szCs w:val="21"/>
          <w:lang w:val="en-US" w:eastAsia="zh-CN"/>
        </w:rPr>
      </w:pPr>
      <w:r>
        <w:rPr>
          <w:rFonts w:hint="eastAsia" w:cs="Times New Roman"/>
          <w:b/>
          <w:color w:val="auto"/>
          <w:szCs w:val="21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Times New Roman"/>
          <w:b/>
          <w:color w:val="auto"/>
          <w:szCs w:val="21"/>
          <w:lang w:val="en-US" w:eastAsia="zh-CN"/>
        </w:rPr>
        <w:t>1</w:t>
      </w:r>
      <w:r>
        <w:rPr>
          <w:rFonts w:ascii="Times New Roman" w:hAnsi="Times New Roman" w:eastAsia="宋体" w:cs="Times New Roman"/>
          <w:b/>
          <w:color w:val="auto"/>
          <w:szCs w:val="21"/>
        </w:rPr>
        <w:t>．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B</w:t>
      </w:r>
      <w:r>
        <w:rPr>
          <w:rFonts w:ascii="Times New Roman" w:hAnsi="Times New Roman" w:eastAsia="宋体" w:cs="Times New Roman"/>
          <w:b/>
          <w:color w:val="auto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b/>
          <w:color w:val="auto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b/>
          <w:color w:val="auto"/>
          <w:szCs w:val="21"/>
        </w:rPr>
        <w:t>．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A</w:t>
      </w:r>
      <w:r>
        <w:rPr>
          <w:rFonts w:ascii="Times New Roman" w:hAnsi="Times New Roman" w:eastAsia="宋体" w:cs="Times New Roman"/>
          <w:color w:val="auto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3</w:t>
      </w:r>
      <w:r>
        <w:rPr>
          <w:rFonts w:ascii="Times New Roman" w:hAnsi="Times New Roman" w:eastAsia="宋体" w:cs="Times New Roman"/>
          <w:b/>
          <w:color w:val="auto"/>
          <w:szCs w:val="21"/>
        </w:rPr>
        <w:t>．</w:t>
      </w:r>
      <w:r>
        <w:rPr>
          <w:rFonts w:hint="eastAsia" w:cs="Times New Roman"/>
          <w:color w:val="auto"/>
          <w:lang w:val="en-US" w:eastAsia="zh-CN"/>
        </w:rPr>
        <w:t>D</w:t>
      </w:r>
      <w:r>
        <w:rPr>
          <w:rFonts w:ascii="Times New Roman" w:hAnsi="Times New Roman" w:eastAsia="宋体" w:cs="Times New Roman"/>
          <w:color w:val="auto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4</w:t>
      </w:r>
      <w:r>
        <w:rPr>
          <w:rFonts w:ascii="Times New Roman" w:hAnsi="Times New Roman" w:eastAsia="宋体" w:cs="Times New Roman"/>
          <w:b/>
          <w:color w:val="auto"/>
          <w:szCs w:val="21"/>
        </w:rPr>
        <w:t>．</w:t>
      </w:r>
      <w:r>
        <w:rPr>
          <w:rFonts w:hint="eastAsia" w:cs="Times New Roman"/>
          <w:color w:val="auto"/>
          <w:lang w:val="en-US" w:eastAsia="zh-CN"/>
        </w:rPr>
        <w:t>C</w:t>
      </w:r>
      <w:r>
        <w:rPr>
          <w:rFonts w:ascii="Times New Roman" w:hAnsi="Times New Roman" w:eastAsia="宋体" w:cs="Times New Roman"/>
          <w:color w:val="auto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5</w:t>
      </w:r>
      <w:r>
        <w:rPr>
          <w:rFonts w:ascii="Times New Roman" w:hAnsi="Times New Roman" w:eastAsia="宋体" w:cs="Times New Roman"/>
          <w:b/>
          <w:color w:val="auto"/>
          <w:szCs w:val="21"/>
        </w:rPr>
        <w:t>．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D</w:t>
      </w:r>
      <w:r>
        <w:rPr>
          <w:rFonts w:ascii="Times New Roman" w:hAnsi="Times New Roman" w:eastAsia="宋体" w:cs="Times New Roman"/>
          <w:color w:val="auto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color w:val="auto"/>
          <w:szCs w:val="21"/>
        </w:rPr>
        <w:t>．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C</w:t>
      </w:r>
      <w:r>
        <w:rPr>
          <w:rFonts w:ascii="Times New Roman" w:hAnsi="Times New Roman" w:eastAsia="宋体" w:cs="Times New Roman"/>
          <w:color w:val="auto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7</w:t>
      </w:r>
      <w:r>
        <w:rPr>
          <w:rFonts w:ascii="Times New Roman" w:hAnsi="Times New Roman" w:eastAsia="宋体" w:cs="Times New Roman"/>
          <w:b/>
          <w:color w:val="auto"/>
          <w:szCs w:val="21"/>
        </w:rPr>
        <w:t>．</w:t>
      </w:r>
      <w:r>
        <w:rPr>
          <w:rFonts w:hint="eastAsia" w:cs="Times New Roman"/>
          <w:color w:val="auto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 xml:space="preserve">   8</w:t>
      </w:r>
      <w:r>
        <w:rPr>
          <w:rFonts w:ascii="Times New Roman" w:hAnsi="Times New Roman" w:eastAsia="宋体" w:cs="Times New Roman"/>
          <w:b/>
          <w:color w:val="auto"/>
          <w:szCs w:val="21"/>
        </w:rPr>
        <w:t>．</w:t>
      </w:r>
      <w:r>
        <w:rPr>
          <w:rFonts w:hint="eastAsia" w:cs="Times New Roman"/>
          <w:color w:val="auto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b/>
          <w:color w:val="auto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 xml:space="preserve"> 9</w:t>
      </w:r>
      <w:r>
        <w:rPr>
          <w:rFonts w:ascii="Times New Roman" w:hAnsi="Times New Roman" w:eastAsia="宋体" w:cs="Times New Roman"/>
          <w:b/>
          <w:color w:val="auto"/>
          <w:szCs w:val="21"/>
        </w:rPr>
        <w:t>．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auto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 xml:space="preserve"> 10</w:t>
      </w:r>
      <w:r>
        <w:rPr>
          <w:rFonts w:ascii="Times New Roman" w:hAnsi="Times New Roman" w:eastAsia="宋体" w:cs="Times New Roman"/>
          <w:b/>
          <w:color w:val="auto"/>
          <w:szCs w:val="21"/>
        </w:rPr>
        <w:t>．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D</w:t>
      </w:r>
    </w:p>
    <w:p>
      <w:pPr>
        <w:tabs>
          <w:tab w:val="left" w:pos="448"/>
          <w:tab w:val="left" w:pos="826"/>
          <w:tab w:val="left" w:pos="854"/>
        </w:tabs>
        <w:ind w:left="472" w:hanging="472" w:hangingChars="196"/>
        <w:jc w:val="center"/>
        <w:rPr>
          <w:rFonts w:ascii="Times New Roman" w:hAnsi="Times New Roman" w:eastAsia="宋体" w:cs="Times New Roman"/>
          <w:b/>
          <w:color w:val="auto"/>
          <w:sz w:val="24"/>
          <w:szCs w:val="24"/>
        </w:rPr>
      </w:pPr>
    </w:p>
    <w:p>
      <w:pPr>
        <w:keepNext w:val="0"/>
        <w:keepLines w:val="0"/>
        <w:pageBreakBefore w:val="0"/>
        <w:tabs>
          <w:tab w:val="left" w:pos="448"/>
          <w:tab w:val="left" w:pos="826"/>
          <w:tab w:val="left" w:pos="8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3" w:hanging="413" w:hangingChars="196"/>
        <w:rPr>
          <w:rFonts w:hint="eastAsia" w:ascii="Times New Roman" w:hAnsi="Times New Roman" w:eastAsia="宋体" w:cs="Times New Roman"/>
          <w:color w:val="auto"/>
          <w:lang w:eastAsia="zh-CN"/>
        </w:rPr>
      </w:pPr>
      <w:r>
        <w:rPr>
          <w:rFonts w:ascii="Times New Roman" w:hAnsi="Times New Roman" w:eastAsia="宋体" w:cs="Times New Roman"/>
          <w:b/>
          <w:color w:val="auto"/>
          <w:szCs w:val="21"/>
        </w:rPr>
        <w:t>二、</w:t>
      </w:r>
      <w:r>
        <w:rPr>
          <w:rFonts w:hint="eastAsia" w:cs="Times New Roman"/>
          <w:b/>
          <w:color w:val="auto"/>
          <w:szCs w:val="21"/>
          <w:lang w:eastAsia="zh-CN"/>
        </w:rPr>
        <w:t>填空</w:t>
      </w:r>
      <w:r>
        <w:rPr>
          <w:rFonts w:ascii="Times New Roman" w:hAnsi="Times New Roman" w:eastAsia="宋体" w:cs="Times New Roman"/>
          <w:b/>
          <w:color w:val="auto"/>
          <w:szCs w:val="21"/>
        </w:rPr>
        <w:t>题：</w:t>
      </w:r>
      <w:r>
        <w:rPr>
          <w:rFonts w:hint="eastAsia" w:ascii="Times New Roman" w:hAnsi="Times New Roman" w:eastAsia="宋体" w:cs="Times New Roman"/>
          <w:b/>
          <w:color w:val="auto"/>
          <w:szCs w:val="21"/>
          <w:lang w:val="en-US" w:eastAsia="zh-CN"/>
        </w:rPr>
        <w:t>均</w:t>
      </w:r>
      <w:r>
        <w:rPr>
          <w:rFonts w:ascii="Times New Roman" w:hAnsi="Times New Roman" w:eastAsia="宋体" w:cs="Times New Roman"/>
          <w:b/>
          <w:color w:val="auto"/>
          <w:szCs w:val="21"/>
        </w:rPr>
        <w:t>为必考题，每个试题考生都必须作答</w:t>
      </w:r>
      <w:r>
        <w:rPr>
          <w:rFonts w:hint="eastAsia" w:ascii="Times New Roman" w:hAnsi="Times New Roman" w:eastAsia="宋体" w:cs="Times New Roman"/>
          <w:b/>
          <w:color w:val="auto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</w:pP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11</w:t>
      </w:r>
      <w:r>
        <w:rPr>
          <w:rFonts w:ascii="Times New Roman" w:hAnsi="Times New Roman" w:eastAsia="宋体" w:cs="Times New Roman"/>
          <w:b/>
          <w:color w:val="auto"/>
          <w:szCs w:val="21"/>
        </w:rPr>
        <w:t>．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（13分）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</w:pP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 xml:space="preserve">(1)  粉碎、研磨、升温、搅拌等合理答案均给分   </w:t>
      </w:r>
      <w:r>
        <w:rPr>
          <w:rStyle w:val="5"/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（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1分</w:t>
      </w:r>
      <w:r>
        <w:rPr>
          <w:rStyle w:val="5"/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）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</w:pP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(2)  [Al(OH)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vertAlign w:val="subscript"/>
          <w:lang w:val="en-US" w:eastAsia="zh-CN"/>
        </w:rPr>
        <w:t>4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]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vertAlign w:val="superscript"/>
          <w:lang w:val="en-US" w:eastAsia="zh-CN"/>
        </w:rPr>
        <w:t>-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+CO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vertAlign w:val="subscript"/>
          <w:lang w:val="en-US" w:eastAsia="zh-CN"/>
        </w:rPr>
        <w:t>2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=Al(OH)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↓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+HCO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vertAlign w:val="subscript"/>
          <w:lang w:val="en-US" w:eastAsia="zh-CN"/>
        </w:rPr>
        <w:t>3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vertAlign w:val="superscript"/>
          <w:lang w:val="en-US" w:eastAsia="zh-CN"/>
        </w:rPr>
        <w:t>-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或AlO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vertAlign w:val="subscript"/>
          <w:lang w:val="en-US" w:eastAsia="zh-CN"/>
        </w:rPr>
        <w:t>2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vertAlign w:val="superscript"/>
          <w:lang w:val="en-US" w:eastAsia="zh-CN"/>
        </w:rPr>
        <w:t>-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+CO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vertAlign w:val="subscript"/>
          <w:lang w:val="en-US" w:eastAsia="zh-CN"/>
        </w:rPr>
        <w:t>2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+2H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vertAlign w:val="subscript"/>
          <w:lang w:val="en-US" w:eastAsia="zh-CN"/>
        </w:rPr>
        <w:t>2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O= Al(OH)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 w:val="0"/>
          <w:bCs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↓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+HCO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vertAlign w:val="subscript"/>
          <w:lang w:val="en-US" w:eastAsia="zh-CN"/>
        </w:rPr>
        <w:t xml:space="preserve">3 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vertAlign w:val="superscript"/>
          <w:lang w:val="en-US" w:eastAsia="zh-CN"/>
        </w:rPr>
        <w:t>-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vertAlign w:val="subscript"/>
          <w:lang w:val="en-US" w:eastAsia="zh-CN"/>
        </w:rPr>
        <w:t xml:space="preserve">   </w:t>
      </w:r>
      <w:r>
        <w:rPr>
          <w:rStyle w:val="5"/>
          <w:rFonts w:hint="eastAsia" w:ascii="Times New Roman" w:hAnsi="Times New Roman" w:cs="Times New Roman"/>
          <w:b w:val="0"/>
          <w:bCs/>
          <w:color w:val="auto"/>
          <w:sz w:val="21"/>
          <w:szCs w:val="21"/>
          <w:vertAlign w:val="baseline"/>
          <w:lang w:val="en-US" w:eastAsia="zh-CN"/>
        </w:rPr>
        <w:t>（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2分</w:t>
      </w:r>
      <w:r>
        <w:rPr>
          <w:rStyle w:val="5"/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</w:pP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 xml:space="preserve">(3)  LiCl  </w:t>
      </w:r>
      <w:r>
        <w:rPr>
          <w:rStyle w:val="5"/>
          <w:rFonts w:hint="eastAsia" w:cs="Times New Roman"/>
          <w:b w:val="0"/>
          <w:bCs/>
          <w:color w:val="auto"/>
          <w:sz w:val="21"/>
          <w:szCs w:val="21"/>
          <w:lang w:val="en-US" w:eastAsia="zh-CN"/>
        </w:rPr>
        <w:t>（多写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FeCl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vertAlign w:val="subscript"/>
          <w:lang w:val="en-US" w:eastAsia="zh-CN"/>
        </w:rPr>
        <w:t>3</w:t>
      </w:r>
      <w:r>
        <w:rPr>
          <w:rStyle w:val="5"/>
          <w:rFonts w:hint="eastAsia" w:cs="Times New Roman"/>
          <w:b w:val="0"/>
          <w:bCs/>
          <w:color w:val="auto"/>
          <w:sz w:val="21"/>
          <w:szCs w:val="21"/>
          <w:vertAlign w:val="baseline"/>
          <w:lang w:val="en-US" w:eastAsia="zh-CN"/>
        </w:rPr>
        <w:t>扣1 分）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Style w:val="5"/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（</w:t>
      </w:r>
      <w:r>
        <w:rPr>
          <w:rStyle w:val="5"/>
          <w:rFonts w:hint="eastAsia" w:cs="Times New Roman"/>
          <w:b w:val="0"/>
          <w:bCs/>
          <w:color w:val="auto"/>
          <w:sz w:val="21"/>
          <w:szCs w:val="21"/>
          <w:lang w:val="en-US" w:eastAsia="zh-CN"/>
        </w:rPr>
        <w:t>1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分</w:t>
      </w:r>
      <w:r>
        <w:rPr>
          <w:rStyle w:val="5"/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）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center"/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</w:pP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2LiCoO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vertAlign w:val="subscript"/>
          <w:lang w:val="en-US" w:eastAsia="zh-CN"/>
        </w:rPr>
        <w:t>2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+8HCl═2LiCl+2CoCl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vertAlign w:val="subscript"/>
          <w:lang w:val="en-US" w:eastAsia="zh-CN"/>
        </w:rPr>
        <w:t>2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+Cl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vertAlign w:val="subscript"/>
          <w:lang w:val="en-US" w:eastAsia="zh-CN"/>
        </w:rPr>
        <w:t>2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↑+4H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vertAlign w:val="subscript"/>
          <w:lang w:val="en-US" w:eastAsia="zh-CN"/>
        </w:rPr>
        <w:t>2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 xml:space="preserve">O   </w:t>
      </w:r>
      <w:r>
        <w:rPr>
          <w:rStyle w:val="5"/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（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2分</w:t>
      </w:r>
      <w:r>
        <w:rPr>
          <w:rStyle w:val="5"/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</w:pP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 xml:space="preserve">(4) </w:t>
      </w:r>
      <w:r>
        <w:rPr>
          <w:rStyle w:val="5"/>
          <w:rFonts w:hint="eastAsia" w:cs="Times New Roman"/>
          <w:b w:val="0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Style w:val="5"/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2.2</w:t>
      </w:r>
      <w:r>
        <w:rPr>
          <w:rStyle w:val="5"/>
          <w:rFonts w:hint="default" w:ascii="Arial" w:hAnsi="Arial" w:cs="Arial"/>
          <w:b w:val="0"/>
          <w:bCs/>
          <w:color w:val="auto"/>
          <w:sz w:val="21"/>
          <w:szCs w:val="21"/>
          <w:lang w:val="en-US" w:eastAsia="zh-CN"/>
        </w:rPr>
        <w:t>×</w:t>
      </w:r>
      <w:r>
        <w:rPr>
          <w:rStyle w:val="5"/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10</w:t>
      </w:r>
      <w:r>
        <w:rPr>
          <w:rStyle w:val="5"/>
          <w:rFonts w:hint="eastAsia" w:ascii="Times New Roman" w:hAnsi="Times New Roman" w:cs="Times New Roman"/>
          <w:b w:val="0"/>
          <w:bCs/>
          <w:color w:val="auto"/>
          <w:sz w:val="21"/>
          <w:szCs w:val="21"/>
          <w:vertAlign w:val="superscript"/>
          <w:lang w:val="en-US" w:eastAsia="zh-CN"/>
        </w:rPr>
        <w:t>-6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Style w:val="5"/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（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2分</w:t>
      </w:r>
      <w:r>
        <w:rPr>
          <w:rStyle w:val="5"/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</w:pP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 xml:space="preserve">(5) </w:t>
      </w:r>
      <w:r>
        <w:rPr>
          <w:rStyle w:val="5"/>
          <w:rFonts w:hint="eastAsia" w:cs="Times New Roman"/>
          <w:b w:val="0"/>
          <w:bCs/>
          <w:color w:val="auto"/>
          <w:sz w:val="21"/>
          <w:szCs w:val="21"/>
          <w:lang w:val="en-US" w:eastAsia="zh-CN"/>
        </w:rPr>
        <w:t>加热浓缩、冷却结晶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Style w:val="5"/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（</w:t>
      </w:r>
      <w:r>
        <w:rPr>
          <w:rStyle w:val="5"/>
          <w:rFonts w:hint="eastAsia" w:cs="Times New Roman"/>
          <w:b w:val="0"/>
          <w:bCs/>
          <w:color w:val="auto"/>
          <w:sz w:val="21"/>
          <w:szCs w:val="21"/>
          <w:lang w:val="en-US" w:eastAsia="zh-CN"/>
        </w:rPr>
        <w:t>2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分</w:t>
      </w:r>
      <w:r>
        <w:rPr>
          <w:rStyle w:val="5"/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</w:rPr>
      </w:pP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 xml:space="preserve">(6) 酸式  </w:t>
      </w:r>
      <w:r>
        <w:rPr>
          <w:rStyle w:val="5"/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（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1分</w:t>
      </w:r>
      <w:r>
        <w:rPr>
          <w:rStyle w:val="5"/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）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 xml:space="preserve">     91.5%</w:t>
      </w:r>
      <w:r>
        <w:rPr>
          <w:rStyle w:val="5"/>
          <w:rFonts w:hint="eastAsia" w:cs="Times New Roman"/>
          <w:b w:val="0"/>
          <w:bCs/>
          <w:color w:val="auto"/>
          <w:sz w:val="21"/>
          <w:szCs w:val="21"/>
          <w:lang w:val="en-US" w:eastAsia="zh-CN"/>
        </w:rPr>
        <w:t>（或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9</w:t>
      </w:r>
      <w:r>
        <w:rPr>
          <w:rStyle w:val="5"/>
          <w:rFonts w:hint="eastAsia" w:cs="Times New Roman"/>
          <w:b w:val="0"/>
          <w:bCs/>
          <w:color w:val="auto"/>
          <w:sz w:val="21"/>
          <w:szCs w:val="21"/>
          <w:lang w:val="en-US" w:eastAsia="zh-CN"/>
        </w:rPr>
        <w:t>2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%</w:t>
      </w:r>
      <w:r>
        <w:rPr>
          <w:rStyle w:val="5"/>
          <w:rFonts w:hint="eastAsia" w:cs="Times New Roman"/>
          <w:b w:val="0"/>
          <w:bCs/>
          <w:color w:val="auto"/>
          <w:sz w:val="21"/>
          <w:szCs w:val="21"/>
          <w:lang w:val="en-US" w:eastAsia="zh-CN"/>
        </w:rPr>
        <w:t>）</w:t>
      </w:r>
      <w:r>
        <w:rPr>
          <w:rStyle w:val="5"/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（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2分</w:t>
      </w:r>
      <w:r>
        <w:rPr>
          <w:rStyle w:val="5"/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）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12</w:t>
      </w:r>
      <w:r>
        <w:rPr>
          <w:rFonts w:ascii="Times New Roman" w:hAnsi="Times New Roman" w:eastAsia="宋体" w:cs="Times New Roman"/>
          <w:b/>
          <w:color w:val="auto"/>
          <w:szCs w:val="21"/>
        </w:rPr>
        <w:t>．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  <w:t>（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1</w:t>
      </w:r>
      <w:r>
        <w:rPr>
          <w:rStyle w:val="5"/>
          <w:rFonts w:hint="eastAsia" w:cs="Times New Roman"/>
          <w:b w:val="0"/>
          <w:bCs/>
          <w:color w:val="auto"/>
          <w:sz w:val="21"/>
          <w:szCs w:val="21"/>
          <w:lang w:val="en-US" w:eastAsia="zh-CN"/>
        </w:rPr>
        <w:t>4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分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51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Arial" w:hAnsi="Arial"/>
          <w:color w:val="000000"/>
          <w:lang w:val="en-US" w:eastAsia="zh-CN"/>
        </w:rPr>
      </w:pPr>
      <w:r>
        <w:rPr>
          <w:rFonts w:hint="eastAsia" w:ascii="Arial" w:hAnsi="Arial"/>
          <w:color w:val="000000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</w:rPr>
        <w:t>1</w:t>
      </w:r>
      <w:r>
        <w:rPr>
          <w:rFonts w:hint="eastAsia" w:ascii="Arial" w:hAnsi="Arial"/>
          <w:color w:val="000000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25.0g</w:t>
      </w:r>
      <w:r>
        <w:rPr>
          <w:rFonts w:hint="eastAsia" w:ascii="Arial" w:hAnsi="Arial"/>
          <w:color w:val="000000"/>
          <w:lang w:val="en-US" w:eastAsia="zh-CN"/>
        </w:rPr>
        <w:t xml:space="preserve"> （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2</w:t>
      </w:r>
      <w:r>
        <w:rPr>
          <w:rFonts w:hint="eastAsia" w:ascii="Arial" w:hAnsi="Arial"/>
          <w:color w:val="000000"/>
          <w:lang w:val="en-US" w:eastAsia="zh-CN"/>
        </w:rPr>
        <w:t>分）  偏低（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1</w:t>
      </w:r>
      <w:r>
        <w:rPr>
          <w:rFonts w:hint="eastAsia" w:ascii="Arial" w:hAnsi="Arial"/>
          <w:color w:val="000000"/>
          <w:lang w:val="en-US" w:eastAsia="zh-CN"/>
        </w:rPr>
        <w:t>分）</w:t>
      </w:r>
      <w:r>
        <w:rPr>
          <w:rFonts w:hint="eastAsia" w:ascii="Arial" w:hAnsi="Arial"/>
          <w:color w:val="000000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8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Arial" w:hAnsi="Arial"/>
          <w:color w:val="000000"/>
          <w:lang w:val="en-US" w:eastAsia="zh-CN"/>
        </w:rPr>
      </w:pPr>
      <w:r>
        <w:rPr>
          <w:rFonts w:hint="eastAsia" w:ascii="Arial" w:hAnsi="Arial"/>
          <w:color w:val="000000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</w:rPr>
        <w:t>2</w:t>
      </w:r>
      <w:r>
        <w:rPr>
          <w:rFonts w:hint="eastAsia" w:ascii="Arial" w:hAnsi="Arial"/>
          <w:color w:val="000000"/>
          <w:lang w:eastAsia="zh-CN"/>
        </w:rPr>
        <w:t>）</w:t>
      </w:r>
      <w:r>
        <w:rPr>
          <w:rFonts w:hint="eastAsia" w:ascii="Arial" w:hAnsi="Arial"/>
          <w:color w:val="auto"/>
          <w:lang w:val="en-US" w:eastAsia="zh-CN"/>
        </w:rPr>
        <w:t>溶液由黄色变浅绿色（或黄色变浅）</w:t>
      </w:r>
      <w:r>
        <w:rPr>
          <w:rFonts w:hint="eastAsia" w:ascii="Arial" w:hAnsi="Arial"/>
          <w:color w:val="000000"/>
          <w:lang w:val="en-US" w:eastAsia="zh-CN"/>
        </w:rPr>
        <w:t>（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1</w:t>
      </w:r>
      <w:r>
        <w:rPr>
          <w:rFonts w:hint="eastAsia" w:ascii="Arial" w:hAnsi="Arial"/>
          <w:color w:val="000000"/>
          <w:lang w:val="en-US" w:eastAsia="zh-CN"/>
        </w:rPr>
        <w:t>分）</w:t>
      </w:r>
    </w:p>
    <w:p>
      <w:pPr>
        <w:keepNext w:val="0"/>
        <w:keepLines w:val="0"/>
        <w:pageBreakBefore w:val="0"/>
        <w:widowControl w:val="0"/>
        <w:tabs>
          <w:tab w:val="left" w:pos="8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left"/>
        <w:textAlignment w:val="auto"/>
        <w:rPr>
          <w:rFonts w:hint="eastAsia" w:ascii="Arial" w:hAnsi="Arial" w:eastAsia="宋体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lang w:val="en-US" w:eastAsia="zh-CN"/>
        </w:rPr>
        <w:t>SO</w:t>
      </w:r>
      <w:r>
        <w:rPr>
          <w:rFonts w:hint="default" w:ascii="Times New Roman" w:hAnsi="Times New Roman" w:cs="Times New Roman"/>
          <w:color w:val="000000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vertAlign w:val="baseline"/>
          <w:lang w:val="en-US" w:eastAsia="zh-CN"/>
        </w:rPr>
        <w:t>+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2Fe</w:t>
      </w:r>
      <w:r>
        <w:rPr>
          <w:rFonts w:hint="eastAsia" w:ascii="Times New Roman" w:hAnsi="Times New Roman" w:cs="Times New Roman"/>
          <w:color w:val="000000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vertAlign w:val="superscript"/>
          <w:lang w:val="en-US" w:eastAsia="zh-CN"/>
        </w:rPr>
        <w:t>+</w:t>
      </w:r>
      <w:r>
        <w:rPr>
          <w:rFonts w:hint="default" w:ascii="Times New Roman" w:hAnsi="Times New Roman" w:cs="Times New Roman"/>
          <w:color w:val="000000"/>
          <w:vertAlign w:val="baseline"/>
          <w:lang w:val="en-US" w:eastAsia="zh-CN"/>
        </w:rPr>
        <w:t>+2</w:t>
      </w:r>
      <w:r>
        <w:rPr>
          <w:rFonts w:hint="default" w:ascii="Times New Roman" w:hAnsi="Times New Roman" w:cs="Times New Roman"/>
          <w:color w:val="000000"/>
        </w:rPr>
        <w:t>H</w:t>
      </w:r>
      <w:r>
        <w:rPr>
          <w:rFonts w:hint="default" w:ascii="Times New Roman" w:hAnsi="Times New Roman" w:cs="Times New Roman"/>
          <w:color w:val="000000"/>
          <w:vertAlign w:val="subscript"/>
        </w:rPr>
        <w:t>2</w:t>
      </w:r>
      <w:r>
        <w:rPr>
          <w:rFonts w:hint="default" w:ascii="Times New Roman" w:hAnsi="Times New Roman" w:cs="Times New Roman"/>
          <w:color w:val="000000"/>
        </w:rPr>
        <w:t>O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=SO</w:t>
      </w:r>
      <w:r>
        <w:rPr>
          <w:rFonts w:hint="default" w:ascii="Times New Roman" w:hAnsi="Times New Roman" w:cs="Times New Roman"/>
          <w:color w:val="000000"/>
          <w:vertAlign w:val="subscript"/>
          <w:lang w:val="en-US" w:eastAsia="zh-CN"/>
        </w:rPr>
        <w:t>4</w:t>
      </w:r>
      <w:r>
        <w:rPr>
          <w:rFonts w:hint="default" w:ascii="Times New Roman" w:hAnsi="Times New Roman" w:cs="Times New Roman"/>
          <w:color w:val="000000"/>
          <w:vertAlign w:val="superscript"/>
          <w:lang w:val="en-US" w:eastAsia="zh-CN"/>
        </w:rPr>
        <w:t>2-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+2Fe</w:t>
      </w:r>
      <w:r>
        <w:rPr>
          <w:rFonts w:hint="eastAsia" w:ascii="Times New Roman" w:hAnsi="Times New Roman" w:cs="Times New Roman"/>
          <w:color w:val="000000"/>
          <w:vertAlign w:val="superscript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vertAlign w:val="superscript"/>
          <w:lang w:val="en-US" w:eastAsia="zh-CN"/>
        </w:rPr>
        <w:t>+</w:t>
      </w: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  <w:t>+4H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vertAlign w:val="superscript"/>
          <w:lang w:val="en-US" w:eastAsia="zh-CN"/>
        </w:rPr>
        <w:t>+</w:t>
      </w:r>
      <w:r>
        <w:rPr>
          <w:rFonts w:hint="default" w:ascii="Arial" w:hAnsi="Arial"/>
          <w:color w:val="000000"/>
          <w:lang w:val="en-US" w:eastAsia="zh-CN"/>
        </w:rPr>
        <w:t>（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2</w:t>
      </w:r>
      <w:r>
        <w:rPr>
          <w:rFonts w:hint="eastAsia" w:ascii="Arial" w:hAnsi="Arial"/>
          <w:color w:val="000000"/>
          <w:lang w:val="en-US" w:eastAsia="zh-CN"/>
        </w:rPr>
        <w:t>分）</w:t>
      </w:r>
    </w:p>
    <w:p>
      <w:pPr>
        <w:keepNext w:val="0"/>
        <w:keepLines w:val="0"/>
        <w:pageBreakBefore w:val="0"/>
        <w:widowControl w:val="0"/>
        <w:tabs>
          <w:tab w:val="left" w:pos="8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Arial" w:hAnsi="Arial" w:cs="Arial"/>
          <w:color w:val="000000"/>
          <w:vertAlign w:val="baseline"/>
          <w:lang w:val="en-US" w:eastAsia="zh-CN"/>
        </w:rPr>
      </w:pPr>
      <w:r>
        <w:rPr>
          <w:rFonts w:hint="eastAsia" w:ascii="Arial" w:hAnsi="Arial"/>
          <w:color w:val="000000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</w:rPr>
        <w:t>3</w:t>
      </w:r>
      <w:r>
        <w:rPr>
          <w:rFonts w:hint="eastAsia" w:ascii="Arial" w:hAnsi="Arial"/>
          <w:color w:val="000000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CuCl</w:t>
      </w:r>
      <w:r>
        <w:rPr>
          <w:rFonts w:hint="eastAsia" w:ascii="Arial" w:hAnsi="Arial"/>
          <w:color w:val="000000"/>
          <w:lang w:val="en-US" w:eastAsia="zh-CN"/>
        </w:rPr>
        <w:t xml:space="preserve"> （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1</w:t>
      </w:r>
      <w:r>
        <w:rPr>
          <w:rFonts w:hint="eastAsia" w:ascii="Arial" w:hAnsi="Arial"/>
          <w:color w:val="000000"/>
          <w:lang w:val="en-US" w:eastAsia="zh-CN"/>
        </w:rPr>
        <w:t xml:space="preserve">分） 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 xml:space="preserve"> 2HSO</w:t>
      </w:r>
      <w:r>
        <w:rPr>
          <w:rFonts w:hint="default" w:ascii="Times New Roman" w:hAnsi="Times New Roman" w:cs="Times New Roman"/>
          <w:color w:val="000000"/>
          <w:vertAlign w:val="subscript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sz w:val="21"/>
          <w:vertAlign w:val="superscript"/>
          <w:lang w:val="en-US" w:eastAsia="zh-CN"/>
        </w:rPr>
        <w:t>-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+ 2Cu</w:t>
      </w:r>
      <w:r>
        <w:rPr>
          <w:rFonts w:hint="default" w:ascii="Times New Roman" w:hAnsi="Times New Roman" w:cs="Times New Roman"/>
          <w:color w:val="000000"/>
          <w:vertAlign w:val="superscript"/>
          <w:lang w:val="en-US" w:eastAsia="zh-CN"/>
        </w:rPr>
        <w:t>2+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+ 2C</w:t>
      </w:r>
      <w:r>
        <w:rPr>
          <w:rFonts w:hint="default" w:ascii="Times New Roman" w:hAnsi="Times New Roman" w:cs="Times New Roman"/>
          <w:color w:val="000000"/>
          <w:vertAlign w:val="baseline"/>
          <w:lang w:val="en-US" w:eastAsia="zh-CN"/>
        </w:rPr>
        <w:t>l</w:t>
      </w:r>
      <w:r>
        <w:rPr>
          <w:rFonts w:hint="default" w:ascii="Times New Roman" w:hAnsi="Times New Roman" w:cs="Times New Roman"/>
          <w:color w:val="000000"/>
          <w:vertAlign w:val="superscript"/>
          <w:lang w:val="en-US" w:eastAsia="zh-CN"/>
        </w:rPr>
        <w:t>-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= SO</w:t>
      </w:r>
      <w:r>
        <w:rPr>
          <w:rFonts w:hint="default" w:ascii="Times New Roman" w:hAnsi="Times New Roman" w:cs="Times New Roman"/>
          <w:color w:val="000000"/>
          <w:vertAlign w:val="subscript"/>
          <w:lang w:val="en-US" w:eastAsia="zh-CN"/>
        </w:rPr>
        <w:t>4</w:t>
      </w:r>
      <w:r>
        <w:rPr>
          <w:rFonts w:hint="default" w:ascii="Times New Roman" w:hAnsi="Times New Roman" w:cs="Times New Roman"/>
          <w:color w:val="000000"/>
          <w:vertAlign w:val="superscript"/>
          <w:lang w:val="en-US" w:eastAsia="zh-CN"/>
        </w:rPr>
        <w:t>2-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+ 2CuCl↓+ SO</w:t>
      </w:r>
      <w:r>
        <w:rPr>
          <w:rFonts w:hint="default" w:ascii="Times New Roman" w:hAnsi="Times New Roman" w:cs="Times New Roman"/>
          <w:color w:val="000000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vertAlign w:val="baseline"/>
          <w:lang w:val="en-US" w:eastAsia="zh-CN"/>
        </w:rPr>
        <w:t>↑</w:t>
      </w: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  <w:t>+</w:t>
      </w:r>
      <w:r>
        <w:rPr>
          <w:rFonts w:hint="eastAsia" w:ascii="Times New Roman" w:hAnsi="Times New Roman" w:cs="Times New Roman"/>
          <w:b w:val="0"/>
          <w:bCs w:val="0"/>
          <w:color w:val="000000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  <w:t>H</w:t>
      </w:r>
      <w:r>
        <w:rPr>
          <w:rFonts w:hint="default" w:ascii="Times New Roman" w:hAnsi="Times New Roman" w:cs="Times New Roman"/>
          <w:b w:val="0"/>
          <w:bCs w:val="0"/>
          <w:color w:val="000000"/>
          <w:sz w:val="21"/>
          <w:vertAlign w:val="superscript"/>
          <w:lang w:val="en-US" w:eastAsia="zh-CN"/>
        </w:rPr>
        <w:t>+</w:t>
      </w:r>
      <w:r>
        <w:rPr>
          <w:rFonts w:hint="eastAsia" w:ascii="Arial" w:hAnsi="Arial"/>
          <w:color w:val="000000"/>
          <w:lang w:val="en-US" w:eastAsia="zh-CN"/>
        </w:rPr>
        <w:t>（2分）</w:t>
      </w:r>
    </w:p>
    <w:p>
      <w:pPr>
        <w:keepNext w:val="0"/>
        <w:keepLines w:val="0"/>
        <w:pageBreakBefore w:val="0"/>
        <w:widowControl w:val="0"/>
        <w:tabs>
          <w:tab w:val="left" w:pos="9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Arial" w:hAnsi="Arial"/>
          <w:color w:val="000000"/>
          <w:lang w:val="en-US" w:eastAsia="zh-CN"/>
        </w:rPr>
      </w:pPr>
      <w:r>
        <w:rPr>
          <w:rFonts w:hint="eastAsia" w:ascii="Arial" w:hAnsi="Arial"/>
          <w:color w:val="000000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4</w:t>
      </w:r>
      <w:r>
        <w:rPr>
          <w:rFonts w:hint="eastAsia" w:ascii="Arial" w:hAnsi="Arial"/>
          <w:color w:val="000000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KCl</w:t>
      </w:r>
      <w:r>
        <w:rPr>
          <w:rFonts w:hint="eastAsia" w:ascii="Arial" w:hAnsi="Arial"/>
          <w:color w:val="000000"/>
          <w:lang w:val="en-US" w:eastAsia="zh-CN"/>
        </w:rPr>
        <w:t>固体（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1</w:t>
      </w:r>
      <w:r>
        <w:rPr>
          <w:rFonts w:hint="eastAsia" w:ascii="Arial" w:hAnsi="Arial"/>
          <w:color w:val="000000"/>
          <w:lang w:val="en-US" w:eastAsia="zh-CN"/>
        </w:rPr>
        <w:t xml:space="preserve">分）   </w:t>
      </w:r>
      <w:r>
        <w:rPr>
          <w:rFonts w:hint="default" w:ascii="Arial" w:hAnsi="Arial"/>
          <w:color w:val="000000"/>
          <w:lang w:val="en-US" w:eastAsia="zh-CN"/>
        </w:rPr>
        <w:t xml:space="preserve">负极（1分）   </w:t>
      </w:r>
      <w:r>
        <w:rPr>
          <w:rFonts w:hint="eastAsia" w:ascii="Arial" w:hAnsi="Arial"/>
          <w:color w:val="000000"/>
          <w:lang w:val="en-US" w:eastAsia="zh-CN"/>
        </w:rPr>
        <w:t>指针偏转（1分）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Arial" w:hAnsi="Arial"/>
          <w:color w:val="000000"/>
          <w:lang w:val="en-US" w:eastAsia="zh-CN"/>
        </w:rPr>
      </w:pPr>
      <w:r>
        <w:rPr>
          <w:rFonts w:hint="eastAsia" w:ascii="Arial" w:hAnsi="Arial"/>
          <w:color w:val="000000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5</w:t>
      </w:r>
      <w:r>
        <w:rPr>
          <w:rFonts w:hint="eastAsia" w:ascii="Arial" w:hAnsi="Arial"/>
          <w:color w:val="000000"/>
          <w:lang w:eastAsia="zh-CN"/>
        </w:rPr>
        <w:t>）浓度</w:t>
      </w:r>
      <w:r>
        <w:rPr>
          <w:rFonts w:hint="eastAsia" w:ascii="Arial" w:hAnsi="Arial"/>
          <w:color w:val="000000"/>
          <w:lang w:val="en-US" w:eastAsia="zh-CN"/>
        </w:rPr>
        <w:t>（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1</w:t>
      </w:r>
      <w:r>
        <w:rPr>
          <w:rFonts w:hint="eastAsia" w:ascii="Arial" w:hAnsi="Arial"/>
          <w:color w:val="000000"/>
          <w:lang w:val="en-US" w:eastAsia="zh-CN"/>
        </w:rPr>
        <w:t xml:space="preserve">分） 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 xml:space="preserve"> BaCl</w:t>
      </w:r>
      <w:r>
        <w:rPr>
          <w:rFonts w:hint="default" w:ascii="Times New Roman" w:hAnsi="Times New Roman" w:cs="Times New Roman"/>
          <w:color w:val="000000"/>
          <w:sz w:val="21"/>
          <w:vertAlign w:val="subscript"/>
          <w:lang w:val="en-US" w:eastAsia="zh-CN"/>
        </w:rPr>
        <w:t>2</w:t>
      </w:r>
      <w:r>
        <w:rPr>
          <w:rFonts w:hint="eastAsia" w:ascii="Arial" w:hAnsi="Arial"/>
          <w:color w:val="000000"/>
          <w:lang w:val="en-US" w:eastAsia="zh-CN"/>
        </w:rPr>
        <w:t>固体（或其他合理答案）（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1</w:t>
      </w:r>
      <w:r>
        <w:rPr>
          <w:rFonts w:hint="eastAsia" w:ascii="Arial" w:hAnsi="Arial"/>
          <w:color w:val="000000"/>
          <w:lang w:val="en-US" w:eastAsia="zh-CN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13</w:t>
      </w:r>
      <w:r>
        <w:rPr>
          <w:rFonts w:ascii="Times New Roman" w:hAnsi="Times New Roman" w:eastAsia="宋体" w:cs="Times New Roman"/>
          <w:b/>
          <w:color w:val="auto"/>
          <w:szCs w:val="21"/>
        </w:rPr>
        <w:t>．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  <w:t>（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1</w:t>
      </w:r>
      <w:r>
        <w:rPr>
          <w:rStyle w:val="5"/>
          <w:rFonts w:hint="eastAsia" w:cs="Times New Roman"/>
          <w:b w:val="0"/>
          <w:bCs/>
          <w:color w:val="auto"/>
          <w:sz w:val="21"/>
          <w:szCs w:val="21"/>
          <w:lang w:val="en-US" w:eastAsia="zh-CN"/>
        </w:rPr>
        <w:t>3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分</w:t>
      </w:r>
      <w:r>
        <w:rPr>
          <w:rStyle w:val="5"/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center"/>
        <w:rPr>
          <w:rFonts w:ascii="Times New Roman" w:hAnsi="Times New Roman" w:eastAsia="宋体" w:cs="Times New Roman"/>
          <w:b/>
          <w:color w:val="auto"/>
        </w:rPr>
      </w:pPr>
      <w:r>
        <w:rPr>
          <w:rFonts w:ascii="Times New Roman" w:hAnsi="Times New Roman" w:eastAsia="宋体" w:cs="Times New Roman"/>
          <w:bCs/>
          <w:color w:val="auto"/>
        </w:rPr>
        <w:fldChar w:fldCharType="begin"/>
      </w:r>
      <w:r>
        <w:rPr>
          <w:rFonts w:ascii="Times New Roman" w:hAnsi="Times New Roman" w:eastAsia="宋体" w:cs="Times New Roman"/>
          <w:bCs/>
          <w:color w:val="auto"/>
        </w:rPr>
        <w:instrText xml:space="preserve"> = 1 \* ROMAN \* MERGEFORMAT </w:instrText>
      </w:r>
      <w:r>
        <w:rPr>
          <w:rFonts w:ascii="Times New Roman" w:hAnsi="Times New Roman" w:eastAsia="宋体" w:cs="Times New Roman"/>
          <w:bCs/>
          <w:color w:val="auto"/>
        </w:rPr>
        <w:fldChar w:fldCharType="separate"/>
      </w:r>
      <w:r>
        <w:rPr>
          <w:rFonts w:ascii="Times New Roman" w:hAnsi="Times New Roman" w:eastAsia="宋体" w:cs="Times New Roman"/>
          <w:bCs/>
          <w:color w:val="auto"/>
        </w:rPr>
        <w:t>I</w:t>
      </w:r>
      <w:r>
        <w:rPr>
          <w:rFonts w:ascii="Times New Roman" w:hAnsi="Times New Roman" w:eastAsia="宋体" w:cs="Times New Roman"/>
          <w:bCs/>
          <w:color w:val="auto"/>
        </w:rPr>
        <w:fldChar w:fldCharType="end"/>
      </w:r>
      <w:r>
        <w:rPr>
          <w:rFonts w:hint="eastAsia" w:ascii="Times New Roman" w:hAnsi="Times New Roman" w:eastAsia="宋体" w:cs="Times New Roman"/>
          <w:bCs/>
          <w:color w:val="auto"/>
        </w:rPr>
        <w:t>.</w:t>
      </w:r>
      <w:r>
        <w:rPr>
          <w:rFonts w:hint="default" w:ascii="Times New Roman" w:hAnsi="Times New Roman" w:eastAsia="宋体" w:cs="Times New Roman"/>
          <w:b w:val="0"/>
          <w:bCs/>
          <w:color w:val="auto"/>
        </w:rPr>
        <w:t>（1）</w:t>
      </w:r>
      <w:r>
        <w:rPr>
          <w:rFonts w:hint="default" w:ascii="Times New Roman" w:hAnsi="Times New Roman" w:cs="Times New Roman"/>
          <w:b w:val="0"/>
          <w:bCs/>
          <w:color w:val="auto"/>
          <w:lang w:val="en-US" w:eastAsia="zh-CN"/>
        </w:rPr>
        <w:t xml:space="preserve">6a+4b-(c+4d+8e)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</w:rPr>
        <w:t>kJ·mol</w:t>
      </w:r>
      <w:r>
        <w:rPr>
          <w:rFonts w:ascii="Times New Roman" w:hAnsi="Times New Roman" w:eastAsia="宋体" w:cs="Times New Roman"/>
          <w:color w:val="auto"/>
          <w:vertAlign w:val="superscript"/>
        </w:rPr>
        <w:t>-1</w:t>
      </w:r>
      <w:r>
        <w:rPr>
          <w:rFonts w:ascii="Times New Roman" w:hAnsi="Times New Roman" w:eastAsia="宋体" w:cs="Times New Roman"/>
          <w:color w:val="auto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</w:rPr>
        <w:t>（2分）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rPr>
          <w:rFonts w:hint="eastAsia" w:ascii="Times New Roman" w:hAnsi="Times New Roman" w:eastAsia="宋体" w:cs="Times New Roman"/>
          <w:bCs/>
          <w:color w:val="auto"/>
        </w:rPr>
      </w:pPr>
      <w:r>
        <w:rPr>
          <w:rFonts w:hint="eastAsia" w:ascii="Times New Roman" w:hAnsi="Times New Roman" w:eastAsia="宋体" w:cs="Times New Roman"/>
          <w:color w:val="auto"/>
        </w:rPr>
        <w:t>（2）①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</w:rPr>
        <w:t>&gt;（1分）  &gt; （1分）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</w:rPr>
        <w:t>②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40</w:t>
      </w:r>
      <w:r>
        <w:rPr>
          <w:rFonts w:hint="eastAsia" w:ascii="Times New Roman" w:hAnsi="Times New Roman" w:eastAsia="宋体" w:cs="Times New Roman"/>
          <w:color w:val="auto"/>
        </w:rPr>
        <w:t>/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31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</w:rPr>
        <w:t>（2分）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rPr>
          <w:rFonts w:hint="eastAsia" w:ascii="Times New Roman" w:hAnsi="Times New Roman" w:eastAsia="宋体" w:cs="Times New Roman"/>
          <w:color w:val="auto"/>
        </w:rPr>
      </w:pPr>
      <w:r>
        <w:rPr>
          <w:rFonts w:hint="eastAsia" w:ascii="Times New Roman" w:hAnsi="Times New Roman" w:eastAsia="宋体" w:cs="Times New Roman"/>
          <w:bCs/>
          <w:color w:val="auto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auto"/>
        </w:rPr>
        <w:t>3</w:t>
      </w:r>
      <w:r>
        <w:rPr>
          <w:rFonts w:hint="eastAsia" w:ascii="Times New Roman" w:hAnsi="Times New Roman" w:eastAsia="宋体" w:cs="Times New Roman"/>
          <w:bCs/>
          <w:color w:val="auto"/>
          <w:lang w:eastAsia="zh-CN"/>
        </w:rPr>
        <w:t>）</w:t>
      </w:r>
      <w:r>
        <w:rPr>
          <w:rFonts w:hint="eastAsia" w:ascii="Times New Roman" w:hAnsi="Times New Roman" w:eastAsia="宋体" w:cs="Times New Roman"/>
          <w:bCs/>
          <w:color w:val="auto"/>
        </w:rPr>
        <w:t>370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shd w:val="clear" w:color="auto" w:fill="FFFFFF"/>
        </w:rPr>
        <w:t>℃</w:t>
      </w:r>
      <w:r>
        <w:rPr>
          <w:rFonts w:hint="eastAsia" w:ascii="Times New Roman" w:hAnsi="Times New Roman" w:eastAsia="宋体" w:cs="Times New Roman"/>
          <w:color w:val="auto"/>
        </w:rPr>
        <w:t>（</w:t>
      </w:r>
      <w:r>
        <w:rPr>
          <w:rFonts w:hint="eastAsia" w:cs="Times New Roman"/>
          <w:color w:val="auto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auto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left"/>
        <w:rPr>
          <w:rFonts w:ascii="Times New Roman" w:hAnsi="Times New Roman" w:eastAsia="宋体" w:cs="Times New Roman"/>
          <w:bCs/>
          <w:color w:val="auto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在此温度下</w:t>
      </w:r>
      <w:r>
        <w:rPr>
          <w:rFonts w:hint="eastAsia" w:ascii="Times New Roman" w:hAnsi="Times New Roman" w:eastAsia="宋体" w:cs="Times New Roman"/>
          <w:bCs/>
          <w:color w:val="auto"/>
        </w:rPr>
        <w:t>低碳烯烃选择性高</w:t>
      </w:r>
      <w:r>
        <w:rPr>
          <w:rFonts w:hint="eastAsia" w:ascii="Times New Roman" w:hAnsi="Times New Roman" w:cs="Times New Roman"/>
          <w:bCs/>
          <w:color w:val="auto"/>
          <w:lang w:eastAsia="zh-CN"/>
        </w:rPr>
        <w:t>，</w:t>
      </w:r>
      <w:r>
        <w:rPr>
          <w:rFonts w:hint="eastAsia" w:ascii="Times New Roman" w:hAnsi="Times New Roman" w:eastAsia="宋体" w:cs="Times New Roman"/>
          <w:bCs/>
          <w:color w:val="auto"/>
        </w:rPr>
        <w:t>CO</w:t>
      </w:r>
      <w:r>
        <w:rPr>
          <w:rFonts w:hint="eastAsia" w:ascii="Times New Roman" w:hAnsi="Times New Roman" w:eastAsia="宋体" w:cs="Times New Roman"/>
          <w:bCs/>
          <w:color w:val="auto"/>
          <w:vertAlign w:val="subscript"/>
        </w:rPr>
        <w:t>2</w:t>
      </w:r>
      <w:r>
        <w:rPr>
          <w:rFonts w:hint="eastAsia" w:cs="Times New Roman"/>
          <w:bCs/>
          <w:color w:val="auto"/>
          <w:lang w:eastAsia="zh-CN"/>
        </w:rPr>
        <w:t>转化率</w:t>
      </w:r>
      <w:r>
        <w:rPr>
          <w:rFonts w:hint="eastAsia" w:ascii="Times New Roman" w:hAnsi="Times New Roman" w:eastAsia="宋体" w:cs="Times New Roman"/>
          <w:bCs/>
          <w:color w:val="auto"/>
        </w:rPr>
        <w:t>较高。</w:t>
      </w:r>
      <w:r>
        <w:rPr>
          <w:rFonts w:hint="eastAsia" w:ascii="Times New Roman" w:hAnsi="Times New Roman" w:eastAsia="宋体" w:cs="Times New Roman"/>
          <w:bCs/>
          <w:color w:val="auto"/>
          <w:lang w:eastAsia="zh-CN"/>
        </w:rPr>
        <w:t>（</w:t>
      </w:r>
      <w:r>
        <w:rPr>
          <w:rFonts w:hint="eastAsia" w:ascii="Times New Roman" w:hAnsi="Times New Roman" w:eastAsia="宋体" w:cs="Times New Roman"/>
          <w:bCs/>
          <w:color w:val="auto"/>
          <w:lang w:val="en-US" w:eastAsia="zh-CN"/>
        </w:rPr>
        <w:t>符合题意均给分</w:t>
      </w:r>
      <w:r>
        <w:rPr>
          <w:rFonts w:hint="eastAsia" w:ascii="Times New Roman" w:hAnsi="Times New Roman" w:eastAsia="宋体" w:cs="Times New Roman"/>
          <w:bCs/>
          <w:color w:val="auto"/>
          <w:lang w:eastAsia="zh-CN"/>
        </w:rPr>
        <w:t>）</w:t>
      </w:r>
      <w:r>
        <w:rPr>
          <w:rFonts w:hint="eastAsia" w:ascii="Times New Roman" w:hAnsi="Times New Roman" w:eastAsia="宋体" w:cs="Times New Roman"/>
          <w:color w:val="auto"/>
        </w:rPr>
        <w:t>（2分）</w:t>
      </w:r>
    </w:p>
    <w:p>
      <w:pPr>
        <w:keepNext w:val="0"/>
        <w:keepLines w:val="0"/>
        <w:pageBreakBefore w:val="0"/>
        <w:tabs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rPr>
          <w:rFonts w:hint="eastAsia" w:cs="Times New Roman"/>
          <w:color w:val="auto"/>
          <w:lang w:val="en-US" w:eastAsia="zh-CN"/>
        </w:rPr>
      </w:pPr>
      <w:r>
        <w:rPr>
          <w:rFonts w:ascii="Times New Roman" w:hAnsi="Times New Roman" w:eastAsia="宋体" w:cs="Times New Roman"/>
          <w:bCs/>
          <w:color w:val="auto"/>
        </w:rPr>
        <w:fldChar w:fldCharType="begin"/>
      </w:r>
      <w:r>
        <w:rPr>
          <w:rFonts w:ascii="Times New Roman" w:hAnsi="Times New Roman" w:eastAsia="宋体" w:cs="Times New Roman"/>
          <w:bCs/>
          <w:color w:val="auto"/>
        </w:rPr>
        <w:instrText xml:space="preserve"> = 2 \* ROMAN \* MERGEFORMAT </w:instrText>
      </w:r>
      <w:r>
        <w:rPr>
          <w:rFonts w:ascii="Times New Roman" w:hAnsi="Times New Roman" w:eastAsia="宋体" w:cs="Times New Roman"/>
          <w:bCs/>
          <w:color w:val="auto"/>
        </w:rPr>
        <w:fldChar w:fldCharType="separate"/>
      </w:r>
      <w:r>
        <w:rPr>
          <w:rFonts w:ascii="Times New Roman" w:hAnsi="Times New Roman" w:eastAsia="宋体" w:cs="Times New Roman"/>
          <w:bCs/>
          <w:color w:val="auto"/>
        </w:rPr>
        <w:t>II</w:t>
      </w:r>
      <w:r>
        <w:rPr>
          <w:rFonts w:ascii="Times New Roman" w:hAnsi="Times New Roman" w:eastAsia="宋体" w:cs="Times New Roman"/>
          <w:bCs/>
          <w:color w:val="auto"/>
        </w:rPr>
        <w:fldChar w:fldCharType="end"/>
      </w:r>
      <w:r>
        <w:rPr>
          <w:rFonts w:hint="eastAsia" w:ascii="Times New Roman" w:hAnsi="Times New Roman" w:eastAsia="宋体" w:cs="Times New Roman"/>
          <w:bCs/>
          <w:color w:val="auto"/>
        </w:rPr>
        <w:t>.</w:t>
      </w:r>
      <w:r>
        <w:rPr>
          <w:rFonts w:hint="eastAsia" w:ascii="Times New Roman" w:hAnsi="Times New Roman" w:cs="宋体"/>
          <w:bCs/>
          <w:color w:val="auto"/>
        </w:rPr>
        <w:t>（</w:t>
      </w:r>
      <w:r>
        <w:rPr>
          <w:rFonts w:hint="eastAsia" w:ascii="Times New Roman" w:hAnsi="Times New Roman" w:cs="宋体"/>
          <w:bCs/>
          <w:color w:val="auto"/>
          <w:lang w:val="en-US" w:eastAsia="zh-CN"/>
        </w:rPr>
        <w:t>4</w:t>
      </w:r>
      <w:r>
        <w:rPr>
          <w:rFonts w:hint="eastAsia" w:ascii="Times New Roman" w:hAnsi="Times New Roman" w:cs="宋体"/>
          <w:bCs/>
          <w:color w:val="auto"/>
        </w:rPr>
        <w:t>）</w:t>
      </w:r>
      <w:r>
        <w:rPr>
          <w:rFonts w:hint="eastAsia" w:ascii="Times New Roman" w:hAnsi="Times New Roman" w:eastAsia="宋体" w:cs="Times New Roman"/>
          <w:color w:val="auto"/>
        </w:rPr>
        <w:t>①</w:t>
      </w:r>
      <w:r>
        <w:rPr>
          <w:rFonts w:hint="eastAsia" w:ascii="Times New Roman" w:hAnsi="Times New Roman" w:cs="Times New Roman"/>
          <w:bCs/>
          <w:color w:val="auto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H</w:t>
      </w:r>
      <w:r>
        <w:rPr>
          <w:rFonts w:hint="eastAsia" w:ascii="Times New Roman" w:hAnsi="Times New Roman" w:eastAsia="宋体" w:cs="Times New Roman"/>
          <w:color w:val="auto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</w:rPr>
        <w:t>O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+2</w:t>
      </w:r>
      <w:r>
        <w:rPr>
          <w:rFonts w:hint="eastAsia" w:ascii="Times New Roman" w:hAnsi="Times New Roman" w:eastAsia="宋体" w:cs="Times New Roman"/>
          <w:color w:val="auto"/>
        </w:rPr>
        <w:t xml:space="preserve">e </w:t>
      </w:r>
      <w:r>
        <w:rPr>
          <w:rFonts w:hint="eastAsia" w:ascii="Times New Roman" w:hAnsi="Times New Roman" w:eastAsia="宋体" w:cs="Times New Roman"/>
          <w:color w:val="auto"/>
          <w:vertAlign w:val="superscript"/>
        </w:rPr>
        <w:t xml:space="preserve">- </w:t>
      </w:r>
      <w:r>
        <w:rPr>
          <w:rFonts w:hint="eastAsia" w:cs="Times New Roman"/>
          <w:color w:val="auto"/>
          <w:lang w:val="en-US" w:eastAsia="zh-CN"/>
        </w:rPr>
        <w:t xml:space="preserve">== 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H</w:t>
      </w:r>
      <w:r>
        <w:rPr>
          <w:rFonts w:hint="eastAsia" w:ascii="Times New Roman" w:hAnsi="Times New Roman" w:eastAsia="宋体" w:cs="Times New Roman"/>
          <w:color w:val="auto"/>
          <w:vertAlign w:val="subscript"/>
        </w:rPr>
        <w:t xml:space="preserve">2 </w:t>
      </w:r>
      <w:r>
        <w:rPr>
          <w:rFonts w:hint="default" w:ascii="Arial" w:hAnsi="Arial" w:eastAsia="宋体" w:cs="Arial"/>
          <w:color w:val="auto"/>
          <w:vertAlign w:val="baseline"/>
        </w:rPr>
        <w:t>↑</w:t>
      </w:r>
      <w:r>
        <w:rPr>
          <w:rFonts w:hint="eastAsia" w:ascii="Times New Roman" w:hAnsi="Times New Roman" w:eastAsia="宋体" w:cs="Times New Roman"/>
          <w:color w:val="auto"/>
          <w:vertAlign w:val="baseline"/>
          <w:lang w:val="en-US" w:eastAsia="zh-CN"/>
        </w:rPr>
        <w:t>+O</w:t>
      </w:r>
      <w:r>
        <w:rPr>
          <w:rFonts w:hint="eastAsia" w:ascii="Times New Roman" w:hAnsi="Times New Roman" w:eastAsia="宋体" w:cs="Times New Roman"/>
          <w:color w:val="auto"/>
          <w:vertAlign w:val="superscript"/>
          <w:lang w:val="en-US" w:eastAsia="zh-CN"/>
        </w:rPr>
        <w:t>2-</w:t>
      </w:r>
      <w:r>
        <w:rPr>
          <w:rFonts w:hint="eastAsia" w:ascii="Times New Roman" w:hAnsi="Times New Roman" w:eastAsia="宋体" w:cs="Times New Roman"/>
          <w:color w:val="auto"/>
        </w:rPr>
        <w:t>（2分）</w:t>
      </w:r>
      <w:r>
        <w:rPr>
          <w:rFonts w:hint="eastAsia" w:cs="Times New Roman"/>
          <w:color w:val="auto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tabs>
          <w:tab w:val="left" w:pos="6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400"/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</w:rPr>
        <w:t>②</w:t>
      </w:r>
      <w:r>
        <w:rPr>
          <w:rFonts w:hint="eastAsia" w:cs="Times New Roman"/>
          <w:color w:val="auto"/>
          <w:lang w:val="en-US" w:eastAsia="zh-CN"/>
        </w:rPr>
        <w:t xml:space="preserve"> a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hint="eastAsia" w:cs="Times New Roman"/>
          <w:color w:val="auto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color w:val="auto"/>
        </w:rPr>
        <w:t>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14</w:t>
      </w:r>
      <w:r>
        <w:rPr>
          <w:rFonts w:ascii="Times New Roman" w:hAnsi="Times New Roman" w:eastAsia="宋体" w:cs="Times New Roman"/>
          <w:b/>
          <w:color w:val="auto"/>
          <w:szCs w:val="21"/>
        </w:rPr>
        <w:t>．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</w:rPr>
        <w:t>(1</w:t>
      </w:r>
      <w:r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</w:rPr>
        <w:t xml:space="preserve"> 分)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cs="宋体"/>
          <w:color w:val="auto"/>
          <w:kern w:val="0"/>
          <w:szCs w:val="21"/>
          <w:lang w:val="en-US" w:eastAsia="zh-CN"/>
        </w:rPr>
      </w:pPr>
      <w:r>
        <w:rPr>
          <w:rFonts w:hint="eastAsia"/>
          <w:b w:val="0"/>
          <w:i w:val="0"/>
          <w:color w:val="auto"/>
          <w:lang w:eastAsia="zh-CN"/>
        </w:rPr>
        <w:t>（</w:t>
      </w:r>
      <w:r>
        <w:rPr>
          <w:rFonts w:hint="eastAsia"/>
          <w:b w:val="0"/>
          <w:i w:val="0"/>
          <w:color w:val="auto"/>
          <w:lang w:val="en-US" w:eastAsia="zh-CN"/>
        </w:rPr>
        <w:t>1</w:t>
      </w:r>
      <w:r>
        <w:rPr>
          <w:rFonts w:hint="eastAsia"/>
          <w:b w:val="0"/>
          <w:i w:val="0"/>
          <w:color w:val="auto"/>
          <w:lang w:eastAsia="zh-CN"/>
        </w:rPr>
        <w:t>）</w:t>
      </w:r>
      <w:r>
        <w:rPr>
          <w:rFonts w:hint="eastAsia"/>
          <w:b w:val="0"/>
          <w:i w:val="0"/>
          <w:color w:val="auto"/>
          <w:lang w:val="en-US" w:eastAsia="zh-CN"/>
        </w:rPr>
        <w:t>[Ar]3d</w:t>
      </w:r>
      <w:r>
        <w:rPr>
          <w:rFonts w:hint="eastAsia"/>
          <w:b w:val="0"/>
          <w:i w:val="0"/>
          <w:color w:val="auto"/>
          <w:vertAlign w:val="superscript"/>
          <w:lang w:val="en-US" w:eastAsia="zh-CN"/>
        </w:rPr>
        <w:t>10</w:t>
      </w:r>
      <w:r>
        <w:rPr>
          <w:rFonts w:hint="eastAsia"/>
          <w:b w:val="0"/>
          <w:i w:val="0"/>
          <w:color w:val="auto"/>
          <w:vertAlign w:val="baseline"/>
          <w:lang w:val="en-US" w:eastAsia="zh-CN"/>
        </w:rPr>
        <w:t>4S</w:t>
      </w:r>
      <w:r>
        <w:rPr>
          <w:rFonts w:hint="eastAsia"/>
          <w:b w:val="0"/>
          <w:i w:val="0"/>
          <w:color w:val="auto"/>
          <w:vertAlign w:val="superscript"/>
          <w:lang w:val="en-US" w:eastAsia="zh-CN"/>
        </w:rPr>
        <w:t>2</w:t>
      </w:r>
      <w:r>
        <w:rPr>
          <w:rFonts w:hint="eastAsia"/>
          <w:b w:val="0"/>
          <w:i w:val="0"/>
          <w:color w:val="auto"/>
          <w:vertAlign w:val="baseline"/>
          <w:lang w:val="en-US" w:eastAsia="zh-CN"/>
        </w:rPr>
        <w:t>4P</w:t>
      </w:r>
      <w:r>
        <w:rPr>
          <w:rFonts w:hint="eastAsia"/>
          <w:b w:val="0"/>
          <w:i w:val="0"/>
          <w:color w:val="auto"/>
          <w:vertAlign w:val="superscript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 xml:space="preserve">  或 </w:t>
      </w:r>
      <w:r>
        <w:rPr>
          <w:rFonts w:hint="eastAsia"/>
          <w:b w:val="0"/>
          <w:i w:val="0"/>
          <w:color w:val="auto"/>
          <w:vertAlign w:val="baseline"/>
          <w:lang w:val="en-US" w:eastAsia="zh-CN"/>
        </w:rPr>
        <w:t>1S</w:t>
      </w:r>
      <w:r>
        <w:rPr>
          <w:rFonts w:hint="eastAsia"/>
          <w:b w:val="0"/>
          <w:i w:val="0"/>
          <w:color w:val="auto"/>
          <w:vertAlign w:val="superscript"/>
          <w:lang w:val="en-US" w:eastAsia="zh-CN"/>
        </w:rPr>
        <w:t>2</w:t>
      </w:r>
      <w:r>
        <w:rPr>
          <w:rFonts w:hint="eastAsia"/>
          <w:b w:val="0"/>
          <w:i w:val="0"/>
          <w:color w:val="auto"/>
          <w:vertAlign w:val="baseline"/>
          <w:lang w:val="en-US" w:eastAsia="zh-CN"/>
        </w:rPr>
        <w:t>2S</w:t>
      </w:r>
      <w:r>
        <w:rPr>
          <w:rFonts w:hint="eastAsia"/>
          <w:b w:val="0"/>
          <w:i w:val="0"/>
          <w:color w:val="auto"/>
          <w:vertAlign w:val="superscript"/>
          <w:lang w:val="en-US" w:eastAsia="zh-CN"/>
        </w:rPr>
        <w:t>2</w:t>
      </w:r>
      <w:r>
        <w:rPr>
          <w:rFonts w:hint="eastAsia"/>
          <w:b w:val="0"/>
          <w:i w:val="0"/>
          <w:color w:val="auto"/>
          <w:vertAlign w:val="baseline"/>
          <w:lang w:val="en-US" w:eastAsia="zh-CN"/>
        </w:rPr>
        <w:t>2P</w:t>
      </w:r>
      <w:r>
        <w:rPr>
          <w:rFonts w:hint="eastAsia"/>
          <w:b w:val="0"/>
          <w:i w:val="0"/>
          <w:color w:val="auto"/>
          <w:vertAlign w:val="superscript"/>
          <w:lang w:val="en-US" w:eastAsia="zh-CN"/>
        </w:rPr>
        <w:t>6</w:t>
      </w:r>
      <w:r>
        <w:rPr>
          <w:rFonts w:hint="eastAsia"/>
          <w:b w:val="0"/>
          <w:i w:val="0"/>
          <w:color w:val="auto"/>
          <w:vertAlign w:val="baseline"/>
          <w:lang w:val="en-US" w:eastAsia="zh-CN"/>
        </w:rPr>
        <w:t>3S</w:t>
      </w:r>
      <w:r>
        <w:rPr>
          <w:rFonts w:hint="eastAsia"/>
          <w:b w:val="0"/>
          <w:i w:val="0"/>
          <w:color w:val="auto"/>
          <w:vertAlign w:val="superscript"/>
          <w:lang w:val="en-US" w:eastAsia="zh-CN"/>
        </w:rPr>
        <w:t>2</w:t>
      </w:r>
      <w:r>
        <w:rPr>
          <w:rFonts w:hint="eastAsia"/>
          <w:b w:val="0"/>
          <w:i w:val="0"/>
          <w:color w:val="auto"/>
          <w:vertAlign w:val="baseline"/>
          <w:lang w:val="en-US" w:eastAsia="zh-CN"/>
        </w:rPr>
        <w:t>3P</w:t>
      </w:r>
      <w:r>
        <w:rPr>
          <w:rFonts w:hint="eastAsia"/>
          <w:b w:val="0"/>
          <w:i w:val="0"/>
          <w:color w:val="auto"/>
          <w:vertAlign w:val="superscript"/>
          <w:lang w:val="en-US" w:eastAsia="zh-CN"/>
        </w:rPr>
        <w:t>6</w:t>
      </w:r>
      <w:r>
        <w:rPr>
          <w:rFonts w:hint="eastAsia"/>
          <w:b w:val="0"/>
          <w:i w:val="0"/>
          <w:color w:val="auto"/>
          <w:lang w:val="en-US" w:eastAsia="zh-CN"/>
        </w:rPr>
        <w:t>3d</w:t>
      </w:r>
      <w:r>
        <w:rPr>
          <w:rFonts w:hint="eastAsia"/>
          <w:b w:val="0"/>
          <w:i w:val="0"/>
          <w:color w:val="auto"/>
          <w:vertAlign w:val="superscript"/>
          <w:lang w:val="en-US" w:eastAsia="zh-CN"/>
        </w:rPr>
        <w:t>10</w:t>
      </w:r>
      <w:r>
        <w:rPr>
          <w:rFonts w:hint="eastAsia"/>
          <w:b w:val="0"/>
          <w:i w:val="0"/>
          <w:color w:val="auto"/>
          <w:vertAlign w:val="baseline"/>
          <w:lang w:val="en-US" w:eastAsia="zh-CN"/>
        </w:rPr>
        <w:t>4S</w:t>
      </w:r>
      <w:r>
        <w:rPr>
          <w:rFonts w:hint="eastAsia"/>
          <w:b w:val="0"/>
          <w:i w:val="0"/>
          <w:color w:val="auto"/>
          <w:vertAlign w:val="superscript"/>
          <w:lang w:val="en-US" w:eastAsia="zh-CN"/>
        </w:rPr>
        <w:t>2</w:t>
      </w:r>
      <w:r>
        <w:rPr>
          <w:rFonts w:hint="eastAsia"/>
          <w:b w:val="0"/>
          <w:i w:val="0"/>
          <w:color w:val="auto"/>
          <w:vertAlign w:val="baseline"/>
          <w:lang w:val="en-US" w:eastAsia="zh-CN"/>
        </w:rPr>
        <w:t>4P</w:t>
      </w:r>
      <w:r>
        <w:rPr>
          <w:rFonts w:hint="eastAsia"/>
          <w:b w:val="0"/>
          <w:i w:val="0"/>
          <w:color w:val="auto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</w:rPr>
        <w:t xml:space="preserve"> </w:t>
      </w:r>
      <w:r>
        <w:rPr>
          <w:rFonts w:hint="eastAsia" w:ascii="Times New Roman" w:hAnsi="Times New Roman" w:cs="Times New Roman"/>
          <w:color w:val="auto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1分）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kern w:val="0"/>
          <w:szCs w:val="21"/>
        </w:rPr>
        <w:t>哑铃形</w:t>
      </w:r>
      <m:oMath>
        <m:r>
          <m:rPr>
            <m:sty m:val="p"/>
          </m:rPr>
          <w:rPr>
            <w:color w:val="auto"/>
          </w:rPr>
          <m:t>(</m:t>
        </m:r>
      </m:oMath>
      <w:r>
        <w:rPr>
          <w:rFonts w:ascii="宋体" w:hAnsi="宋体" w:eastAsia="宋体" w:cs="宋体"/>
          <w:color w:val="auto"/>
          <w:kern w:val="0"/>
          <w:szCs w:val="21"/>
        </w:rPr>
        <w:t>或纺锤形</w:t>
      </w:r>
      <m:oMath>
        <m:r>
          <m:rPr>
            <m:sty m:val="p"/>
          </m:rPr>
          <w:rPr>
            <w:color w:val="auto"/>
          </w:rPr>
          <m:t>)</m:t>
        </m:r>
      </m:oMath>
      <w:r>
        <w:rPr>
          <w:rFonts w:hint="eastAsia"/>
          <w:b w:val="0"/>
          <w:i w:val="0"/>
          <w:color w:val="auto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</w:rPr>
        <w:t xml:space="preserve"> </w:t>
      </w:r>
      <w:r>
        <w:rPr>
          <w:rFonts w:hint="eastAsia" w:ascii="Times New Roman" w:hAnsi="Times New Roman" w:cs="Times New Roman"/>
          <w:color w:val="auto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1分）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&lt;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</w:rPr>
        <w:t xml:space="preserve"> </w:t>
      </w:r>
      <w:r>
        <w:rPr>
          <w:rFonts w:hint="eastAsia" w:ascii="Times New Roman" w:hAnsi="Times New Roman" w:cs="Times New Roman"/>
          <w:color w:val="auto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1分）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&lt;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   （1分）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Times New Roman" w:hAnsi="Times New Roman" w:eastAsia="宋体" w:cs="Times New Roman"/>
          <w:color w:val="auto"/>
          <w:kern w:val="0"/>
          <w:szCs w:val="21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（</w:t>
      </w:r>
      <w:r>
        <w:rPr>
          <w:rFonts w:hint="eastAsia" w:cs="Times New Roman"/>
          <w:color w:val="auto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）</w:t>
      </w:r>
      <w:r>
        <w:rPr>
          <w:rFonts w:hint="eastAsia" w:cs="Times New Roman"/>
          <w:color w:val="auto"/>
          <w:kern w:val="0"/>
          <w:szCs w:val="21"/>
          <w:lang w:val="en-US" w:eastAsia="zh-CN"/>
        </w:rPr>
        <w:t>sp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Cs w:val="21"/>
          <w:vertAlign w:val="baseli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Cs w:val="21"/>
          <w:vertAlign w:val="baseline"/>
          <w:lang w:val="en-US" w:eastAsia="zh-CN"/>
        </w:rPr>
        <w:t>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1分）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i w:val="0"/>
          <w:color w:val="auto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Cs w:val="21"/>
          <w:vertAlign w:val="baseline"/>
          <w:lang w:val="en-US" w:eastAsia="zh-CN"/>
        </w:rPr>
        <w:t>（</w:t>
      </w:r>
      <w:r>
        <w:rPr>
          <w:rFonts w:hint="eastAsia" w:cs="Times New Roman"/>
          <w:color w:val="auto"/>
          <w:kern w:val="0"/>
          <w:szCs w:val="21"/>
          <w:vertAlign w:val="baseline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vertAlign w:val="baseline"/>
          <w:lang w:val="en-US" w:eastAsia="zh-CN"/>
        </w:rPr>
        <w:t>）</w:t>
      </w:r>
      <w:r>
        <w:rPr>
          <w:rFonts w:hint="eastAsia"/>
          <w:i w:val="0"/>
          <w:color w:val="auto"/>
          <w:lang w:val="en-US" w:eastAsia="zh-CN"/>
        </w:rPr>
        <w:t xml:space="preserve">12  </w:t>
      </w:r>
      <w:r>
        <w:rPr>
          <w:rFonts w:hint="default" w:ascii="Times New Roman" w:hAnsi="Times New Roman" w:cs="Times New Roman"/>
          <w:color w:val="auto"/>
        </w:rPr>
        <w:t xml:space="preserve"> </w:t>
      </w:r>
      <w:r>
        <w:rPr>
          <w:rFonts w:hint="eastAsia" w:ascii="Times New Roman" w:hAnsi="Times New Roman" w:cs="Times New Roman"/>
          <w:color w:val="auto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2分）</w:t>
      </w:r>
      <w:r>
        <w:rPr>
          <w:rFonts w:hint="eastAsia"/>
          <w:i w:val="0"/>
          <w:color w:val="auto"/>
          <w:lang w:val="en-US" w:eastAsia="zh-CN"/>
        </w:rPr>
        <w:t xml:space="preserve">  正四面体 </w:t>
      </w:r>
      <w:r>
        <w:rPr>
          <w:rFonts w:hint="default" w:ascii="Times New Roman" w:hAnsi="Times New Roman" w:cs="Times New Roman"/>
          <w:color w:val="auto"/>
        </w:rPr>
        <w:t xml:space="preserve"> </w:t>
      </w:r>
      <w:r>
        <w:rPr>
          <w:rFonts w:hint="eastAsia" w:ascii="Times New Roman" w:hAnsi="Times New Roman" w:cs="Times New Roman"/>
          <w:color w:val="auto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1分</w:t>
      </w:r>
      <w:r>
        <w:rPr>
          <w:rFonts w:hint="eastAsia"/>
          <w:i w:val="0"/>
          <w:color w:val="auto"/>
          <w:lang w:val="en-US" w:eastAsia="zh-CN"/>
        </w:rPr>
        <w:t>）</w:t>
      </w:r>
    </w:p>
    <w:p>
      <w:pPr>
        <w:pStyle w:val="2"/>
        <w:rPr>
          <w:rFonts w:hint="default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（</w:t>
      </w:r>
      <w:r>
        <w:rPr>
          <w:rFonts w:hint="eastAsia" w:ascii="Times New Roman" w:hAnsi="Times New Roman" w:cs="Times New Roman"/>
          <w:color w:val="auto"/>
          <w:kern w:val="0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position w:val="-24"/>
          <w:lang w:val="en-US" w:eastAsia="zh-CN"/>
        </w:rPr>
        <w:object>
          <v:shape id="_x0000_i1025" o:spt="75" type="#_x0000_t75" style="height:34pt;width:2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（2分）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  <w:lang w:val="en-US" w:eastAsia="zh-CN"/>
        </w:rPr>
        <w:t>15</w:t>
      </w:r>
      <w:r>
        <w:rPr>
          <w:rFonts w:ascii="Times New Roman" w:hAnsi="Times New Roman" w:eastAsia="宋体" w:cs="Times New Roman"/>
          <w:b/>
          <w:color w:val="auto"/>
          <w:szCs w:val="21"/>
        </w:rPr>
        <w:t>．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shd w:val="clear" w:color="auto" w:fill="FFFFFF"/>
        </w:rPr>
        <w:t>(1</w:t>
      </w:r>
      <w:r>
        <w:rPr>
          <w:rFonts w:hint="eastAsia" w:ascii="Times New Roman" w:hAnsi="Times New Roman" w:cs="Times New Roman"/>
          <w:b w:val="0"/>
          <w:bCs/>
          <w:color w:val="auto"/>
          <w:sz w:val="21"/>
          <w:szCs w:val="21"/>
          <w:shd w:val="clear" w:color="auto" w:fill="FFFFFF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shd w:val="clear" w:color="auto" w:fill="FFFFFF"/>
        </w:rPr>
        <w:t>分)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lang w:eastAsia="zh-CN"/>
        </w:rPr>
        <w:t>）</w:t>
      </w:r>
      <w:r>
        <w:rPr>
          <w:rFonts w:hint="eastAsia" w:cs="Times New Roman"/>
          <w:color w:val="auto"/>
          <w:lang w:val="en-US" w:eastAsia="zh-CN"/>
        </w:rPr>
        <w:t>2，2-二甲基丙醛</w:t>
      </w:r>
      <w:r>
        <w:rPr>
          <w:rFonts w:hint="default" w:ascii="Times New Roman" w:hAnsi="Times New Roman" w:cs="Times New Roman"/>
          <w:color w:val="auto"/>
        </w:rPr>
        <w:t xml:space="preserve">    </w:t>
      </w:r>
      <w:r>
        <w:rPr>
          <w:rFonts w:hint="eastAsia" w:ascii="Times New Roman" w:hAnsi="Times New Roman" w:cs="Times New Roman"/>
          <w:color w:val="auto"/>
          <w:lang w:eastAsia="zh-CN"/>
        </w:rPr>
        <w:t>（</w:t>
      </w:r>
      <w:r>
        <w:rPr>
          <w:rFonts w:hint="eastAsia" w:cs="Times New Roman"/>
          <w:color w:val="auto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分）</w:t>
      </w:r>
      <w:r>
        <w:rPr>
          <w:rFonts w:hint="default" w:ascii="Times New Roman" w:hAnsi="Times New Roman" w:cs="Times New Roman"/>
          <w:color w:val="auto"/>
        </w:rPr>
        <w:t xml:space="preserve">       </w:t>
      </w:r>
      <w:r>
        <w:rPr>
          <w:rFonts w:hint="eastAsia" w:cs="Times New Roman"/>
          <w:color w:val="auto"/>
          <w:lang w:eastAsia="zh-CN"/>
        </w:rPr>
        <w:t>（酚）</w:t>
      </w:r>
      <w:r>
        <w:rPr>
          <w:rFonts w:hint="eastAsia" w:cs="Times New Roman"/>
          <w:color w:val="auto"/>
          <w:lang w:val="en-US" w:eastAsia="zh-CN"/>
        </w:rPr>
        <w:t xml:space="preserve">羟基、醚键  </w:t>
      </w:r>
      <w:r>
        <w:rPr>
          <w:rFonts w:hint="eastAsia" w:ascii="Times New Roman" w:hAnsi="Times New Roman" w:cs="Times New Roman"/>
          <w:color w:val="auto"/>
          <w:lang w:eastAsia="zh-CN"/>
        </w:rPr>
        <w:t>（</w:t>
      </w:r>
      <w:r>
        <w:rPr>
          <w:rFonts w:hint="eastAsia" w:cs="Times New Roman"/>
          <w:color w:val="auto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color w:val="aut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1972945</wp:posOffset>
            </wp:positionH>
            <wp:positionV relativeFrom="paragraph">
              <wp:posOffset>31750</wp:posOffset>
            </wp:positionV>
            <wp:extent cx="248285" cy="227330"/>
            <wp:effectExtent l="0" t="0" r="18415" b="1270"/>
            <wp:wrapNone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color w:val="auto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lang w:eastAsia="zh-CN"/>
        </w:rPr>
        <w:t>）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2(CH</w:t>
      </w:r>
      <w:r>
        <w:rPr>
          <w:rFonts w:hint="eastAsia" w:ascii="Times New Roman" w:hAnsi="Times New Roman" w:cs="Times New Roman"/>
          <w:color w:val="auto"/>
          <w:vertAlign w:val="subscript"/>
          <w:lang w:val="en-US" w:eastAsia="zh-CN"/>
        </w:rPr>
        <w:t>3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)</w:t>
      </w:r>
      <w:r>
        <w:rPr>
          <w:rFonts w:hint="eastAsia" w:ascii="Times New Roman" w:hAnsi="Times New Roman" w:cs="Times New Roman"/>
          <w:color w:val="auto"/>
          <w:vertAlign w:val="subscript"/>
          <w:lang w:val="en-US" w:eastAsia="zh-CN"/>
        </w:rPr>
        <w:t>3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CCH</w:t>
      </w:r>
      <w:r>
        <w:rPr>
          <w:rFonts w:hint="eastAsia" w:ascii="Times New Roman" w:hAnsi="Times New Roman" w:cs="Times New Roman"/>
          <w:color w:val="auto"/>
          <w:vertAlign w:val="subscript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CH</w:t>
      </w:r>
      <w:r>
        <w:rPr>
          <w:rFonts w:hint="eastAsia" w:ascii="Times New Roman" w:hAnsi="Times New Roman" w:cs="Times New Roman"/>
          <w:color w:val="auto"/>
          <w:vertAlign w:val="subscript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CH</w:t>
      </w:r>
      <w:r>
        <w:rPr>
          <w:rFonts w:hint="eastAsia" w:ascii="Times New Roman" w:hAnsi="Times New Roman" w:cs="Times New Roman"/>
          <w:color w:val="auto"/>
          <w:vertAlign w:val="subscript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OH+O</w:t>
      </w:r>
      <w:r>
        <w:rPr>
          <w:rFonts w:hint="eastAsia" w:ascii="Times New Roman" w:hAnsi="Times New Roman" w:cs="Times New Roman"/>
          <w:color w:val="auto"/>
          <w:vertAlign w:val="subscript"/>
          <w:lang w:val="en-US" w:eastAsia="zh-CN"/>
        </w:rPr>
        <w:t xml:space="preserve">2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   2(CH</w:t>
      </w:r>
      <w:r>
        <w:rPr>
          <w:rFonts w:hint="eastAsia" w:ascii="Times New Roman" w:hAnsi="Times New Roman" w:cs="Times New Roman"/>
          <w:color w:val="auto"/>
          <w:vertAlign w:val="subscript"/>
          <w:lang w:val="en-US" w:eastAsia="zh-CN"/>
        </w:rPr>
        <w:t>3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)</w:t>
      </w:r>
      <w:r>
        <w:rPr>
          <w:rFonts w:hint="eastAsia" w:ascii="Times New Roman" w:hAnsi="Times New Roman" w:cs="Times New Roman"/>
          <w:color w:val="auto"/>
          <w:vertAlign w:val="subscript"/>
          <w:lang w:val="en-US" w:eastAsia="zh-CN"/>
        </w:rPr>
        <w:t>3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CCH</w:t>
      </w:r>
      <w:r>
        <w:rPr>
          <w:rFonts w:hint="eastAsia" w:ascii="Times New Roman" w:hAnsi="Times New Roman" w:cs="Times New Roman"/>
          <w:color w:val="auto"/>
          <w:vertAlign w:val="subscript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CH</w:t>
      </w:r>
      <w:r>
        <w:rPr>
          <w:rFonts w:hint="eastAsia" w:ascii="Times New Roman" w:hAnsi="Times New Roman" w:cs="Times New Roman"/>
          <w:color w:val="auto"/>
          <w:vertAlign w:val="subscript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CHO +2H</w:t>
      </w:r>
      <w:r>
        <w:rPr>
          <w:rFonts w:hint="eastAsia" w:ascii="Times New Roman" w:hAnsi="Times New Roman" w:cs="Times New Roman"/>
          <w:color w:val="auto"/>
          <w:vertAlign w:val="subscript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O    </w:t>
      </w:r>
      <w:r>
        <w:rPr>
          <w:rFonts w:hint="default" w:ascii="Times New Roman" w:hAnsi="Times New Roman" w:cs="Times New Roman"/>
          <w:color w:val="auto"/>
        </w:rPr>
        <w:t xml:space="preserve"> </w:t>
      </w:r>
      <w:r>
        <w:rPr>
          <w:rFonts w:hint="eastAsia" w:ascii="Times New Roman" w:hAnsi="Times New Roman" w:cs="Times New Roman"/>
          <w:color w:val="auto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2分）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酯化反应或取代反应</w:t>
      </w:r>
      <w:r>
        <w:rPr>
          <w:rFonts w:hint="default" w:ascii="Times New Roman" w:hAnsi="Times New Roman" w:cs="Times New Roman"/>
          <w:color w:val="auto"/>
        </w:rPr>
        <w:t xml:space="preserve"> </w:t>
      </w:r>
      <w:r>
        <w:rPr>
          <w:rFonts w:hint="eastAsia" w:ascii="Times New Roman" w:hAnsi="Times New Roman" w:cs="Times New Roman"/>
          <w:color w:val="auto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1分）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>2mol</w:t>
      </w:r>
      <w:r>
        <w:rPr>
          <w:rFonts w:hint="default" w:ascii="Times New Roman" w:hAnsi="Times New Roman" w:cs="Times New Roman"/>
          <w:color w:val="auto"/>
        </w:rPr>
        <w:t xml:space="preserve">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  （1分）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（5）12    </w:t>
      </w:r>
      <w:r>
        <w:rPr>
          <w:rFonts w:hint="default" w:ascii="Times New Roman" w:hAnsi="Times New Roman" w:cs="Times New Roman"/>
          <w:color w:val="auto"/>
        </w:rPr>
        <w:t xml:space="preserve"> </w:t>
      </w:r>
      <w:r>
        <w:rPr>
          <w:rFonts w:hint="eastAsia" w:ascii="Times New Roman" w:hAnsi="Times New Roman" w:cs="Times New Roman"/>
          <w:color w:val="auto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2分）   </w:t>
      </w:r>
      <w:r>
        <w:rPr>
          <w:color w:val="auto"/>
        </w:rPr>
        <w:drawing>
          <wp:inline distT="0" distB="0" distL="114300" distR="114300">
            <wp:extent cx="1149985" cy="484505"/>
            <wp:effectExtent l="0" t="0" r="12065" b="10795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lang w:val="en-US" w:eastAsia="zh-CN"/>
        </w:rPr>
        <w:t>（邻、间、对中任写一种）</w:t>
      </w:r>
      <w:r>
        <w:rPr>
          <w:rFonts w:hint="default" w:ascii="Times New Roman" w:hAnsi="Times New Roman" w:cs="Times New Roman"/>
          <w:color w:val="auto"/>
        </w:rPr>
        <w:t xml:space="preserve">  </w:t>
      </w:r>
      <w:r>
        <w:rPr>
          <w:rFonts w:hint="eastAsia" w:ascii="Times New Roman" w:hAnsi="Times New Roman" w:cs="Times New Roman"/>
          <w:color w:val="auto"/>
          <w:lang w:eastAsia="zh-CN"/>
        </w:rPr>
        <w:t>（</w:t>
      </w:r>
      <w:r>
        <w:rPr>
          <w:rFonts w:hint="eastAsia" w:cs="Times New Roman"/>
          <w:color w:val="auto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分）</w:t>
      </w:r>
    </w:p>
    <w:p>
      <w:pPr>
        <w:rPr>
          <w:rFonts w:hint="default" w:ascii="Times New Roman" w:hAnsi="Times New Roman" w:eastAsia="宋体" w:cs="Times New Roman"/>
          <w:b w:val="0"/>
          <w:bCs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30B63"/>
    <w:multiLevelType w:val="singleLevel"/>
    <w:tmpl w:val="C8130B63"/>
    <w:lvl w:ilvl="0" w:tentative="0">
      <w:start w:val="3"/>
      <w:numFmt w:val="decimal"/>
      <w:suff w:val="nothing"/>
      <w:lvlText w:val="（%1）"/>
      <w:lvlJc w:val="left"/>
    </w:lvl>
  </w:abstractNum>
  <w:abstractNum w:abstractNumId="1">
    <w:nsid w:val="E5A191D1"/>
    <w:multiLevelType w:val="singleLevel"/>
    <w:tmpl w:val="E5A191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651C4"/>
    <w:rsid w:val="00565912"/>
    <w:rsid w:val="0177230D"/>
    <w:rsid w:val="01A404A3"/>
    <w:rsid w:val="01CB6313"/>
    <w:rsid w:val="02444099"/>
    <w:rsid w:val="031079FB"/>
    <w:rsid w:val="035A7B92"/>
    <w:rsid w:val="037943BC"/>
    <w:rsid w:val="03AA2E12"/>
    <w:rsid w:val="03E1247C"/>
    <w:rsid w:val="04001A88"/>
    <w:rsid w:val="04267A9E"/>
    <w:rsid w:val="044B6480"/>
    <w:rsid w:val="046747E5"/>
    <w:rsid w:val="048507ED"/>
    <w:rsid w:val="04A42114"/>
    <w:rsid w:val="053259A4"/>
    <w:rsid w:val="053900B6"/>
    <w:rsid w:val="057A1E55"/>
    <w:rsid w:val="059E3665"/>
    <w:rsid w:val="05BB4607"/>
    <w:rsid w:val="05BF5349"/>
    <w:rsid w:val="05FA02F6"/>
    <w:rsid w:val="063B5EB1"/>
    <w:rsid w:val="0655038E"/>
    <w:rsid w:val="06606CF1"/>
    <w:rsid w:val="06A40E5E"/>
    <w:rsid w:val="06DE6C24"/>
    <w:rsid w:val="072C527F"/>
    <w:rsid w:val="07BE3D1A"/>
    <w:rsid w:val="07F44ADB"/>
    <w:rsid w:val="09200B9C"/>
    <w:rsid w:val="0AB95040"/>
    <w:rsid w:val="0AFE71A0"/>
    <w:rsid w:val="0B0E5CA8"/>
    <w:rsid w:val="0B11725B"/>
    <w:rsid w:val="0B607A9D"/>
    <w:rsid w:val="0B724E1E"/>
    <w:rsid w:val="0BB85375"/>
    <w:rsid w:val="0BDA1F5E"/>
    <w:rsid w:val="0C6A5C31"/>
    <w:rsid w:val="0CEF76C9"/>
    <w:rsid w:val="0CF45798"/>
    <w:rsid w:val="0D3C1CB0"/>
    <w:rsid w:val="0DB53E57"/>
    <w:rsid w:val="0E144067"/>
    <w:rsid w:val="0E507F87"/>
    <w:rsid w:val="0E78616C"/>
    <w:rsid w:val="0F352E30"/>
    <w:rsid w:val="0F5013DD"/>
    <w:rsid w:val="0FB4202D"/>
    <w:rsid w:val="10050AEF"/>
    <w:rsid w:val="106D3DB6"/>
    <w:rsid w:val="10B8322E"/>
    <w:rsid w:val="10BC4F0C"/>
    <w:rsid w:val="11623F66"/>
    <w:rsid w:val="11B7780D"/>
    <w:rsid w:val="11DE3946"/>
    <w:rsid w:val="11F6336D"/>
    <w:rsid w:val="11FB6D66"/>
    <w:rsid w:val="12210D46"/>
    <w:rsid w:val="122D253B"/>
    <w:rsid w:val="12B522ED"/>
    <w:rsid w:val="12F447F3"/>
    <w:rsid w:val="13490AC6"/>
    <w:rsid w:val="13C17C2B"/>
    <w:rsid w:val="13E61BAE"/>
    <w:rsid w:val="142F7A23"/>
    <w:rsid w:val="14F85199"/>
    <w:rsid w:val="15DD5A8F"/>
    <w:rsid w:val="16101F1C"/>
    <w:rsid w:val="164B70BD"/>
    <w:rsid w:val="16AF3E5C"/>
    <w:rsid w:val="16BD340E"/>
    <w:rsid w:val="180308D7"/>
    <w:rsid w:val="189F0062"/>
    <w:rsid w:val="18BC7B0D"/>
    <w:rsid w:val="19037897"/>
    <w:rsid w:val="190A272B"/>
    <w:rsid w:val="19654229"/>
    <w:rsid w:val="198F2CD6"/>
    <w:rsid w:val="19C225AB"/>
    <w:rsid w:val="1ADC38EA"/>
    <w:rsid w:val="1B44710A"/>
    <w:rsid w:val="1BBF1704"/>
    <w:rsid w:val="1BFE36D9"/>
    <w:rsid w:val="1C0209B5"/>
    <w:rsid w:val="1C0D40AA"/>
    <w:rsid w:val="1C114F44"/>
    <w:rsid w:val="1C8F78C1"/>
    <w:rsid w:val="1D3F246B"/>
    <w:rsid w:val="1D7D41D0"/>
    <w:rsid w:val="1DA13BE5"/>
    <w:rsid w:val="1DA85447"/>
    <w:rsid w:val="1DFE3429"/>
    <w:rsid w:val="1E0A7CA4"/>
    <w:rsid w:val="1E720F10"/>
    <w:rsid w:val="1E811C36"/>
    <w:rsid w:val="1E8E057F"/>
    <w:rsid w:val="1EA9113C"/>
    <w:rsid w:val="1F1651C4"/>
    <w:rsid w:val="1F322F4A"/>
    <w:rsid w:val="1F3A402C"/>
    <w:rsid w:val="1FA1628D"/>
    <w:rsid w:val="1FF11B12"/>
    <w:rsid w:val="20004CF1"/>
    <w:rsid w:val="203C338F"/>
    <w:rsid w:val="20664C02"/>
    <w:rsid w:val="20AB2E78"/>
    <w:rsid w:val="217C14F5"/>
    <w:rsid w:val="21D2630C"/>
    <w:rsid w:val="21D43A51"/>
    <w:rsid w:val="21DC459E"/>
    <w:rsid w:val="2302130E"/>
    <w:rsid w:val="23193DD0"/>
    <w:rsid w:val="24161F29"/>
    <w:rsid w:val="245863AA"/>
    <w:rsid w:val="25442363"/>
    <w:rsid w:val="2598082D"/>
    <w:rsid w:val="26306AF4"/>
    <w:rsid w:val="26A61677"/>
    <w:rsid w:val="27197ED4"/>
    <w:rsid w:val="27B15409"/>
    <w:rsid w:val="27C062CC"/>
    <w:rsid w:val="281770EE"/>
    <w:rsid w:val="282F705F"/>
    <w:rsid w:val="28354FB7"/>
    <w:rsid w:val="28BE47CB"/>
    <w:rsid w:val="28C65B8A"/>
    <w:rsid w:val="2983507F"/>
    <w:rsid w:val="299E0CFD"/>
    <w:rsid w:val="2A126A17"/>
    <w:rsid w:val="2A3A21A4"/>
    <w:rsid w:val="2A58002D"/>
    <w:rsid w:val="2A5F2EFA"/>
    <w:rsid w:val="2AC92797"/>
    <w:rsid w:val="2B3D07C2"/>
    <w:rsid w:val="2B5630B9"/>
    <w:rsid w:val="2BBF6B75"/>
    <w:rsid w:val="2C21077F"/>
    <w:rsid w:val="2C242958"/>
    <w:rsid w:val="2CA91ADC"/>
    <w:rsid w:val="2CF066A0"/>
    <w:rsid w:val="2CFA559D"/>
    <w:rsid w:val="2D0A0D6D"/>
    <w:rsid w:val="2D626F9F"/>
    <w:rsid w:val="2DF571E9"/>
    <w:rsid w:val="2E452194"/>
    <w:rsid w:val="2EC32161"/>
    <w:rsid w:val="2F0924C5"/>
    <w:rsid w:val="2F5057C8"/>
    <w:rsid w:val="2F5A3F44"/>
    <w:rsid w:val="2F9022C4"/>
    <w:rsid w:val="2FF266C3"/>
    <w:rsid w:val="30016A2F"/>
    <w:rsid w:val="30051657"/>
    <w:rsid w:val="309322EF"/>
    <w:rsid w:val="30F90373"/>
    <w:rsid w:val="3149348D"/>
    <w:rsid w:val="31C377D5"/>
    <w:rsid w:val="31EE2797"/>
    <w:rsid w:val="324A23F5"/>
    <w:rsid w:val="32BC23EE"/>
    <w:rsid w:val="330440A8"/>
    <w:rsid w:val="331468EE"/>
    <w:rsid w:val="33487C1F"/>
    <w:rsid w:val="3380338F"/>
    <w:rsid w:val="33BA3559"/>
    <w:rsid w:val="33DC4839"/>
    <w:rsid w:val="343E7B03"/>
    <w:rsid w:val="34BB45E1"/>
    <w:rsid w:val="34D825AB"/>
    <w:rsid w:val="35253B2D"/>
    <w:rsid w:val="35254336"/>
    <w:rsid w:val="35BF2B36"/>
    <w:rsid w:val="35E566A0"/>
    <w:rsid w:val="369B002F"/>
    <w:rsid w:val="36FA3D71"/>
    <w:rsid w:val="37A45933"/>
    <w:rsid w:val="37CB7122"/>
    <w:rsid w:val="38624EA2"/>
    <w:rsid w:val="38C5296C"/>
    <w:rsid w:val="38D25A07"/>
    <w:rsid w:val="38F72941"/>
    <w:rsid w:val="39003C6E"/>
    <w:rsid w:val="392E5A4C"/>
    <w:rsid w:val="395A5EE5"/>
    <w:rsid w:val="398E49A6"/>
    <w:rsid w:val="39C50BF8"/>
    <w:rsid w:val="3A2F4ECB"/>
    <w:rsid w:val="3A4129A2"/>
    <w:rsid w:val="3A433B3D"/>
    <w:rsid w:val="3AEB6F6F"/>
    <w:rsid w:val="3AEE4742"/>
    <w:rsid w:val="3B304AC6"/>
    <w:rsid w:val="3B5812FE"/>
    <w:rsid w:val="3C391F49"/>
    <w:rsid w:val="3CA94478"/>
    <w:rsid w:val="3CD050A4"/>
    <w:rsid w:val="3D1C6DDD"/>
    <w:rsid w:val="3D4C24CD"/>
    <w:rsid w:val="3D5329FB"/>
    <w:rsid w:val="3E1D36DB"/>
    <w:rsid w:val="3E4E4986"/>
    <w:rsid w:val="3E7038D4"/>
    <w:rsid w:val="3EB44030"/>
    <w:rsid w:val="3ED478A8"/>
    <w:rsid w:val="3F06264F"/>
    <w:rsid w:val="3F103037"/>
    <w:rsid w:val="3F133125"/>
    <w:rsid w:val="3F480512"/>
    <w:rsid w:val="3F5B72C2"/>
    <w:rsid w:val="3FB83517"/>
    <w:rsid w:val="3FBC4369"/>
    <w:rsid w:val="401138B5"/>
    <w:rsid w:val="407852B9"/>
    <w:rsid w:val="41DC6573"/>
    <w:rsid w:val="4253652E"/>
    <w:rsid w:val="429B5EBC"/>
    <w:rsid w:val="431A1949"/>
    <w:rsid w:val="433A5779"/>
    <w:rsid w:val="436E1021"/>
    <w:rsid w:val="43776843"/>
    <w:rsid w:val="43936BC7"/>
    <w:rsid w:val="43B36765"/>
    <w:rsid w:val="440D0D74"/>
    <w:rsid w:val="44744376"/>
    <w:rsid w:val="449A080C"/>
    <w:rsid w:val="44AC7A7B"/>
    <w:rsid w:val="44E61CF6"/>
    <w:rsid w:val="451B33CF"/>
    <w:rsid w:val="453628B8"/>
    <w:rsid w:val="456749B2"/>
    <w:rsid w:val="458D2C2B"/>
    <w:rsid w:val="45B77B8E"/>
    <w:rsid w:val="45DF78DF"/>
    <w:rsid w:val="46546EE3"/>
    <w:rsid w:val="46600DB8"/>
    <w:rsid w:val="46DF3BB4"/>
    <w:rsid w:val="46E407AE"/>
    <w:rsid w:val="47577EB0"/>
    <w:rsid w:val="47D4333F"/>
    <w:rsid w:val="47E01D56"/>
    <w:rsid w:val="47E71A4D"/>
    <w:rsid w:val="4802300D"/>
    <w:rsid w:val="481F4034"/>
    <w:rsid w:val="48214680"/>
    <w:rsid w:val="48DA2694"/>
    <w:rsid w:val="48FD2053"/>
    <w:rsid w:val="49081773"/>
    <w:rsid w:val="491E0F2B"/>
    <w:rsid w:val="492D3853"/>
    <w:rsid w:val="49594736"/>
    <w:rsid w:val="495A7BC0"/>
    <w:rsid w:val="496A0E8D"/>
    <w:rsid w:val="4A89567D"/>
    <w:rsid w:val="4CA12580"/>
    <w:rsid w:val="4D6D6205"/>
    <w:rsid w:val="4DD76F71"/>
    <w:rsid w:val="4FA64C58"/>
    <w:rsid w:val="4FFE70FE"/>
    <w:rsid w:val="50497E6F"/>
    <w:rsid w:val="50AF3489"/>
    <w:rsid w:val="50E340F3"/>
    <w:rsid w:val="512F26C0"/>
    <w:rsid w:val="512F456D"/>
    <w:rsid w:val="51871C3B"/>
    <w:rsid w:val="51FC094D"/>
    <w:rsid w:val="520B2086"/>
    <w:rsid w:val="52591723"/>
    <w:rsid w:val="53642117"/>
    <w:rsid w:val="53D67321"/>
    <w:rsid w:val="53DB18BE"/>
    <w:rsid w:val="53F21C60"/>
    <w:rsid w:val="53FC1E79"/>
    <w:rsid w:val="542B32C4"/>
    <w:rsid w:val="54BE2DB1"/>
    <w:rsid w:val="54E26751"/>
    <w:rsid w:val="54F87528"/>
    <w:rsid w:val="55B64E33"/>
    <w:rsid w:val="55EB4FC6"/>
    <w:rsid w:val="56B0174A"/>
    <w:rsid w:val="56B42E73"/>
    <w:rsid w:val="57755F0D"/>
    <w:rsid w:val="57F27893"/>
    <w:rsid w:val="58672C96"/>
    <w:rsid w:val="58D11530"/>
    <w:rsid w:val="59370DC7"/>
    <w:rsid w:val="59385153"/>
    <w:rsid w:val="5A3F3622"/>
    <w:rsid w:val="5A8C3CC7"/>
    <w:rsid w:val="5B1B1A96"/>
    <w:rsid w:val="5B333B7B"/>
    <w:rsid w:val="5BDD282B"/>
    <w:rsid w:val="5C99581E"/>
    <w:rsid w:val="5D1A283B"/>
    <w:rsid w:val="5D3250C8"/>
    <w:rsid w:val="5D582BF2"/>
    <w:rsid w:val="5D72726F"/>
    <w:rsid w:val="5DB06D44"/>
    <w:rsid w:val="5E3D1666"/>
    <w:rsid w:val="5E43378B"/>
    <w:rsid w:val="5EA8555E"/>
    <w:rsid w:val="5F373CD6"/>
    <w:rsid w:val="5F8622C3"/>
    <w:rsid w:val="5FD97213"/>
    <w:rsid w:val="5FFB16D3"/>
    <w:rsid w:val="60CB27F2"/>
    <w:rsid w:val="60DB1C28"/>
    <w:rsid w:val="60E81E38"/>
    <w:rsid w:val="61AA46EE"/>
    <w:rsid w:val="61FB7B33"/>
    <w:rsid w:val="620D2FFC"/>
    <w:rsid w:val="62A53521"/>
    <w:rsid w:val="62B15BA5"/>
    <w:rsid w:val="630A623B"/>
    <w:rsid w:val="63454D85"/>
    <w:rsid w:val="63EC04BF"/>
    <w:rsid w:val="6476558C"/>
    <w:rsid w:val="6479441D"/>
    <w:rsid w:val="64932292"/>
    <w:rsid w:val="64F061D6"/>
    <w:rsid w:val="65857A61"/>
    <w:rsid w:val="65B05321"/>
    <w:rsid w:val="65FE58BA"/>
    <w:rsid w:val="660A0338"/>
    <w:rsid w:val="660C5919"/>
    <w:rsid w:val="669208EB"/>
    <w:rsid w:val="679F2AB1"/>
    <w:rsid w:val="680E491D"/>
    <w:rsid w:val="68175593"/>
    <w:rsid w:val="683A531C"/>
    <w:rsid w:val="684441B3"/>
    <w:rsid w:val="695D76EC"/>
    <w:rsid w:val="6A0127F7"/>
    <w:rsid w:val="6A337F6B"/>
    <w:rsid w:val="6A7849B2"/>
    <w:rsid w:val="6A7F2CE2"/>
    <w:rsid w:val="6B263259"/>
    <w:rsid w:val="6BBC729C"/>
    <w:rsid w:val="6BF91F23"/>
    <w:rsid w:val="6C2C7F15"/>
    <w:rsid w:val="6C7B2079"/>
    <w:rsid w:val="6CC76A0E"/>
    <w:rsid w:val="6DD135A4"/>
    <w:rsid w:val="6DF4052D"/>
    <w:rsid w:val="6E0C40B5"/>
    <w:rsid w:val="6E36531F"/>
    <w:rsid w:val="6E827DC7"/>
    <w:rsid w:val="6E8E2C7E"/>
    <w:rsid w:val="6FC10078"/>
    <w:rsid w:val="7042737A"/>
    <w:rsid w:val="70467006"/>
    <w:rsid w:val="70BF31EA"/>
    <w:rsid w:val="70C90520"/>
    <w:rsid w:val="70C93DF1"/>
    <w:rsid w:val="70F80B8F"/>
    <w:rsid w:val="71E44DAA"/>
    <w:rsid w:val="72F014A2"/>
    <w:rsid w:val="739C7A13"/>
    <w:rsid w:val="73D837D0"/>
    <w:rsid w:val="73E85AD6"/>
    <w:rsid w:val="73ED587C"/>
    <w:rsid w:val="74533C3B"/>
    <w:rsid w:val="747C02E1"/>
    <w:rsid w:val="75684A2E"/>
    <w:rsid w:val="76BA5DA6"/>
    <w:rsid w:val="779120FA"/>
    <w:rsid w:val="77C47AB5"/>
    <w:rsid w:val="77D301B0"/>
    <w:rsid w:val="789745B9"/>
    <w:rsid w:val="789B583E"/>
    <w:rsid w:val="79084BA3"/>
    <w:rsid w:val="795E6022"/>
    <w:rsid w:val="79CB1E2D"/>
    <w:rsid w:val="7A2058C7"/>
    <w:rsid w:val="7A620578"/>
    <w:rsid w:val="7A8656B2"/>
    <w:rsid w:val="7AB90B98"/>
    <w:rsid w:val="7AF57ED1"/>
    <w:rsid w:val="7B5E70BC"/>
    <w:rsid w:val="7B9C65AE"/>
    <w:rsid w:val="7C3624F5"/>
    <w:rsid w:val="7C8732A5"/>
    <w:rsid w:val="7CC70361"/>
    <w:rsid w:val="7CEC4BB1"/>
    <w:rsid w:val="7DCB19D5"/>
    <w:rsid w:val="7E2303F7"/>
    <w:rsid w:val="7F526B00"/>
    <w:rsid w:val="7F695654"/>
    <w:rsid w:val="7F9546F3"/>
    <w:rsid w:val="7FF00D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Cs w:val="21"/>
      <w:lang w:val="zh-CN" w:bidi="zh-C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latex_linea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713</Words>
  <Characters>1029</Characters>
  <Lines>0</Lines>
  <Paragraphs>0</Paragraphs>
  <TotalTime>3</TotalTime>
  <ScaleCrop>false</ScaleCrop>
  <LinksUpToDate>false</LinksUpToDate>
  <CharactersWithSpaces>1241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2020-03-08T02:58:00Z</dcterms:created>
  <dc:creator>zhtah</dc:creator>
  <cp:lastModifiedBy>Administrator</cp:lastModifiedBy>
  <dcterms:modified xsi:type="dcterms:W3CDTF">2021-05-10T02:37:47Z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62C177365D4C457583B6101A35FEF4F1</vt:lpwstr>
  </property>
</Properties>
</file>