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2F31213E" w14:textId="77777777" w:rsidR="00C5040B" w:rsidRPr="00C5040B" w:rsidRDefault="00C5040B" w:rsidP="00C5040B">
      <w:pPr>
        <w:spacing w:line="400" w:lineRule="exact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proofErr w:type="gramStart"/>
      <w:r w:rsidRPr="00C5040B">
        <w:rPr>
          <w:rFonts w:ascii="宋体" w:eastAsia="宋体" w:hAnsi="宋体" w:hint="eastAsia"/>
          <w:b/>
          <w:bCs/>
          <w:color w:val="002060"/>
          <w:sz w:val="28"/>
          <w:szCs w:val="28"/>
        </w:rPr>
        <w:t>郭</w:t>
      </w:r>
      <w:proofErr w:type="gramEnd"/>
      <w:r w:rsidRPr="00C5040B">
        <w:rPr>
          <w:rFonts w:ascii="宋体" w:eastAsia="宋体" w:hAnsi="宋体" w:hint="eastAsia"/>
          <w:b/>
          <w:bCs/>
          <w:color w:val="002060"/>
          <w:sz w:val="28"/>
          <w:szCs w:val="28"/>
        </w:rPr>
        <w:t>橐驼种树</w:t>
      </w:r>
      <w:r w:rsidRPr="00C5040B">
        <w:rPr>
          <w:rFonts w:ascii="宋体" w:eastAsia="宋体" w:hAnsi="宋体"/>
          <w:b/>
          <w:bCs/>
          <w:color w:val="002060"/>
          <w:sz w:val="28"/>
          <w:szCs w:val="28"/>
        </w:rPr>
        <w:t>:哲学教人认识世界</w:t>
      </w:r>
    </w:p>
    <w:p w14:paraId="0AD50917" w14:textId="77777777" w:rsidR="00C5040B" w:rsidRPr="00C5040B" w:rsidRDefault="00C5040B" w:rsidP="00C5040B">
      <w:pPr>
        <w:spacing w:line="400" w:lineRule="exact"/>
        <w:ind w:firstLineChars="300" w:firstLine="72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自然哲学是对自然规律的认识。</w:t>
      </w:r>
    </w:p>
    <w:p w14:paraId="29CA685C" w14:textId="33F4E3AF" w:rsidR="00C5040B" w:rsidRPr="00C5040B" w:rsidRDefault="00C5040B" w:rsidP="00C5040B">
      <w:pPr>
        <w:spacing w:line="400" w:lineRule="exact"/>
        <w:ind w:firstLineChars="2100" w:firstLine="504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-----</w:t>
      </w:r>
      <w:r w:rsidRPr="00C5040B">
        <w:rPr>
          <w:rFonts w:ascii="宋体" w:eastAsia="宋体" w:hAnsi="宋体"/>
          <w:color w:val="000000" w:themeColor="text1"/>
          <w:sz w:val="24"/>
          <w:szCs w:val="24"/>
        </w:rPr>
        <w:t>(英国)培根</w:t>
      </w:r>
    </w:p>
    <w:p w14:paraId="67506311" w14:textId="357A1EA9" w:rsidR="00C5040B" w:rsidRPr="00C5040B" w:rsidRDefault="00C5040B" w:rsidP="00C5040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哲学是一门系统的学问，它关注的不仅仅是人内在的思想，还有外在的世界。如何认识我们生活的世界是我们必须面对的难题，而哲学便提供了方法论上的指导。柳宗元在《种树郭橐驼传》中讲述了这样一则故事</w:t>
      </w:r>
      <w:r w:rsidRPr="00C5040B">
        <w:rPr>
          <w:rFonts w:ascii="宋体" w:eastAsia="宋体" w:hAnsi="宋体"/>
          <w:color w:val="000000" w:themeColor="text1"/>
          <w:sz w:val="24"/>
          <w:szCs w:val="24"/>
        </w:rPr>
        <w:t>:</w:t>
      </w:r>
    </w:p>
    <w:p w14:paraId="1660C1F4" w14:textId="051E56A2" w:rsidR="00C5040B" w:rsidRPr="00C5040B" w:rsidRDefault="00C5040B" w:rsidP="00C5040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proofErr w:type="gramStart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郭</w:t>
      </w:r>
      <w:proofErr w:type="gramEnd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橐驼，不知道他</w:t>
      </w:r>
      <w:proofErr w:type="gramStart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最初叫</w:t>
      </w:r>
      <w:proofErr w:type="gramEnd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什么名字。他患了脊背弯曲的病，春背突起而弯腰走路，就像骆驼一样，所以乡里人称呼他为“橐驼”。橐驼听到后说</w:t>
      </w:r>
      <w:r w:rsidRPr="00C5040B">
        <w:rPr>
          <w:rFonts w:ascii="宋体" w:eastAsia="宋体" w:hAnsi="宋体"/>
          <w:color w:val="000000" w:themeColor="text1"/>
          <w:sz w:val="24"/>
          <w:szCs w:val="24"/>
        </w:rPr>
        <w:t>:“很好啊，这样</w:t>
      </w: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称呼我确实恰。”于是他索性放弃了原来的名字，也自称起“橐驼”来。</w:t>
      </w:r>
    </w:p>
    <w:p w14:paraId="04B596C2" w14:textId="037481F7" w:rsidR="000B7C12" w:rsidRDefault="00C5040B" w:rsidP="00C5040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他的家乡叫丰乐乡，在长安城西边。</w:t>
      </w:r>
      <w:proofErr w:type="gramStart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郭</w:t>
      </w:r>
      <w:proofErr w:type="gramEnd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橐驼以种树为职业，凡是长安城里经营</w:t>
      </w:r>
      <w:proofErr w:type="gramStart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园林观实游乐</w:t>
      </w:r>
      <w:proofErr w:type="gramEnd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的富豪人家和以种树卖果盈利的普通商人，都争着把他接到家里奉养。</w:t>
      </w:r>
      <w:proofErr w:type="gramStart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橐驼种</w:t>
      </w:r>
      <w:proofErr w:type="gramEnd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的树，即或是移植来的，也没有</w:t>
      </w:r>
      <w:proofErr w:type="gramStart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不</w:t>
      </w:r>
      <w:proofErr w:type="gramEnd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成活的，而且长得高大茂盛，果实结得早而且多。其他种树的人即使暗中观察，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羡慕</w:t>
      </w: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效仿，也没有谁能比得上。</w:t>
      </w:r>
    </w:p>
    <w:p w14:paraId="6E798CB1" w14:textId="53CA527B" w:rsidR="00C5040B" w:rsidRPr="00C5040B" w:rsidRDefault="00C5040B" w:rsidP="00C5040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有人问他种树种得好的原因，他回答说</w:t>
      </w:r>
      <w:r w:rsidRPr="00C5040B">
        <w:rPr>
          <w:rFonts w:ascii="宋体" w:eastAsia="宋体" w:hAnsi="宋体"/>
          <w:color w:val="000000" w:themeColor="text1"/>
          <w:sz w:val="24"/>
          <w:szCs w:val="24"/>
        </w:rPr>
        <w:t>:“我没有能够使树木活得长久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而</w:t>
      </w:r>
      <w:r w:rsidRPr="00C5040B">
        <w:rPr>
          <w:rFonts w:ascii="宋体" w:eastAsia="宋体" w:hAnsi="宋体"/>
          <w:color w:val="000000" w:themeColor="text1"/>
          <w:sz w:val="24"/>
          <w:szCs w:val="24"/>
        </w:rPr>
        <w:t>且长得</w:t>
      </w: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很快的能力，只不过是顺应树木的天性，来实现其自身的习性罢了。它的天性是根部要舒展，它的培土要均匀，它的土要用原来的土，</w:t>
      </w:r>
      <w:proofErr w:type="gramStart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给它捣土要</w:t>
      </w:r>
      <w:proofErr w:type="gramEnd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紧密。这样做了之后，就不要再去动它，也不必担心它，种好以后离开时不再回头看。</w:t>
      </w:r>
    </w:p>
    <w:p w14:paraId="6F1166E9" w14:textId="4E800FA5" w:rsidR="00C5040B" w:rsidRPr="00C5040B" w:rsidRDefault="00C5040B" w:rsidP="00C5040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“栽种时就像对子女一样细心，栽好后就像丢弃它一样，那么它的天性得到保全并且它的本性能够充分地发展。所以，我只不过不妨害它的生长罢了，并不是有能力使它长得高大茂盛</w:t>
      </w:r>
      <w:r w:rsidRPr="00C5040B">
        <w:rPr>
          <w:rFonts w:ascii="宋体" w:eastAsia="宋体" w:hAnsi="宋体"/>
          <w:color w:val="000000" w:themeColor="text1"/>
          <w:sz w:val="24"/>
          <w:szCs w:val="24"/>
        </w:rPr>
        <w:t>;只不过不抑制、减少它结果罢了，并不是有能力使它的果</w:t>
      </w: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实结得又早又多。</w:t>
      </w:r>
    </w:p>
    <w:p w14:paraId="6550A3A8" w14:textId="5B979546" w:rsidR="00C5040B" w:rsidRPr="00C5040B" w:rsidRDefault="00C5040B" w:rsidP="00C5040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别的种树人却不是这样，</w:t>
      </w:r>
      <w:r w:rsidRPr="00C5040B">
        <w:rPr>
          <w:rFonts w:ascii="宋体" w:eastAsia="宋体" w:hAnsi="宋体"/>
          <w:color w:val="000000" w:themeColor="text1"/>
          <w:sz w:val="24"/>
          <w:szCs w:val="24"/>
        </w:rPr>
        <w:t xml:space="preserve"> 树根拳曲又换上新土;培土的时候，不是过</w:t>
      </w:r>
      <w:proofErr w:type="gramStart"/>
      <w:r w:rsidRPr="00C5040B">
        <w:rPr>
          <w:rFonts w:ascii="宋体" w:eastAsia="宋体" w:hAnsi="宋体"/>
          <w:color w:val="000000" w:themeColor="text1"/>
          <w:sz w:val="24"/>
          <w:szCs w:val="24"/>
        </w:rPr>
        <w:t>紧就是</w:t>
      </w:r>
      <w:proofErr w:type="gramEnd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太松。如果有和这种做法不同的人，却又太过于溺爱它们了，早晨去看了，晚上又去摸摸，已经离开了，又回头去看看。甚至有人掐破树皮来观察它是死是活，摇动树干来察看土的松与紧，这样树木的天性就一天天地远去了。虽说是喜爱它，实际上却是害了它，虽说是担心它</w:t>
      </w:r>
      <w:r w:rsidRPr="00C5040B">
        <w:rPr>
          <w:rFonts w:ascii="宋体" w:eastAsia="宋体" w:hAnsi="宋体"/>
          <w:color w:val="000000" w:themeColor="text1"/>
          <w:sz w:val="24"/>
          <w:szCs w:val="24"/>
        </w:rPr>
        <w:t>;实际上却是仇视它。所以他们都比不上我啊，我又</w:t>
      </w: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能做些什么呢</w:t>
      </w:r>
      <w:r w:rsidRPr="00C5040B">
        <w:rPr>
          <w:rFonts w:ascii="宋体" w:eastAsia="宋体" w:hAnsi="宋体"/>
          <w:color w:val="000000" w:themeColor="text1"/>
          <w:sz w:val="24"/>
          <w:szCs w:val="24"/>
        </w:rPr>
        <w:t>?”</w:t>
      </w:r>
    </w:p>
    <w:p w14:paraId="27AA939C" w14:textId="5B2F9A95" w:rsidR="00C5040B" w:rsidRPr="00C5040B" w:rsidRDefault="00C5040B" w:rsidP="00C5040B">
      <w:pPr>
        <w:spacing w:line="400" w:lineRule="exact"/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认识事物不能只看表面，要对事物发展的本质和规律有系统的认识，因律而为、因势</w:t>
      </w:r>
      <w:proofErr w:type="gramStart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而动方是</w:t>
      </w:r>
      <w:proofErr w:type="gramEnd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明智的选择。哲学就提供了这样的思考方式，它不是从表面看问题，而是更关注事物的规律性。在现实生活中，如果我们能用哲学的眼光穿透现象把握规律，必能像</w:t>
      </w:r>
      <w:proofErr w:type="gramStart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郭</w:t>
      </w:r>
      <w:proofErr w:type="gramEnd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橐驼</w:t>
      </w:r>
      <w:proofErr w:type="gramStart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样得到</w:t>
      </w:r>
      <w:proofErr w:type="gramEnd"/>
      <w:r w:rsidRPr="00C5040B">
        <w:rPr>
          <w:rFonts w:ascii="宋体" w:eastAsia="宋体" w:hAnsi="宋体" w:hint="eastAsia"/>
          <w:color w:val="000000" w:themeColor="text1"/>
          <w:sz w:val="24"/>
          <w:szCs w:val="24"/>
        </w:rPr>
        <w:t>好的</w:t>
      </w:r>
      <w:r w:rsidRPr="00C5040B">
        <w:rPr>
          <w:rFonts w:ascii="宋体" w:eastAsia="宋体" w:hAnsi="宋体"/>
          <w:color w:val="000000" w:themeColor="text1"/>
          <w:sz w:val="24"/>
          <w:szCs w:val="24"/>
        </w:rPr>
        <w:t xml:space="preserve"> “结果”。</w:t>
      </w:r>
    </w:p>
    <w:sectPr w:rsidR="00C5040B" w:rsidRPr="00C5040B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A1895"/>
    <w:rsid w:val="00250135"/>
    <w:rsid w:val="00265960"/>
    <w:rsid w:val="00382C6C"/>
    <w:rsid w:val="005C079B"/>
    <w:rsid w:val="00642297"/>
    <w:rsid w:val="0084296D"/>
    <w:rsid w:val="008823AF"/>
    <w:rsid w:val="009C2472"/>
    <w:rsid w:val="00B74534"/>
    <w:rsid w:val="00C5040B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13</cp:revision>
  <dcterms:created xsi:type="dcterms:W3CDTF">2021-06-29T06:55:00Z</dcterms:created>
  <dcterms:modified xsi:type="dcterms:W3CDTF">2021-06-29T10:39:00Z</dcterms:modified>
</cp:coreProperties>
</file>