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08" w:rsidRDefault="00723094">
      <w:pPr>
        <w:jc w:val="center"/>
        <w:rPr>
          <w:rFonts w:eastAsia="黑体"/>
        </w:rPr>
      </w:pPr>
      <w:r>
        <w:rPr>
          <w:rFonts w:ascii="黑体" w:eastAsia="黑体" w:hAnsi="黑体" w:hint="eastAsia"/>
          <w:noProof/>
          <w:sz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11099800</wp:posOffset>
            </wp:positionH>
            <wp:positionV relativeFrom="topMargin">
              <wp:posOffset>10896600</wp:posOffset>
            </wp:positionV>
            <wp:extent cx="342900" cy="317500"/>
            <wp:effectExtent l="0" t="0" r="7620" b="254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8"/>
        </w:rPr>
        <w:t>202</w:t>
      </w:r>
      <w:r>
        <w:rPr>
          <w:rFonts w:ascii="黑体" w:eastAsia="黑体" w:hAnsi="黑体" w:hint="eastAsia"/>
          <w:sz w:val="28"/>
        </w:rPr>
        <w:t>1</w:t>
      </w:r>
      <w:bookmarkStart w:id="0" w:name="_GoBack"/>
      <w:bookmarkEnd w:id="0"/>
      <w:r>
        <w:rPr>
          <w:rFonts w:ascii="黑体" w:eastAsia="黑体" w:hAnsi="黑体" w:hint="eastAsia"/>
          <w:sz w:val="28"/>
        </w:rPr>
        <w:t>年福建省高中生物会考适应性试卷</w:t>
      </w:r>
      <w:r>
        <w:rPr>
          <w:rFonts w:ascii="黑体" w:eastAsia="黑体" w:hAnsi="黑体" w:hint="eastAsia"/>
          <w:sz w:val="28"/>
        </w:rPr>
        <w:t>3</w:t>
      </w:r>
    </w:p>
    <w:p w:rsidR="00CC5F08" w:rsidRDefault="00723094">
      <w:pPr>
        <w:rPr>
          <w:b/>
          <w:bCs/>
        </w:rPr>
      </w:pPr>
      <w:r>
        <w:rPr>
          <w:rFonts w:hint="eastAsia"/>
          <w:b/>
          <w:bCs/>
        </w:rPr>
        <w:t>一、选择题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本大题共</w:t>
      </w:r>
      <w:r>
        <w:rPr>
          <w:rFonts w:hint="eastAsia"/>
          <w:b/>
          <w:bCs/>
        </w:rPr>
        <w:t>25</w:t>
      </w:r>
      <w:r>
        <w:rPr>
          <w:rFonts w:hint="eastAsia"/>
          <w:b/>
          <w:bCs/>
        </w:rPr>
        <w:t>小题，每小题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分，共</w:t>
      </w:r>
      <w:r>
        <w:rPr>
          <w:rFonts w:hint="eastAsia"/>
          <w:b/>
          <w:bCs/>
        </w:rPr>
        <w:t>50</w:t>
      </w:r>
      <w:r>
        <w:rPr>
          <w:rFonts w:hint="eastAsia"/>
          <w:b/>
          <w:bCs/>
        </w:rPr>
        <w:t>分。每小题只有一个正确答案</w:t>
      </w:r>
      <w:r>
        <w:rPr>
          <w:rFonts w:hint="eastAsia"/>
          <w:b/>
          <w:bCs/>
        </w:rPr>
        <w:t>)</w:t>
      </w:r>
    </w:p>
    <w:p w:rsidR="00CC5F08" w:rsidRDefault="00723094">
      <w:pPr>
        <w:spacing w:line="360" w:lineRule="exact"/>
      </w:pPr>
      <w:r>
        <w:rPr>
          <w:rFonts w:hint="eastAsia"/>
        </w:rPr>
        <w:t>1.</w:t>
      </w:r>
      <w:r>
        <w:rPr>
          <w:rFonts w:hint="eastAsia"/>
        </w:rPr>
        <w:t>下列生物的细胞中，不具有成形细胞核的是（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绵羊</w:t>
      </w:r>
      <w:r>
        <w:rPr>
          <w:rFonts w:hint="eastAsia"/>
        </w:rPr>
        <w:t xml:space="preserve">      B.</w:t>
      </w:r>
      <w:r>
        <w:rPr>
          <w:rFonts w:hint="eastAsia"/>
        </w:rPr>
        <w:t>大肠杆菌</w:t>
      </w:r>
      <w:r>
        <w:rPr>
          <w:rFonts w:hint="eastAsia"/>
        </w:rPr>
        <w:t xml:space="preserve">     C.</w:t>
      </w:r>
      <w:r>
        <w:rPr>
          <w:rFonts w:hint="eastAsia"/>
        </w:rPr>
        <w:t>胡萝ト</w:t>
      </w:r>
      <w:r>
        <w:rPr>
          <w:rFonts w:hint="eastAsia"/>
        </w:rPr>
        <w:t xml:space="preserve">     D.</w:t>
      </w:r>
      <w:r>
        <w:rPr>
          <w:rFonts w:hint="eastAsia"/>
        </w:rPr>
        <w:t>菠菜</w:t>
      </w:r>
    </w:p>
    <w:p w:rsidR="00CC5F08" w:rsidRDefault="00723094">
      <w:pPr>
        <w:spacing w:line="360" w:lineRule="exact"/>
      </w:pPr>
      <w:r>
        <w:rPr>
          <w:rFonts w:hint="eastAsia"/>
        </w:rPr>
        <w:t>2.</w:t>
      </w:r>
      <w:r>
        <w:rPr>
          <w:rFonts w:hint="eastAsia"/>
        </w:rPr>
        <w:t>浅海海域生活着海藻、节肢动物、软体动物、鱼类、微生物等生物。这些生物构成了（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152400</wp:posOffset>
            </wp:positionV>
            <wp:extent cx="1017270" cy="1440180"/>
            <wp:effectExtent l="0" t="0" r="3810" b="762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</w:t>
      </w:r>
      <w:r>
        <w:rPr>
          <w:rFonts w:hint="eastAsia"/>
        </w:rPr>
        <w:t>种群</w:t>
      </w:r>
      <w:r>
        <w:rPr>
          <w:rFonts w:hint="eastAsia"/>
        </w:rPr>
        <w:t xml:space="preserve">     B.</w:t>
      </w:r>
      <w:r>
        <w:rPr>
          <w:rFonts w:hint="eastAsia"/>
        </w:rPr>
        <w:t>群落</w:t>
      </w:r>
      <w:r>
        <w:rPr>
          <w:rFonts w:hint="eastAsia"/>
        </w:rPr>
        <w:t xml:space="preserve">      C.</w:t>
      </w:r>
      <w:r>
        <w:rPr>
          <w:rFonts w:hint="eastAsia"/>
        </w:rPr>
        <w:t>生态系统</w:t>
      </w:r>
      <w:r>
        <w:rPr>
          <w:rFonts w:hint="eastAsia"/>
        </w:rPr>
        <w:t xml:space="preserve">     D.</w:t>
      </w:r>
      <w:r>
        <w:rPr>
          <w:rFonts w:hint="eastAsia"/>
        </w:rPr>
        <w:t>生物圈</w:t>
      </w:r>
    </w:p>
    <w:p w:rsidR="00CC5F08" w:rsidRDefault="00723094">
      <w:pPr>
        <w:spacing w:line="360" w:lineRule="exact"/>
      </w:pPr>
      <w:r>
        <w:rPr>
          <w:rFonts w:hint="eastAsia"/>
        </w:rPr>
        <w:t>3.</w:t>
      </w:r>
      <w:r>
        <w:rPr>
          <w:rFonts w:hint="eastAsia"/>
        </w:rPr>
        <w:t>细胞膜的主要成分是（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纤维素和果胶</w:t>
      </w:r>
      <w:r>
        <w:rPr>
          <w:rFonts w:hint="eastAsia"/>
        </w:rPr>
        <w:t xml:space="preserve">    B.DNA</w:t>
      </w:r>
      <w:r>
        <w:rPr>
          <w:rFonts w:hint="eastAsia"/>
        </w:rPr>
        <w:t>和蛋白质</w:t>
      </w:r>
      <w:r>
        <w:rPr>
          <w:rFonts w:hint="eastAsia"/>
        </w:rPr>
        <w:t xml:space="preserve">    </w:t>
      </w:r>
      <w:r>
        <w:rPr>
          <w:rFonts w:hint="eastAsia"/>
        </w:rPr>
        <w:t>C.</w:t>
      </w:r>
      <w:r>
        <w:rPr>
          <w:rFonts w:hint="eastAsia"/>
        </w:rPr>
        <w:t>蛋白质和脂质</w:t>
      </w:r>
      <w:r>
        <w:rPr>
          <w:rFonts w:hint="eastAsia"/>
        </w:rPr>
        <w:t xml:space="preserve">    D.</w:t>
      </w:r>
      <w:r>
        <w:rPr>
          <w:rFonts w:hint="eastAsia"/>
        </w:rPr>
        <w:t>蛋白质和糖类</w:t>
      </w:r>
    </w:p>
    <w:p w:rsidR="00CC5F08" w:rsidRDefault="00723094">
      <w:pPr>
        <w:spacing w:line="360" w:lineRule="exact"/>
      </w:pPr>
      <w:r>
        <w:rPr>
          <w:rFonts w:hint="eastAsia"/>
        </w:rPr>
        <w:t>4.</w:t>
      </w:r>
      <w:r>
        <w:rPr>
          <w:rFonts w:hint="eastAsia"/>
        </w:rPr>
        <w:t>右图是三个相邻植物细胞之间水分流动方向示意图。图中三个细胞的</w:t>
      </w:r>
    </w:p>
    <w:p w:rsidR="00CC5F08" w:rsidRDefault="00723094">
      <w:pPr>
        <w:spacing w:line="360" w:lineRule="exact"/>
      </w:pPr>
      <w:r>
        <w:rPr>
          <w:rFonts w:hint="eastAsia"/>
        </w:rPr>
        <w:t>细胞液浓度关系是（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甲＞乙＞丙</w:t>
      </w:r>
      <w:r>
        <w:rPr>
          <w:rFonts w:hint="eastAsia"/>
        </w:rPr>
        <w:t xml:space="preserve">    B.</w:t>
      </w:r>
      <w:r>
        <w:rPr>
          <w:rFonts w:hint="eastAsia"/>
        </w:rPr>
        <w:t>甲＜乙＜丙</w:t>
      </w:r>
      <w:r>
        <w:rPr>
          <w:rFonts w:hint="eastAsia"/>
        </w:rPr>
        <w:t xml:space="preserve">    C.</w:t>
      </w:r>
      <w:r>
        <w:rPr>
          <w:rFonts w:hint="eastAsia"/>
        </w:rPr>
        <w:t>甲＞乙，乙＜丙</w:t>
      </w:r>
      <w:r>
        <w:rPr>
          <w:rFonts w:hint="eastAsia"/>
        </w:rPr>
        <w:t xml:space="preserve">    D.</w:t>
      </w:r>
      <w:r>
        <w:rPr>
          <w:rFonts w:hint="eastAsia"/>
        </w:rPr>
        <w:t>甲＜乙，乙＞丙</w:t>
      </w:r>
    </w:p>
    <w:p w:rsidR="00CC5F08" w:rsidRDefault="00723094">
      <w:pPr>
        <w:spacing w:line="360" w:lineRule="exact"/>
      </w:pPr>
      <w:r>
        <w:rPr>
          <w:rFonts w:hint="eastAsia"/>
        </w:rPr>
        <w:t>5.</w:t>
      </w:r>
      <w:r>
        <w:rPr>
          <w:rFonts w:hint="eastAsia"/>
        </w:rPr>
        <w:t>下列关于生物体内的酶的叙述，错误的是（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219710</wp:posOffset>
            </wp:positionV>
            <wp:extent cx="2278380" cy="1219200"/>
            <wp:effectExtent l="0" t="0" r="7620" b="0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</w:t>
      </w:r>
      <w:r>
        <w:rPr>
          <w:rFonts w:hint="eastAsia"/>
        </w:rPr>
        <w:t>酶是活细胞产生的</w:t>
      </w:r>
      <w:r>
        <w:rPr>
          <w:rFonts w:hint="eastAsia"/>
        </w:rPr>
        <w:t xml:space="preserve">      B.</w:t>
      </w:r>
      <w:r>
        <w:rPr>
          <w:rFonts w:hint="eastAsia"/>
        </w:rPr>
        <w:t>酶具有高效性</w:t>
      </w:r>
      <w:r>
        <w:rPr>
          <w:rFonts w:hint="eastAsia"/>
        </w:rPr>
        <w:t xml:space="preserve">      C.</w:t>
      </w:r>
      <w:r>
        <w:rPr>
          <w:rFonts w:hint="eastAsia"/>
        </w:rPr>
        <w:t>酶能降低化学反应活化能</w:t>
      </w:r>
      <w:r>
        <w:rPr>
          <w:rFonts w:hint="eastAsia"/>
        </w:rPr>
        <w:t xml:space="preserve">       D.</w:t>
      </w:r>
      <w:r>
        <w:rPr>
          <w:rFonts w:hint="eastAsia"/>
        </w:rPr>
        <w:t>酶都是蛋白质</w:t>
      </w:r>
    </w:p>
    <w:p w:rsidR="00CC5F08" w:rsidRDefault="00723094">
      <w:pPr>
        <w:spacing w:line="360" w:lineRule="exact"/>
      </w:pPr>
      <w:r>
        <w:rPr>
          <w:rFonts w:hint="eastAsia"/>
        </w:rPr>
        <w:t>6.</w:t>
      </w:r>
      <w:r>
        <w:rPr>
          <w:rFonts w:hint="eastAsia"/>
        </w:rPr>
        <w:t>纸层析法可分离光合色素。下列分离装置示意图中正确的是</w:t>
      </w:r>
    </w:p>
    <w:p w:rsidR="00CC5F08" w:rsidRDefault="00723094">
      <w:pPr>
        <w:spacing w:line="340" w:lineRule="exact"/>
      </w:pPr>
      <w:r>
        <w:rPr>
          <w:rFonts w:hint="eastAsia"/>
        </w:rPr>
        <w:t>7.</w:t>
      </w:r>
      <w:r>
        <w:rPr>
          <w:rFonts w:hint="eastAsia"/>
        </w:rPr>
        <w:t>细胞有丝分裂后期的主要变化特点是（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细胞</w:t>
      </w:r>
      <w:r>
        <w:rPr>
          <w:rFonts w:hint="eastAsia"/>
        </w:rPr>
        <w:t>核消失，染色体出现</w:t>
      </w:r>
      <w:r>
        <w:rPr>
          <w:rFonts w:hint="eastAsia"/>
        </w:rPr>
        <w:t xml:space="preserve">    B.</w:t>
      </w:r>
      <w:r>
        <w:rPr>
          <w:rFonts w:hint="eastAsia"/>
        </w:rPr>
        <w:t>染色体开始复制</w:t>
      </w:r>
      <w:r>
        <w:rPr>
          <w:rFonts w:hint="eastAsia"/>
        </w:rPr>
        <w:t xml:space="preserve">    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着丝点排列在赤道板位置上</w:t>
      </w:r>
      <w:r>
        <w:rPr>
          <w:rFonts w:hint="eastAsia"/>
        </w:rPr>
        <w:t xml:space="preserve">   D.</w:t>
      </w:r>
      <w:r>
        <w:rPr>
          <w:rFonts w:hint="eastAsia"/>
        </w:rPr>
        <w:t>姐妹染色单体分离</w:t>
      </w:r>
    </w:p>
    <w:p w:rsidR="00CC5F08" w:rsidRDefault="00723094">
      <w:pPr>
        <w:spacing w:line="340" w:lineRule="exact"/>
      </w:pPr>
      <w:r>
        <w:rPr>
          <w:rFonts w:hint="eastAsia"/>
        </w:rPr>
        <w:t>8.</w:t>
      </w:r>
      <w:r>
        <w:rPr>
          <w:rFonts w:hint="eastAsia"/>
        </w:rPr>
        <w:t>人体内不同种类的细胞结构和功能不同，其根本原因是（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基因突变</w:t>
      </w:r>
      <w:r>
        <w:rPr>
          <w:rFonts w:hint="eastAsia"/>
        </w:rPr>
        <w:t xml:space="preserve">           B.</w:t>
      </w:r>
      <w:r>
        <w:rPr>
          <w:rFonts w:hint="eastAsia"/>
        </w:rPr>
        <w:t>基因重组</w:t>
      </w:r>
      <w:r>
        <w:rPr>
          <w:rFonts w:hint="eastAsia"/>
        </w:rPr>
        <w:t xml:space="preserve">      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染色体变异</w:t>
      </w:r>
      <w:r>
        <w:rPr>
          <w:rFonts w:hint="eastAsia"/>
        </w:rPr>
        <w:t xml:space="preserve">         D.</w:t>
      </w:r>
      <w:r>
        <w:rPr>
          <w:rFonts w:hint="eastAsia"/>
        </w:rPr>
        <w:t>基因的选择性表达</w:t>
      </w:r>
    </w:p>
    <w:p w:rsidR="00CC5F08" w:rsidRDefault="00723094">
      <w:pPr>
        <w:spacing w:line="340" w:lineRule="exact"/>
      </w:pPr>
      <w:r>
        <w:rPr>
          <w:rFonts w:hint="eastAsia"/>
        </w:rPr>
        <w:t>9.</w:t>
      </w:r>
      <w:r>
        <w:rPr>
          <w:rFonts w:hint="eastAsia"/>
        </w:rPr>
        <w:t>下列关于细胞分裂、分化、衰老和凋亡的叙述，正确的是（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细胞分化使各种细胞的遗传物质产生差异</w:t>
      </w:r>
      <w:r>
        <w:rPr>
          <w:rFonts w:hint="eastAsia"/>
        </w:rPr>
        <w:t xml:space="preserve">        B.</w:t>
      </w:r>
      <w:r>
        <w:rPr>
          <w:rFonts w:hint="eastAsia"/>
        </w:rPr>
        <w:t>细胞的衰老和凋亡是正常的生命现象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细胞分化仅发生于胚胎发育阶段</w:t>
      </w:r>
      <w:r>
        <w:rPr>
          <w:rFonts w:hint="eastAsia"/>
        </w:rPr>
        <w:t xml:space="preserve">                </w:t>
      </w:r>
      <w:r>
        <w:rPr>
          <w:rFonts w:hint="eastAsia"/>
        </w:rPr>
        <w:t>D.</w:t>
      </w:r>
      <w:r>
        <w:rPr>
          <w:rFonts w:hint="eastAsia"/>
        </w:rPr>
        <w:t>所有体细胞都不断地进行细胞分裂</w:t>
      </w:r>
    </w:p>
    <w:p w:rsidR="00CC5F08" w:rsidRDefault="00723094">
      <w:pPr>
        <w:spacing w:line="340" w:lineRule="exact"/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67945</wp:posOffset>
            </wp:positionV>
            <wp:extent cx="1371600" cy="685800"/>
            <wp:effectExtent l="0" t="0" r="0" b="0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10.</w:t>
      </w:r>
      <w:r>
        <w:rPr>
          <w:rFonts w:hint="eastAsia"/>
        </w:rPr>
        <w:t>下列不属于相对性状的是（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果蝇的红眼和白眼</w:t>
      </w:r>
      <w:r>
        <w:rPr>
          <w:rFonts w:hint="eastAsia"/>
        </w:rPr>
        <w:t xml:space="preserve">                  B.</w:t>
      </w:r>
      <w:r>
        <w:rPr>
          <w:rFonts w:hint="eastAsia"/>
        </w:rPr>
        <w:t>豌豆的红花与绿叶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人类的白化病与正常肤色</w:t>
      </w:r>
      <w:r>
        <w:rPr>
          <w:rFonts w:hint="eastAsia"/>
        </w:rPr>
        <w:t xml:space="preserve">            D.</w:t>
      </w:r>
      <w:r>
        <w:rPr>
          <w:rFonts w:hint="eastAsia"/>
        </w:rPr>
        <w:t>人类的双眼皮与单眼皮</w:t>
      </w:r>
    </w:p>
    <w:p w:rsidR="00CC5F08" w:rsidRDefault="00723094">
      <w:pPr>
        <w:spacing w:line="340" w:lineRule="exact"/>
      </w:pPr>
      <w:r>
        <w:rPr>
          <w:rFonts w:hint="eastAsia"/>
        </w:rPr>
        <w:t>11.</w:t>
      </w:r>
      <w:r>
        <w:rPr>
          <w:rFonts w:hint="eastAsia"/>
        </w:rPr>
        <w:t>下图为某动物细胞分裂的示意图。该细胞处于（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有丝分裂中期</w:t>
      </w:r>
      <w:r>
        <w:rPr>
          <w:rFonts w:hint="eastAsia"/>
        </w:rPr>
        <w:t xml:space="preserve">     B.</w:t>
      </w:r>
      <w:r>
        <w:rPr>
          <w:rFonts w:hint="eastAsia"/>
        </w:rPr>
        <w:t>有丝分裂后期</w:t>
      </w:r>
      <w:r>
        <w:rPr>
          <w:rFonts w:hint="eastAsia"/>
        </w:rPr>
        <w:t xml:space="preserve">     C.</w:t>
      </w:r>
      <w:r>
        <w:rPr>
          <w:rFonts w:hint="eastAsia"/>
        </w:rPr>
        <w:t>减数第一次分裂后期</w:t>
      </w:r>
      <w:r>
        <w:rPr>
          <w:rFonts w:hint="eastAsia"/>
        </w:rPr>
        <w:t xml:space="preserve">     D.</w:t>
      </w:r>
      <w:r>
        <w:rPr>
          <w:rFonts w:hint="eastAsia"/>
        </w:rPr>
        <w:t>减数第二次分裂后期</w:t>
      </w:r>
    </w:p>
    <w:p w:rsidR="00CC5F08" w:rsidRDefault="00723094">
      <w:pPr>
        <w:spacing w:line="340" w:lineRule="exact"/>
      </w:pPr>
      <w:r>
        <w:rPr>
          <w:rFonts w:hint="eastAsia"/>
        </w:rPr>
        <w:t>12.</w:t>
      </w:r>
      <w:r>
        <w:rPr>
          <w:rFonts w:hint="eastAsia"/>
        </w:rPr>
        <w:t>一对色觉正常的夫妇生了一个患红绿色盲的男孩。如果他们再生一个孩子，视觉正常的概率是（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40" w:lineRule="exact"/>
        <w:ind w:firstLineChars="100" w:firstLine="210"/>
      </w:pPr>
      <w:r>
        <w:t xml:space="preserve">A . 1 / 2 </w:t>
      </w:r>
      <w:r>
        <w:rPr>
          <w:rFonts w:hint="eastAsia"/>
        </w:rPr>
        <w:t xml:space="preserve">           </w:t>
      </w:r>
      <w:r>
        <w:t xml:space="preserve">B . 1 / 4 </w:t>
      </w:r>
      <w:r>
        <w:rPr>
          <w:rFonts w:hint="eastAsia"/>
        </w:rPr>
        <w:t xml:space="preserve">            </w:t>
      </w:r>
      <w:r>
        <w:t xml:space="preserve">C . 3 / 4 </w:t>
      </w:r>
      <w:r>
        <w:rPr>
          <w:rFonts w:hint="eastAsia"/>
        </w:rPr>
        <w:t xml:space="preserve">             </w:t>
      </w:r>
      <w:r>
        <w:t xml:space="preserve">D . 1 / 8 </w:t>
      </w:r>
    </w:p>
    <w:p w:rsidR="00CC5F08" w:rsidRDefault="00723094">
      <w:pPr>
        <w:spacing w:line="340" w:lineRule="exact"/>
      </w:pPr>
      <w:r>
        <w:rPr>
          <w:rFonts w:hint="eastAsia"/>
        </w:rPr>
        <w:t>13.</w:t>
      </w:r>
      <w:r>
        <w:rPr>
          <w:rFonts w:hint="eastAsia"/>
        </w:rPr>
        <w:t>艾弗里的肺炎双球菌转化实验证明了（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蛋白质是遗传物质</w:t>
      </w:r>
      <w:r>
        <w:rPr>
          <w:rFonts w:hint="eastAsia"/>
        </w:rPr>
        <w:t xml:space="preserve">               B.DNA</w:t>
      </w:r>
      <w:r>
        <w:rPr>
          <w:rFonts w:hint="eastAsia"/>
        </w:rPr>
        <w:t>是遗传物质</w:t>
      </w:r>
      <w:r>
        <w:rPr>
          <w:rFonts w:hint="eastAsia"/>
        </w:rPr>
        <w:t xml:space="preserve">   </w:t>
      </w:r>
    </w:p>
    <w:p w:rsidR="00CC5F08" w:rsidRDefault="00723094">
      <w:pPr>
        <w:spacing w:line="340" w:lineRule="exact"/>
        <w:ind w:firstLineChars="100" w:firstLine="210"/>
      </w:pPr>
      <w:r>
        <w:rPr>
          <w:rFonts w:hint="eastAsia"/>
        </w:rPr>
        <w:t>C.DNA</w:t>
      </w:r>
      <w:r>
        <w:rPr>
          <w:rFonts w:hint="eastAsia"/>
        </w:rPr>
        <w:t>是主要的遗传物质</w:t>
      </w:r>
      <w:r>
        <w:rPr>
          <w:rFonts w:hint="eastAsia"/>
        </w:rPr>
        <w:t xml:space="preserve">           D.</w:t>
      </w:r>
      <w:r>
        <w:rPr>
          <w:rFonts w:hint="eastAsia"/>
        </w:rPr>
        <w:t>蛋白质和</w:t>
      </w:r>
      <w:r>
        <w:rPr>
          <w:rFonts w:hint="eastAsia"/>
        </w:rPr>
        <w:t>DNA</w:t>
      </w:r>
      <w:r>
        <w:rPr>
          <w:rFonts w:hint="eastAsia"/>
        </w:rPr>
        <w:t>都是遗传物质</w:t>
      </w:r>
    </w:p>
    <w:p w:rsidR="00CC5F08" w:rsidRDefault="00723094">
      <w:pPr>
        <w:spacing w:line="340" w:lineRule="exact"/>
      </w:pPr>
      <w:r>
        <w:rPr>
          <w:rFonts w:hint="eastAsia"/>
        </w:rPr>
        <w:t>14.</w:t>
      </w:r>
      <w:r>
        <w:rPr>
          <w:rFonts w:hint="eastAsia"/>
        </w:rPr>
        <w:t>下列关于基因与染色体关系的描述，正确的是（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基因与染色体有一一对应的关系</w:t>
      </w:r>
      <w:r>
        <w:rPr>
          <w:rFonts w:hint="eastAsia"/>
        </w:rPr>
        <w:t xml:space="preserve">             B.</w:t>
      </w:r>
      <w:r>
        <w:rPr>
          <w:rFonts w:hint="eastAsia"/>
        </w:rPr>
        <w:t>基因与染色体毫无关系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基因和染色体不是平行关系</w:t>
      </w:r>
      <w:r>
        <w:rPr>
          <w:rFonts w:hint="eastAsia"/>
        </w:rPr>
        <w:t xml:space="preserve">                 D.</w:t>
      </w:r>
      <w:r>
        <w:rPr>
          <w:rFonts w:hint="eastAsia"/>
        </w:rPr>
        <w:t>基因在染色体上呈线性排列</w:t>
      </w:r>
    </w:p>
    <w:p w:rsidR="00CC5F08" w:rsidRDefault="00723094">
      <w:pPr>
        <w:spacing w:line="360" w:lineRule="exact"/>
      </w:pPr>
      <w:r>
        <w:rPr>
          <w:rFonts w:hint="eastAsia"/>
        </w:rPr>
        <w:t>15.</w:t>
      </w:r>
      <w:r>
        <w:rPr>
          <w:rFonts w:hint="eastAsia"/>
        </w:rPr>
        <w:t>下列有关人类健康生活、珍爱生命的说法，错误的是（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日常健身提倡慢跑等有氧运动</w:t>
      </w:r>
      <w:r>
        <w:rPr>
          <w:rFonts w:hint="eastAsia"/>
        </w:rPr>
        <w:t xml:space="preserve">             B.</w:t>
      </w:r>
      <w:r>
        <w:rPr>
          <w:rFonts w:hint="eastAsia"/>
        </w:rPr>
        <w:t>香烟的烟雾中有多种致癌因子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遗传咨询可降低遗传病的患病风险</w:t>
      </w:r>
      <w:r>
        <w:rPr>
          <w:rFonts w:hint="eastAsia"/>
        </w:rPr>
        <w:t xml:space="preserve">         D.</w:t>
      </w:r>
      <w:r>
        <w:rPr>
          <w:rFonts w:hint="eastAsia"/>
        </w:rPr>
        <w:t>食用转基因食品一定会危害健康</w:t>
      </w:r>
    </w:p>
    <w:p w:rsidR="00CC5F08" w:rsidRDefault="00723094">
      <w:pPr>
        <w:spacing w:line="360" w:lineRule="exact"/>
      </w:pPr>
      <w:r>
        <w:rPr>
          <w:rFonts w:hint="eastAsia"/>
        </w:rPr>
        <w:lastRenderedPageBreak/>
        <w:t>16.</w:t>
      </w:r>
      <w:r>
        <w:rPr>
          <w:rFonts w:hint="eastAsia"/>
        </w:rPr>
        <w:t>下列生物性状中不是由基因突变引起的是（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杂交水稻的培育</w:t>
      </w:r>
      <w:r>
        <w:rPr>
          <w:rFonts w:hint="eastAsia"/>
        </w:rPr>
        <w:t xml:space="preserve">      B.</w:t>
      </w:r>
      <w:r>
        <w:rPr>
          <w:rFonts w:hint="eastAsia"/>
        </w:rPr>
        <w:t>人类的色盲病</w:t>
      </w:r>
      <w:r>
        <w:rPr>
          <w:rFonts w:hint="eastAsia"/>
        </w:rPr>
        <w:t xml:space="preserve">       C.</w:t>
      </w:r>
      <w:r>
        <w:rPr>
          <w:rFonts w:hint="eastAsia"/>
        </w:rPr>
        <w:t>短腿的安康羊</w:t>
      </w:r>
      <w:r>
        <w:rPr>
          <w:rFonts w:hint="eastAsia"/>
        </w:rPr>
        <w:t xml:space="preserve">       D.</w:t>
      </w:r>
      <w:r>
        <w:rPr>
          <w:rFonts w:hint="eastAsia"/>
        </w:rPr>
        <w:t>残翅的果蝇</w:t>
      </w:r>
    </w:p>
    <w:p w:rsidR="00CC5F08" w:rsidRDefault="00723094">
      <w:pPr>
        <w:spacing w:line="360" w:lineRule="exact"/>
      </w:pPr>
      <w:r>
        <w:rPr>
          <w:rFonts w:hint="eastAsia"/>
        </w:rPr>
        <w:t>17.</w:t>
      </w:r>
      <w:r>
        <w:rPr>
          <w:rFonts w:hint="eastAsia"/>
        </w:rPr>
        <w:t>以</w:t>
      </w:r>
      <w:r>
        <w:rPr>
          <w:rFonts w:hint="eastAsia"/>
        </w:rPr>
        <w:t>DNA</w:t>
      </w:r>
      <w:r>
        <w:rPr>
          <w:rFonts w:hint="eastAsia"/>
        </w:rPr>
        <w:t>的一条链</w:t>
      </w:r>
      <w:r>
        <w:rPr>
          <w:rFonts w:hint="eastAsia"/>
        </w:rPr>
        <w:t>“—</w:t>
      </w:r>
      <w:r>
        <w:rPr>
          <w:rFonts w:hint="eastAsia"/>
        </w:rPr>
        <w:t>A</w:t>
      </w:r>
      <w:r>
        <w:rPr>
          <w:rFonts w:hint="eastAsia"/>
        </w:rPr>
        <w:t>—</w:t>
      </w:r>
      <w:r>
        <w:rPr>
          <w:rFonts w:hint="eastAsia"/>
        </w:rPr>
        <w:t>T</w:t>
      </w:r>
      <w:r>
        <w:rPr>
          <w:rFonts w:hint="eastAsia"/>
        </w:rPr>
        <w:t>—</w:t>
      </w:r>
      <w:r>
        <w:rPr>
          <w:rFonts w:hint="eastAsia"/>
        </w:rPr>
        <w:t>C</w:t>
      </w:r>
      <w:r>
        <w:rPr>
          <w:rFonts w:hint="eastAsia"/>
        </w:rPr>
        <w:t>”为模板，经转录后的单链是（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t>A.</w:t>
      </w:r>
      <w:r>
        <w:rPr>
          <w:rFonts w:hint="eastAsia"/>
        </w:rPr>
        <w:t>—</w:t>
      </w:r>
      <w:r>
        <w:t>T—</w:t>
      </w:r>
      <w:r>
        <w:rPr>
          <w:rFonts w:hint="eastAsia"/>
        </w:rPr>
        <w:t>A</w:t>
      </w:r>
      <w:r>
        <w:t>—</w:t>
      </w:r>
      <w:r>
        <w:rPr>
          <w:rFonts w:hint="eastAsia"/>
        </w:rPr>
        <w:t>G</w:t>
      </w:r>
      <w:r>
        <w:rPr>
          <w:rFonts w:hint="eastAsia"/>
        </w:rPr>
        <w:t>—</w:t>
      </w:r>
      <w:r>
        <w:rPr>
          <w:rFonts w:hint="eastAsia"/>
        </w:rPr>
        <w:t xml:space="preserve">     </w:t>
      </w:r>
      <w:r>
        <w:t>B .</w:t>
      </w:r>
      <w:r>
        <w:rPr>
          <w:rFonts w:hint="eastAsia"/>
        </w:rPr>
        <w:t>—</w:t>
      </w:r>
      <w:r>
        <w:rPr>
          <w:rFonts w:hint="eastAsia"/>
        </w:rPr>
        <w:t>U</w:t>
      </w:r>
      <w:r>
        <w:t>—</w:t>
      </w:r>
      <w:r>
        <w:rPr>
          <w:rFonts w:hint="eastAsia"/>
        </w:rPr>
        <w:t>A</w:t>
      </w:r>
      <w:r>
        <w:t>—</w:t>
      </w:r>
      <w:r>
        <w:rPr>
          <w:rFonts w:hint="eastAsia"/>
        </w:rPr>
        <w:t>G</w:t>
      </w:r>
      <w:r>
        <w:rPr>
          <w:rFonts w:hint="eastAsia"/>
        </w:rPr>
        <w:t>—</w:t>
      </w:r>
      <w:r>
        <w:rPr>
          <w:rFonts w:hint="eastAsia"/>
        </w:rPr>
        <w:t xml:space="preserve">      </w:t>
      </w:r>
      <w:r>
        <w:t>C.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t>T—</w:t>
      </w:r>
      <w:r>
        <w:rPr>
          <w:rFonts w:hint="eastAsia"/>
        </w:rPr>
        <w:t>A</w:t>
      </w:r>
      <w:r>
        <w:t>—</w:t>
      </w:r>
      <w:r>
        <w:rPr>
          <w:rFonts w:hint="eastAsia"/>
        </w:rPr>
        <w:t>C</w:t>
      </w:r>
      <w:r>
        <w:rPr>
          <w:rFonts w:hint="eastAsia"/>
        </w:rPr>
        <w:t>—</w:t>
      </w:r>
      <w:r>
        <w:rPr>
          <w:rFonts w:hint="eastAsia"/>
        </w:rPr>
        <w:t xml:space="preserve">      </w:t>
      </w:r>
      <w:r>
        <w:t>D .</w:t>
      </w:r>
      <w:r>
        <w:rPr>
          <w:rFonts w:hint="eastAsia"/>
        </w:rPr>
        <w:t>—</w:t>
      </w:r>
      <w:r>
        <w:t>T—</w:t>
      </w:r>
      <w:r>
        <w:rPr>
          <w:rFonts w:hint="eastAsia"/>
        </w:rPr>
        <w:t>U</w:t>
      </w:r>
      <w:r>
        <w:t>—</w:t>
      </w:r>
      <w:r>
        <w:rPr>
          <w:rFonts w:hint="eastAsia"/>
        </w:rPr>
        <w:t>G</w:t>
      </w:r>
      <w:r>
        <w:rPr>
          <w:rFonts w:hint="eastAsia"/>
        </w:rPr>
        <w:t>—</w:t>
      </w:r>
      <w:r>
        <w:t xml:space="preserve">. </w:t>
      </w:r>
    </w:p>
    <w:p w:rsidR="00CC5F08" w:rsidRDefault="0072309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238125</wp:posOffset>
            </wp:positionV>
            <wp:extent cx="1813560" cy="1146810"/>
            <wp:effectExtent l="0" t="0" r="0" b="1143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18.</w:t>
      </w:r>
      <w:r>
        <w:rPr>
          <w:rFonts w:hint="eastAsia"/>
        </w:rPr>
        <w:t>下图是某反射弧的组成示意图，其中①～⑥表示相关结构。据图分析错误的是</w:t>
      </w:r>
      <w:r>
        <w:rPr>
          <w:rFonts w:hint="eastAsia"/>
        </w:rPr>
        <w:t>(   )</w:t>
      </w:r>
    </w:p>
    <w:p w:rsidR="00CC5F08" w:rsidRDefault="00723094">
      <w:pPr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①是反射弧的感受器</w:t>
      </w:r>
    </w:p>
    <w:p w:rsidR="00CC5F08" w:rsidRDefault="00723094">
      <w:pPr>
        <w:ind w:firstLineChars="100" w:firstLine="210"/>
      </w:pPr>
      <w:r>
        <w:rPr>
          <w:rFonts w:hint="eastAsia"/>
        </w:rPr>
        <w:t>B.</w:t>
      </w:r>
      <w:r>
        <w:rPr>
          <w:rFonts w:hint="eastAsia"/>
        </w:rPr>
        <w:t>兴奋在⑥处的传递是单向的</w:t>
      </w:r>
    </w:p>
    <w:p w:rsidR="00CC5F08" w:rsidRDefault="00723094">
      <w:pPr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④是反射弧的传入神经</w:t>
      </w:r>
    </w:p>
    <w:p w:rsidR="00CC5F08" w:rsidRDefault="00723094">
      <w:pPr>
        <w:ind w:firstLineChars="100" w:firstLine="210"/>
      </w:pPr>
      <w:r>
        <w:rPr>
          <w:rFonts w:hint="eastAsia"/>
        </w:rPr>
        <w:t>D.</w:t>
      </w:r>
      <w:r>
        <w:rPr>
          <w:rFonts w:hint="eastAsia"/>
        </w:rPr>
        <w:t>完成反射的结构基础是反射弧</w:t>
      </w:r>
    </w:p>
    <w:p w:rsidR="00CC5F08" w:rsidRDefault="00723094">
      <w:pPr>
        <w:spacing w:line="360" w:lineRule="exact"/>
      </w:pPr>
      <w:r>
        <w:rPr>
          <w:rFonts w:hint="eastAsia"/>
        </w:rPr>
        <w:t>19.B</w:t>
      </w:r>
      <w:r>
        <w:rPr>
          <w:rFonts w:hint="eastAsia"/>
        </w:rPr>
        <w:t>淋巴细胞受到抗原刺激后，经过增殖、分化，形成具有分泌功能的（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吞噬细胞</w:t>
      </w:r>
      <w:r>
        <w:rPr>
          <w:rFonts w:hint="eastAsia"/>
        </w:rPr>
        <w:t xml:space="preserve">      B.</w:t>
      </w:r>
      <w:r>
        <w:rPr>
          <w:rFonts w:hint="eastAsia"/>
        </w:rPr>
        <w:t>记忆细胞</w:t>
      </w:r>
      <w:r>
        <w:rPr>
          <w:rFonts w:hint="eastAsia"/>
        </w:rPr>
        <w:t xml:space="preserve">      C.</w:t>
      </w:r>
      <w:r>
        <w:rPr>
          <w:rFonts w:hint="eastAsia"/>
        </w:rPr>
        <w:t>浆细胞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  D.</w:t>
      </w:r>
      <w:r>
        <w:rPr>
          <w:rFonts w:hint="eastAsia"/>
        </w:rPr>
        <w:t>效应</w:t>
      </w:r>
      <w:r>
        <w:rPr>
          <w:rFonts w:hint="eastAsia"/>
        </w:rPr>
        <w:t>T</w:t>
      </w:r>
      <w:r>
        <w:rPr>
          <w:rFonts w:hint="eastAsia"/>
        </w:rPr>
        <w:t>细胞</w:t>
      </w:r>
    </w:p>
    <w:p w:rsidR="00CC5F08" w:rsidRDefault="00723094">
      <w:pPr>
        <w:spacing w:line="360" w:lineRule="exact"/>
      </w:pPr>
      <w:r>
        <w:rPr>
          <w:rFonts w:hint="eastAsia"/>
        </w:rPr>
        <w:t>20.</w:t>
      </w:r>
      <w:r>
        <w:rPr>
          <w:rFonts w:hint="eastAsia"/>
        </w:rPr>
        <w:t>以下行为容易传染艾滋病的是（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与艾滋病患者共同进餐</w:t>
      </w:r>
      <w:r>
        <w:rPr>
          <w:rFonts w:hint="eastAsia"/>
        </w:rPr>
        <w:t xml:space="preserve">          B.</w:t>
      </w:r>
      <w:r>
        <w:rPr>
          <w:rFonts w:hint="eastAsia"/>
        </w:rPr>
        <w:t>与艾滋病患者共用注射器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与艾滋病患者握手</w:t>
      </w:r>
      <w:r>
        <w:rPr>
          <w:rFonts w:hint="eastAsia"/>
        </w:rPr>
        <w:t xml:space="preserve">              D.</w:t>
      </w:r>
      <w:r>
        <w:rPr>
          <w:rFonts w:hint="eastAsia"/>
        </w:rPr>
        <w:t>与艾滋病患者拥抱</w:t>
      </w:r>
    </w:p>
    <w:p w:rsidR="00CC5F08" w:rsidRDefault="00723094">
      <w:pPr>
        <w:spacing w:line="360" w:lineRule="exact"/>
      </w:pPr>
      <w:r>
        <w:rPr>
          <w:rFonts w:hint="eastAsia"/>
        </w:rPr>
        <w:t>21.</w:t>
      </w:r>
      <w:r>
        <w:rPr>
          <w:rFonts w:hint="eastAsia"/>
        </w:rPr>
        <w:t>下列关于“探究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4-D</w:t>
      </w:r>
      <w:r>
        <w:rPr>
          <w:rFonts w:hint="eastAsia"/>
        </w:rPr>
        <w:t>对插枝生根的作用”活动的叙述，错误的是（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测量指标是根的总长度</w:t>
      </w:r>
      <w:r>
        <w:rPr>
          <w:rFonts w:hint="eastAsia"/>
        </w:rPr>
        <w:t xml:space="preserve">           B.</w:t>
      </w:r>
      <w:r>
        <w:rPr>
          <w:rFonts w:hint="eastAsia"/>
        </w:rPr>
        <w:t>需要配置不同浓度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4-D</w:t>
      </w:r>
      <w:r>
        <w:rPr>
          <w:rFonts w:hint="eastAsia"/>
        </w:rPr>
        <w:t>溶液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通常设置蒸馏水组为对照</w:t>
      </w:r>
      <w:r>
        <w:rPr>
          <w:rFonts w:hint="eastAsia"/>
        </w:rPr>
        <w:t xml:space="preserve">         D.</w:t>
      </w:r>
      <w:r>
        <w:rPr>
          <w:rFonts w:hint="eastAsia"/>
        </w:rPr>
        <w:t>需要选用生长状况不同的枝条</w:t>
      </w:r>
    </w:p>
    <w:p w:rsidR="00CC5F08" w:rsidRDefault="00723094">
      <w:pPr>
        <w:spacing w:line="360" w:lineRule="exact"/>
      </w:pPr>
      <w:r>
        <w:rPr>
          <w:rFonts w:hint="eastAsia"/>
        </w:rPr>
        <w:t>22.</w:t>
      </w:r>
      <w:r>
        <w:rPr>
          <w:rFonts w:hint="eastAsia"/>
        </w:rPr>
        <w:t>种群最基本的数量特征是（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出生率和死亡率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 B.</w:t>
      </w:r>
      <w:r>
        <w:rPr>
          <w:rFonts w:hint="eastAsia"/>
        </w:rPr>
        <w:t>种群密度</w:t>
      </w:r>
      <w:r>
        <w:rPr>
          <w:rFonts w:hint="eastAsia"/>
        </w:rPr>
        <w:t xml:space="preserve">      C.</w:t>
      </w:r>
      <w:r>
        <w:rPr>
          <w:rFonts w:hint="eastAsia"/>
        </w:rPr>
        <w:t>迁入率和迁出率</w:t>
      </w:r>
      <w:r>
        <w:rPr>
          <w:rFonts w:hint="eastAsia"/>
        </w:rPr>
        <w:t xml:space="preserve">        D.</w:t>
      </w:r>
      <w:r>
        <w:rPr>
          <w:rFonts w:hint="eastAsia"/>
        </w:rPr>
        <w:t>年龄组成和性别比例</w:t>
      </w:r>
    </w:p>
    <w:p w:rsidR="00CC5F08" w:rsidRDefault="00723094">
      <w:pPr>
        <w:spacing w:line="360" w:lineRule="exact"/>
      </w:pPr>
      <w:r>
        <w:rPr>
          <w:rFonts w:hint="eastAsia"/>
        </w:rPr>
        <w:t>23.</w:t>
      </w:r>
      <w:r>
        <w:rPr>
          <w:rFonts w:hint="eastAsia"/>
        </w:rPr>
        <w:t>研究信息传递在农业生产实践中的应用具有重要意义。下列措施与利用生态系统信息传递无关的是（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使用人工合成的性外激素干扰害虫正常交尾</w:t>
      </w:r>
      <w:r>
        <w:rPr>
          <w:rFonts w:hint="eastAsia"/>
        </w:rPr>
        <w:t xml:space="preserve">          B.</w:t>
      </w:r>
      <w:r>
        <w:rPr>
          <w:rFonts w:hint="eastAsia"/>
        </w:rPr>
        <w:t>控制日照时间长短从而控制开花时间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利用黑光灯捕杀农业害虫</w:t>
      </w:r>
      <w:r>
        <w:rPr>
          <w:rFonts w:hint="eastAsia"/>
        </w:rPr>
        <w:t xml:space="preserve">                          D.</w:t>
      </w:r>
      <w:r>
        <w:rPr>
          <w:rFonts w:hint="eastAsia"/>
        </w:rPr>
        <w:t>喷洒农药消灭棉铃虫</w:t>
      </w:r>
    </w:p>
    <w:p w:rsidR="00CC5F08" w:rsidRDefault="00723094">
      <w:pPr>
        <w:spacing w:line="360" w:lineRule="exact"/>
      </w:pPr>
      <w:r>
        <w:rPr>
          <w:rFonts w:hint="eastAsia"/>
        </w:rPr>
        <w:t>24.</w:t>
      </w:r>
      <w:r>
        <w:rPr>
          <w:rFonts w:hint="eastAsia"/>
        </w:rPr>
        <w:t>生态系统中的物质循环发生在（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生产者和消费者之间</w:t>
      </w:r>
      <w:r>
        <w:rPr>
          <w:rFonts w:hint="eastAsia"/>
        </w:rPr>
        <w:t xml:space="preserve">            B.</w:t>
      </w:r>
      <w:r>
        <w:rPr>
          <w:rFonts w:hint="eastAsia"/>
        </w:rPr>
        <w:t>不同生物群落之间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C.</w:t>
      </w:r>
      <w:r>
        <w:rPr>
          <w:rFonts w:hint="eastAsia"/>
        </w:rPr>
        <w:t>生产</w:t>
      </w:r>
      <w:r>
        <w:rPr>
          <w:rFonts w:hint="eastAsia"/>
        </w:rPr>
        <w:t>者与分解者之间</w:t>
      </w:r>
      <w:r>
        <w:rPr>
          <w:rFonts w:hint="eastAsia"/>
        </w:rPr>
        <w:t xml:space="preserve">            D.</w:t>
      </w:r>
      <w:r>
        <w:rPr>
          <w:rFonts w:hint="eastAsia"/>
        </w:rPr>
        <w:t>生物群落与无机环境之间</w:t>
      </w:r>
    </w:p>
    <w:p w:rsidR="00CC5F08" w:rsidRDefault="00723094">
      <w:pPr>
        <w:spacing w:line="360" w:lineRule="exact"/>
      </w:pPr>
      <w:r>
        <w:rPr>
          <w:rFonts w:hint="eastAsia"/>
        </w:rPr>
        <w:t>25.</w:t>
      </w:r>
      <w:r>
        <w:rPr>
          <w:rFonts w:hint="eastAsia"/>
        </w:rPr>
        <w:t>为提高草原生态系统的稳定性，应采取的措施是（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CC5F08" w:rsidRDefault="00723094">
      <w:pPr>
        <w:spacing w:line="360" w:lineRule="exact"/>
        <w:ind w:firstLineChars="100" w:firstLine="210"/>
      </w:pPr>
      <w:r>
        <w:rPr>
          <w:rFonts w:hint="eastAsia"/>
        </w:rPr>
        <w:t>A.</w:t>
      </w:r>
      <w:r>
        <w:rPr>
          <w:rFonts w:hint="eastAsia"/>
        </w:rPr>
        <w:t>喷洒农药消灭害虫</w:t>
      </w:r>
      <w:r>
        <w:rPr>
          <w:rFonts w:hint="eastAsia"/>
        </w:rPr>
        <w:t xml:space="preserve">       B.</w:t>
      </w:r>
      <w:r>
        <w:rPr>
          <w:rFonts w:hint="eastAsia"/>
        </w:rPr>
        <w:t>不准放牧</w:t>
      </w:r>
      <w:r>
        <w:rPr>
          <w:rFonts w:hint="eastAsia"/>
        </w:rPr>
        <w:t xml:space="preserve">       C.</w:t>
      </w:r>
      <w:r>
        <w:rPr>
          <w:rFonts w:hint="eastAsia"/>
        </w:rPr>
        <w:t>建立草场防护林</w:t>
      </w:r>
      <w:r>
        <w:rPr>
          <w:rFonts w:hint="eastAsia"/>
        </w:rPr>
        <w:t xml:space="preserve">       D.</w:t>
      </w:r>
      <w:r>
        <w:rPr>
          <w:rFonts w:hint="eastAsia"/>
        </w:rPr>
        <w:t>严禁割草</w:t>
      </w:r>
    </w:p>
    <w:p w:rsidR="00CC5F08" w:rsidRDefault="00723094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二、非选择题</w:t>
      </w:r>
      <w:r>
        <w:rPr>
          <w:rFonts w:ascii="宋体" w:eastAsia="宋体" w:hAnsi="宋体" w:cs="宋体" w:hint="eastAsia"/>
          <w:b/>
          <w:bCs/>
        </w:rPr>
        <w:t>(</w:t>
      </w:r>
      <w:r>
        <w:rPr>
          <w:rFonts w:ascii="宋体" w:eastAsia="宋体" w:hAnsi="宋体" w:cs="宋体" w:hint="eastAsia"/>
          <w:b/>
          <w:bCs/>
        </w:rPr>
        <w:t>本大题共</w:t>
      </w:r>
      <w:r>
        <w:rPr>
          <w:rFonts w:ascii="宋体" w:eastAsia="宋体" w:hAnsi="宋体" w:cs="宋体" w:hint="eastAsia"/>
          <w:b/>
          <w:bCs/>
        </w:rPr>
        <w:t>6</w:t>
      </w:r>
      <w:r>
        <w:rPr>
          <w:rFonts w:ascii="宋体" w:eastAsia="宋体" w:hAnsi="宋体" w:cs="宋体" w:hint="eastAsia"/>
          <w:b/>
          <w:bCs/>
        </w:rPr>
        <w:t>小题，共</w:t>
      </w:r>
      <w:r>
        <w:rPr>
          <w:rFonts w:ascii="宋体" w:eastAsia="宋体" w:hAnsi="宋体" w:cs="宋体" w:hint="eastAsia"/>
          <w:b/>
          <w:bCs/>
        </w:rPr>
        <w:t>50</w:t>
      </w:r>
      <w:r>
        <w:rPr>
          <w:rFonts w:ascii="宋体" w:eastAsia="宋体" w:hAnsi="宋体" w:cs="宋体" w:hint="eastAsia"/>
          <w:b/>
          <w:bCs/>
        </w:rPr>
        <w:t>分</w:t>
      </w:r>
      <w:r>
        <w:rPr>
          <w:rFonts w:ascii="宋体" w:eastAsia="宋体" w:hAnsi="宋体" w:cs="宋体" w:hint="eastAsia"/>
          <w:b/>
          <w:bCs/>
        </w:rPr>
        <w:t>)</w:t>
      </w:r>
    </w:p>
    <w:p w:rsidR="00CC5F08" w:rsidRDefault="00723094">
      <w:r>
        <w:rPr>
          <w:rFonts w:hint="eastAsia"/>
        </w:rPr>
        <w:t>26.(10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根据下图多肽的结构分析作答。</w:t>
      </w:r>
    </w:p>
    <w:p w:rsidR="00CC5F08" w:rsidRDefault="00723094">
      <w:pPr>
        <w:jc w:val="center"/>
      </w:pPr>
      <w:r>
        <w:rPr>
          <w:noProof/>
        </w:rPr>
        <w:drawing>
          <wp:inline distT="0" distB="0" distL="114300" distR="114300">
            <wp:extent cx="2849880" cy="121920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08" w:rsidRDefault="00723094">
      <w:r>
        <w:rPr>
          <w:rFonts w:hint="eastAsia"/>
        </w:rPr>
        <w:t>(1)</w:t>
      </w:r>
      <w:r>
        <w:rPr>
          <w:rFonts w:hint="eastAsia"/>
        </w:rPr>
        <w:t>图中①是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，③是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(2)</w:t>
      </w:r>
      <w:r>
        <w:rPr>
          <w:rFonts w:hint="eastAsia"/>
        </w:rPr>
        <w:t>该多肽是由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个氨基酸失去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个水分子而形成，它是在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(</w:t>
      </w:r>
      <w:r>
        <w:rPr>
          <w:rFonts w:hint="eastAsia"/>
        </w:rPr>
        <w:t>填细胞器名称</w:t>
      </w:r>
      <w:r>
        <w:rPr>
          <w:rFonts w:hint="eastAsia"/>
        </w:rPr>
        <w:t>)</w:t>
      </w:r>
      <w:r>
        <w:rPr>
          <w:rFonts w:hint="eastAsia"/>
        </w:rPr>
        <w:t>上合成。</w:t>
      </w:r>
    </w:p>
    <w:p w:rsidR="00CC5F08" w:rsidRDefault="00723094">
      <w:pPr>
        <w:rPr>
          <w:i/>
        </w:rPr>
      </w:pPr>
      <w:r>
        <w:rPr>
          <w:rFonts w:hint="eastAsia"/>
        </w:rPr>
        <w:lastRenderedPageBreak/>
        <w:t>(3)</w:t>
      </w:r>
      <w:r>
        <w:rPr>
          <w:rFonts w:hint="eastAsia"/>
        </w:rPr>
        <w:t>该多肽中的氨基酸种类不同，是由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决定的，其编号是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(4)</w:t>
      </w:r>
      <w:r>
        <w:rPr>
          <w:rFonts w:hint="eastAsia"/>
        </w:rPr>
        <w:t>假如上述氨基酸的平均分子量为</w:t>
      </w:r>
      <w:r>
        <w:rPr>
          <w:rFonts w:hint="eastAsia"/>
        </w:rPr>
        <w:t>m</w:t>
      </w:r>
      <w:r>
        <w:rPr>
          <w:rFonts w:hint="eastAsia"/>
        </w:rPr>
        <w:t>，则该化合物的分子量为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27.(10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回答下列与光合作用、呼吸作用有关的问题。</w:t>
      </w:r>
    </w:p>
    <w:p w:rsidR="00CC5F08" w:rsidRDefault="00723094">
      <w:r>
        <w:rPr>
          <w:rFonts w:hint="eastAsia"/>
        </w:rPr>
        <w:t>(1)</w:t>
      </w:r>
      <w:r>
        <w:rPr>
          <w:rFonts w:hint="eastAsia"/>
        </w:rPr>
        <w:t>在“探究环境因素对光合作用的影响”活动中，正常光照下，用含有</w:t>
      </w:r>
      <w:r>
        <w:rPr>
          <w:rFonts w:hint="eastAsia"/>
        </w:rPr>
        <w:t>0.1</w:t>
      </w:r>
      <w:r>
        <w:rPr>
          <w:rFonts w:hint="eastAsia"/>
        </w:rPr>
        <w:t>％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的溶液培养小球藻一段时间。当用绿光照射该溶液，短期内小球藻细胞中三碳化合物的含量会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。为三碳化合物进一步还原成糖类等有机物提供能量的物质是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。研究发现</w:t>
      </w:r>
      <w:proofErr w:type="spellStart"/>
      <w:r>
        <w:t>Rubisco</w:t>
      </w:r>
      <w:proofErr w:type="spellEnd"/>
      <w:r>
        <w:t xml:space="preserve"> </w:t>
      </w:r>
      <w:r>
        <w:rPr>
          <w:rFonts w:hint="eastAsia"/>
        </w:rPr>
        <w:t>酶，它催化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被固定的反应，该酶存在于叶绿体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中。</w:t>
      </w:r>
    </w:p>
    <w:p w:rsidR="00CC5F08" w:rsidRDefault="00723094">
      <w:r>
        <w:rPr>
          <w:rFonts w:hint="eastAsia"/>
        </w:rPr>
        <w:t>(2)</w:t>
      </w:r>
      <w:r>
        <w:rPr>
          <w:rFonts w:hint="eastAsia"/>
        </w:rPr>
        <w:t>在“光合色素的提取与分离”活动中，提取新鲜菠菜叶片的色素并进行分离后，滤纸条自上而下第一条色素带中的色素是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分析叶绿素</w:t>
      </w:r>
      <w:r>
        <w:rPr>
          <w:rFonts w:hint="eastAsia"/>
        </w:rPr>
        <w:t>a</w:t>
      </w:r>
      <w:r>
        <w:rPr>
          <w:rFonts w:hint="eastAsia"/>
        </w:rPr>
        <w:t>的吸收光谱可知，其主要吸收可见光中的蓝紫光和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光。环境条件会影响叶绿素的生物合成，如秋天叶片变黄的现象主要与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抑制叶绿素的合成有关。</w:t>
      </w:r>
    </w:p>
    <w:p w:rsidR="00CC5F08" w:rsidRDefault="00723094">
      <w:r>
        <w:rPr>
          <w:rFonts w:hint="eastAsia"/>
        </w:rPr>
        <w:t>(3)</w:t>
      </w:r>
      <w:r>
        <w:rPr>
          <w:rFonts w:hint="eastAsia"/>
        </w:rPr>
        <w:t>大棚种植蔬菜时，夜间适当降低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，原因是</w:t>
      </w: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28.(9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豌豆种子的形状是由一对等位基因</w:t>
      </w:r>
      <w:r>
        <w:rPr>
          <w:rFonts w:hint="eastAsia"/>
        </w:rPr>
        <w:t>R</w:t>
      </w:r>
      <w:r>
        <w:rPr>
          <w:rFonts w:hint="eastAsia"/>
        </w:rPr>
        <w:t>和</w:t>
      </w:r>
      <w:r>
        <w:rPr>
          <w:rFonts w:hint="eastAsia"/>
        </w:rPr>
        <w:t>r</w:t>
      </w:r>
      <w:r>
        <w:rPr>
          <w:rFonts w:hint="eastAsia"/>
        </w:rPr>
        <w:t>控制的。下表是有关豌豆种子形状的四组杂交实验结果。据表分析作答。</w:t>
      </w:r>
    </w:p>
    <w:p w:rsidR="00CC5F08" w:rsidRDefault="00723094">
      <w:pPr>
        <w:jc w:val="center"/>
      </w:pPr>
      <w:r>
        <w:rPr>
          <w:noProof/>
        </w:rPr>
        <w:drawing>
          <wp:inline distT="0" distB="0" distL="114300" distR="114300">
            <wp:extent cx="2910840" cy="118110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08" w:rsidRDefault="00723094">
      <w:r>
        <w:rPr>
          <w:rFonts w:hint="eastAsia"/>
        </w:rPr>
        <w:t>(1)</w:t>
      </w:r>
      <w:r>
        <w:rPr>
          <w:rFonts w:hint="eastAsia"/>
        </w:rPr>
        <w:t>根据组合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的结果能推断出，显性性状为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(2</w:t>
      </w:r>
      <w:r>
        <w:rPr>
          <w:rFonts w:hint="eastAsia"/>
        </w:rPr>
        <w:t>)</w:t>
      </w:r>
      <w:r>
        <w:rPr>
          <w:rFonts w:hint="eastAsia"/>
        </w:rPr>
        <w:t>组合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中的两亲本肯定都是纯合子，组合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的杂交方法称为测交。</w:t>
      </w:r>
    </w:p>
    <w:p w:rsidR="00CC5F08" w:rsidRDefault="00723094">
      <w:r>
        <w:rPr>
          <w:rFonts w:hint="eastAsia"/>
        </w:rPr>
        <w:t>(3)</w:t>
      </w:r>
      <w:r>
        <w:rPr>
          <w:rFonts w:hint="eastAsia"/>
        </w:rPr>
        <w:t>组合</w:t>
      </w:r>
      <w:r>
        <w:rPr>
          <w:rFonts w:hint="eastAsia"/>
        </w:rPr>
        <w:t>A</w:t>
      </w:r>
      <w:r>
        <w:rPr>
          <w:rFonts w:hint="eastAsia"/>
        </w:rPr>
        <w:t>中两亲本的遗传因子组合可能是</w:t>
      </w: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(4)</w:t>
      </w:r>
      <w:r>
        <w:rPr>
          <w:rFonts w:hint="eastAsia"/>
        </w:rPr>
        <w:t>写出上述组合</w:t>
      </w:r>
      <w:r>
        <w:rPr>
          <w:rFonts w:hint="eastAsia"/>
        </w:rPr>
        <w:t>D</w:t>
      </w:r>
      <w:r>
        <w:rPr>
          <w:rFonts w:hint="eastAsia"/>
        </w:rPr>
        <w:t>的规范遗传图解。</w:t>
      </w:r>
    </w:p>
    <w:p w:rsidR="00CC5F08" w:rsidRDefault="00CC5F08"/>
    <w:p w:rsidR="00CC5F08" w:rsidRDefault="00CC5F08"/>
    <w:p w:rsidR="00CC5F08" w:rsidRDefault="00CC5F08"/>
    <w:p w:rsidR="00CC5F08" w:rsidRDefault="00CC5F08"/>
    <w:p w:rsidR="00CC5F08" w:rsidRDefault="00CC5F08"/>
    <w:p w:rsidR="00CC5F08" w:rsidRDefault="00CC5F08"/>
    <w:p w:rsidR="00CC5F08" w:rsidRDefault="00CC5F08"/>
    <w:p w:rsidR="00CC5F08" w:rsidRDefault="00CC5F08"/>
    <w:p w:rsidR="00CC5F08" w:rsidRDefault="00CC5F08"/>
    <w:p w:rsidR="00CC5F08" w:rsidRDefault="00723094">
      <w:r>
        <w:rPr>
          <w:rFonts w:hint="eastAsia"/>
        </w:rPr>
        <w:lastRenderedPageBreak/>
        <w:t>29.(7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  <w:r>
        <w:rPr>
          <w:rFonts w:hint="eastAsia"/>
        </w:rPr>
        <w:t>杂交实验表明，桦尺蠖体色受一对等位基因</w:t>
      </w:r>
      <w:r>
        <w:rPr>
          <w:rFonts w:hint="eastAsia"/>
        </w:rPr>
        <w:t>S</w:t>
      </w:r>
      <w:r>
        <w:rPr>
          <w:rFonts w:hint="eastAsia"/>
        </w:rPr>
        <w:t>和</w:t>
      </w:r>
      <w:r>
        <w:rPr>
          <w:rFonts w:hint="eastAsia"/>
        </w:rPr>
        <w:t>s</w:t>
      </w:r>
      <w:r>
        <w:rPr>
          <w:rFonts w:hint="eastAsia"/>
        </w:rPr>
        <w:t>控制，黑色</w:t>
      </w:r>
      <w:r>
        <w:rPr>
          <w:rFonts w:hint="eastAsia"/>
        </w:rPr>
        <w:t>(S)</w:t>
      </w:r>
      <w:r>
        <w:rPr>
          <w:rFonts w:hint="eastAsia"/>
        </w:rPr>
        <w:t>对浅色</w:t>
      </w:r>
      <w:r>
        <w:rPr>
          <w:rFonts w:hint="eastAsia"/>
        </w:rPr>
        <w:t>(s)</w:t>
      </w:r>
      <w:r>
        <w:rPr>
          <w:rFonts w:hint="eastAsia"/>
        </w:rPr>
        <w:t>是显性。在</w:t>
      </w:r>
      <w:r>
        <w:rPr>
          <w:rFonts w:hint="eastAsia"/>
        </w:rPr>
        <w:t>19</w:t>
      </w:r>
      <w:r>
        <w:rPr>
          <w:rFonts w:hint="eastAsia"/>
        </w:rPr>
        <w:t>世纪中期以前，桦尺蠖种群中</w:t>
      </w:r>
      <w:r>
        <w:rPr>
          <w:rFonts w:hint="eastAsia"/>
        </w:rPr>
        <w:t>S</w:t>
      </w:r>
      <w:r>
        <w:rPr>
          <w:rFonts w:hint="eastAsia"/>
        </w:rPr>
        <w:t>基因频率很低，在</w:t>
      </w:r>
      <w:r>
        <w:rPr>
          <w:rFonts w:hint="eastAsia"/>
        </w:rPr>
        <w:t>5</w:t>
      </w:r>
      <w:r>
        <w:rPr>
          <w:rFonts w:hint="eastAsia"/>
        </w:rPr>
        <w:t>％以下，到了</w:t>
      </w:r>
      <w:r>
        <w:rPr>
          <w:rFonts w:hint="eastAsia"/>
        </w:rPr>
        <w:t>20</w:t>
      </w:r>
      <w:r>
        <w:rPr>
          <w:rFonts w:hint="eastAsia"/>
        </w:rPr>
        <w:t>世纪则上升到</w:t>
      </w:r>
      <w:r>
        <w:rPr>
          <w:rFonts w:hint="eastAsia"/>
        </w:rPr>
        <w:t>95</w:t>
      </w:r>
      <w:r>
        <w:rPr>
          <w:rFonts w:hint="eastAsia"/>
        </w:rPr>
        <w:t>％以上。试分析产生这一变化的原因。</w:t>
      </w:r>
    </w:p>
    <w:p w:rsidR="00CC5F08" w:rsidRDefault="00723094">
      <w:r>
        <w:rPr>
          <w:rFonts w:hint="eastAsia"/>
        </w:rPr>
        <w:t>(1)19</w:t>
      </w:r>
      <w:r>
        <w:rPr>
          <w:rFonts w:hint="eastAsia"/>
        </w:rPr>
        <w:t>世纪中叶以前，在桦尺蠖的栖息地一曼彻斯特地区，树干上长满了地衣。在此环境条件下，对于桦尺變的两种体色，有利的性状是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。</w:t>
      </w:r>
    </w:p>
    <w:p w:rsidR="00CC5F08" w:rsidRDefault="00723094">
      <w:pPr>
        <w:rPr>
          <w:u w:val="single"/>
        </w:rPr>
      </w:pPr>
      <w:r>
        <w:rPr>
          <w:rFonts w:hint="eastAsia"/>
        </w:rPr>
        <w:t>(2)</w:t>
      </w:r>
      <w:r>
        <w:rPr>
          <w:rFonts w:hint="eastAsia"/>
        </w:rPr>
        <w:t>随着英国重工业的发展，工业炼钢使地衣不能生存，树皮暴露，并被煤烟熏成褐色。在此环境条件下，种群</w:t>
      </w:r>
      <w:r>
        <w:rPr>
          <w:rFonts w:hint="eastAsia"/>
        </w:rPr>
        <w:t>S</w:t>
      </w:r>
      <w:r>
        <w:rPr>
          <w:rFonts w:hint="eastAsia"/>
        </w:rPr>
        <w:t>基因频率升高的原因是</w:t>
      </w:r>
      <w:r>
        <w:rPr>
          <w:rFonts w:hint="eastAsia"/>
          <w:u w:val="single"/>
        </w:rPr>
        <w:t xml:space="preserve">                                                                  </w:t>
      </w:r>
    </w:p>
    <w:p w:rsidR="00CC5F08" w:rsidRDefault="00723094"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(3)</w:t>
      </w:r>
      <w:r>
        <w:rPr>
          <w:rFonts w:hint="eastAsia"/>
        </w:rPr>
        <w:t>上述事例说明，种群中产生的变异是不定向的，经过长期的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，其中有利的变异则逐渐积累，从而使种群的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发生定向改变，导致生物朝着一定方向缓慢地进化。因此生物进化的方向是由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决定的。</w:t>
      </w:r>
    </w:p>
    <w:p w:rsidR="00CC5F08" w:rsidRDefault="00CC5F08"/>
    <w:p w:rsidR="00CC5F08" w:rsidRDefault="00723094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117475</wp:posOffset>
            </wp:positionV>
            <wp:extent cx="1684020" cy="990600"/>
            <wp:effectExtent l="0" t="0" r="7620" b="0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30.(8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下图为某健康人餐后血糖变化情况，据图回答下列问题</w:t>
      </w:r>
      <w:r>
        <w:rPr>
          <w:rFonts w:hint="eastAsia"/>
        </w:rPr>
        <w:t>:</w:t>
      </w:r>
    </w:p>
    <w:p w:rsidR="00CC5F08" w:rsidRDefault="00723094">
      <w:r>
        <w:rPr>
          <w:rFonts w:hint="eastAsia"/>
        </w:rPr>
        <w:t>(1)</w:t>
      </w:r>
      <w:r>
        <w:rPr>
          <w:rFonts w:hint="eastAsia"/>
        </w:rPr>
        <w:t>进食后血糖含量升高，主要原因是对食物中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的消化、吸收。随着血糖含量升高，胰岛素的分泌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(</w:t>
      </w:r>
      <w:r>
        <w:rPr>
          <w:rFonts w:hint="eastAsia"/>
        </w:rPr>
        <w:t>填“增加”或“减少”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(2)</w:t>
      </w:r>
      <w:r>
        <w:rPr>
          <w:rFonts w:hint="eastAsia"/>
        </w:rPr>
        <w:t>血糖含量低于基础血糖水平时，胰高血糖素的分泌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(</w:t>
      </w:r>
      <w:r>
        <w:rPr>
          <w:rFonts w:hint="eastAsia"/>
        </w:rPr>
        <w:t>填“增加”或“减少”</w:t>
      </w:r>
      <w:r>
        <w:rPr>
          <w:rFonts w:hint="eastAsia"/>
        </w:rPr>
        <w:t>)</w:t>
      </w:r>
      <w:r>
        <w:rPr>
          <w:rFonts w:hint="eastAsia"/>
        </w:rPr>
        <w:t>，肝糖原分解成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进入血液。</w:t>
      </w:r>
    </w:p>
    <w:p w:rsidR="00CC5F08" w:rsidRDefault="00723094">
      <w:r>
        <w:rPr>
          <w:rFonts w:hint="eastAsia"/>
        </w:rPr>
        <w:t>(3)</w:t>
      </w:r>
      <w:r>
        <w:rPr>
          <w:rFonts w:hint="eastAsia"/>
        </w:rPr>
        <w:t>胰岛素和胰高血糖素对机体血糖水平的调节呈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关系，共同维持血糖含量的动态平衡。</w:t>
      </w:r>
    </w:p>
    <w:p w:rsidR="00CC5F08" w:rsidRDefault="00723094">
      <w:r>
        <w:rPr>
          <w:rFonts w:hint="eastAsia"/>
        </w:rPr>
        <w:t>(4)</w:t>
      </w:r>
      <w:r>
        <w:rPr>
          <w:rFonts w:hint="eastAsia"/>
        </w:rPr>
        <w:t>当胰岛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细胞不能产生足够的胰岛素时，体内血糖水平将会上升，多余的糖会从尿中排出，出现糖尿，可用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检验尿液中的还原糖。</w:t>
      </w:r>
    </w:p>
    <w:p w:rsidR="00CC5F08" w:rsidRDefault="00723094">
      <w:r>
        <w:rPr>
          <w:rFonts w:hint="eastAsia"/>
        </w:rPr>
        <w:t>(5)</w:t>
      </w:r>
      <w:r>
        <w:rPr>
          <w:rFonts w:hint="eastAsia"/>
        </w:rPr>
        <w:t>胰岛素是蛋白质类激素，可与双缩脲试剂发生作用，反应产生的颜色是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。</w:t>
      </w:r>
    </w:p>
    <w:p w:rsidR="00CC5F08" w:rsidRDefault="00CC5F08"/>
    <w:p w:rsidR="00CC5F08" w:rsidRDefault="00723094">
      <w:r>
        <w:rPr>
          <w:rFonts w:hint="eastAsia"/>
        </w:rPr>
        <w:t>31.(6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某淡水湖曾因污染物排入和过度养鱼，导致水质严重恶化。近几年经过生态治理，水质基本恢复。据此分析回答下列问题</w:t>
      </w:r>
      <w:r>
        <w:rPr>
          <w:rFonts w:hint="eastAsia"/>
        </w:rPr>
        <w:t>:</w:t>
      </w:r>
    </w:p>
    <w:p w:rsidR="00CC5F08" w:rsidRDefault="00723094">
      <w:r>
        <w:rPr>
          <w:rFonts w:hint="eastAsia"/>
        </w:rPr>
        <w:t>(1)</w:t>
      </w:r>
      <w:r>
        <w:rPr>
          <w:rFonts w:hint="eastAsia"/>
        </w:rPr>
        <w:t>该淡水湖中，鱼类呈现一定的分层现象，造成这种分层现象的主要因素有温度、光、氧气和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从生态系统组成成分看，鱼类属于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。</w:t>
      </w:r>
    </w:p>
    <w:p w:rsidR="00CC5F08" w:rsidRDefault="00723094">
      <w:r>
        <w:rPr>
          <w:rFonts w:hint="eastAsia"/>
        </w:rPr>
        <w:t>(2)</w:t>
      </w:r>
      <w:r>
        <w:rPr>
          <w:rFonts w:hint="eastAsia"/>
        </w:rPr>
        <w:t>治理前，通常需要调查该淡水湖中不同种类生物的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，为评估污染情况和制定治理方案提供科学依据。</w:t>
      </w:r>
    </w:p>
    <w:p w:rsidR="00CC5F08" w:rsidRDefault="00723094">
      <w:r>
        <w:rPr>
          <w:rFonts w:hint="eastAsia"/>
        </w:rPr>
        <w:t>(3)</w:t>
      </w:r>
      <w:r>
        <w:rPr>
          <w:rFonts w:hint="eastAsia"/>
        </w:rPr>
        <w:t>在生态治理过程中，向该淡水湖引入挺水植物和浮叶植物，并放养适量的滤食性鱼类。这样的治理提高了该生态系统的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能力。水质基本恢复后，为兼顾经济效益、社会效益和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>效益，常选用网眼大小合适的渔网捕捞，使鱼类种群处于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型的年龄结构，实现可持续发展。</w:t>
      </w:r>
    </w:p>
    <w:p w:rsidR="00CC5F08" w:rsidRDefault="00723094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noProof/>
          <w:sz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11404600</wp:posOffset>
            </wp:positionH>
            <wp:positionV relativeFrom="topMargin">
              <wp:posOffset>11607800</wp:posOffset>
            </wp:positionV>
            <wp:extent cx="368300" cy="393700"/>
            <wp:effectExtent l="0" t="0" r="12700" b="254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8"/>
        </w:rPr>
        <w:t>2021</w:t>
      </w:r>
      <w:r>
        <w:rPr>
          <w:rFonts w:ascii="黑体" w:eastAsia="黑体" w:hAnsi="黑体" w:hint="eastAsia"/>
          <w:sz w:val="28"/>
        </w:rPr>
        <w:t>年福建省高中生物会考适应性试卷</w:t>
      </w:r>
      <w:r>
        <w:rPr>
          <w:rFonts w:ascii="黑体" w:eastAsia="黑体" w:hAnsi="黑体" w:hint="eastAsia"/>
          <w:sz w:val="28"/>
        </w:rPr>
        <w:t xml:space="preserve">3   </w:t>
      </w:r>
      <w:r>
        <w:rPr>
          <w:rFonts w:ascii="黑体" w:eastAsia="黑体" w:hAnsi="黑体" w:hint="eastAsia"/>
          <w:sz w:val="28"/>
        </w:rPr>
        <w:t>参考答案</w:t>
      </w:r>
    </w:p>
    <w:p w:rsidR="00CC5F08" w:rsidRDefault="00723094">
      <w:pPr>
        <w:spacing w:line="36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一、选择题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(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本大题共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小题，每小题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分，共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50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分。每小题只有一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-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个正确答案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)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01--10  BBCBD  CDDBB    11--20  CCBDD  ABCCB  21--25  DBDDC</w:t>
      </w:r>
    </w:p>
    <w:p w:rsidR="00CC5F08" w:rsidRDefault="00723094">
      <w:pPr>
        <w:spacing w:line="36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(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本大题共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题，除标注外，每空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分，共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50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)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26. (10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(1)</w:t>
      </w:r>
      <w:r>
        <w:rPr>
          <w:rFonts w:ascii="宋体" w:eastAsia="宋体" w:hAnsi="宋体" w:cs="宋体" w:hint="eastAsia"/>
          <w:sz w:val="24"/>
          <w:szCs w:val="24"/>
        </w:rPr>
        <w:t>氨基</w:t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肽键</w:t>
      </w:r>
      <w:r>
        <w:rPr>
          <w:rFonts w:ascii="宋体" w:eastAsia="宋体" w:hAnsi="宋体" w:cs="宋体" w:hint="eastAsia"/>
          <w:sz w:val="24"/>
          <w:szCs w:val="24"/>
        </w:rPr>
        <w:t xml:space="preserve">       (2) 4        3    </w:t>
      </w:r>
      <w:r>
        <w:rPr>
          <w:rFonts w:ascii="宋体" w:eastAsia="宋体" w:hAnsi="宋体" w:cs="宋体" w:hint="eastAsia"/>
          <w:sz w:val="24"/>
          <w:szCs w:val="24"/>
        </w:rPr>
        <w:t>核糖体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</w:p>
    <w:p w:rsidR="00CC5F08" w:rsidRDefault="00723094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(3) R</w:t>
      </w:r>
      <w:r>
        <w:rPr>
          <w:rFonts w:ascii="宋体" w:eastAsia="宋体" w:hAnsi="宋体" w:cs="宋体" w:hint="eastAsia"/>
          <w:sz w:val="24"/>
          <w:szCs w:val="24"/>
        </w:rPr>
        <w:t>基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或侧链基团</w:t>
      </w:r>
      <w:r>
        <w:rPr>
          <w:rFonts w:ascii="宋体" w:eastAsia="宋体" w:hAnsi="宋体" w:cs="宋体" w:hint="eastAsia"/>
          <w:sz w:val="24"/>
          <w:szCs w:val="24"/>
        </w:rPr>
        <w:t xml:space="preserve">)      </w:t>
      </w:r>
      <w:r>
        <w:rPr>
          <w:rFonts w:ascii="宋体" w:eastAsia="宋体" w:hAnsi="宋体" w:cs="宋体" w:hint="eastAsia"/>
          <w:sz w:val="24"/>
          <w:szCs w:val="24"/>
        </w:rPr>
        <w:t>②④⑧⑨</w:t>
      </w:r>
      <w:r>
        <w:rPr>
          <w:rFonts w:ascii="宋体" w:eastAsia="宋体" w:hAnsi="宋体" w:cs="宋体" w:hint="eastAsia"/>
          <w:sz w:val="24"/>
          <w:szCs w:val="24"/>
        </w:rPr>
        <w:t xml:space="preserve">(2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    (4) 4m</w:t>
      </w:r>
      <w:r>
        <w:rPr>
          <w:rFonts w:ascii="宋体" w:eastAsia="宋体" w:hAnsi="宋体" w:cs="宋体" w:hint="eastAsia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54 (2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27. (10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(1)</w:t>
      </w:r>
      <w:r>
        <w:rPr>
          <w:rFonts w:ascii="宋体" w:eastAsia="宋体" w:hAnsi="宋体" w:cs="宋体" w:hint="eastAsia"/>
          <w:sz w:val="24"/>
          <w:szCs w:val="24"/>
        </w:rPr>
        <w:t>增加</w:t>
      </w:r>
      <w:r>
        <w:rPr>
          <w:rFonts w:ascii="宋体" w:eastAsia="宋体" w:hAnsi="宋体" w:cs="宋体" w:hint="eastAsia"/>
          <w:sz w:val="24"/>
          <w:szCs w:val="24"/>
        </w:rPr>
        <w:t xml:space="preserve">      ATP </w:t>
      </w:r>
      <w:r>
        <w:rPr>
          <w:rFonts w:ascii="宋体" w:eastAsia="宋体" w:hAnsi="宋体" w:cs="宋体" w:hint="eastAsia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基质</w:t>
      </w:r>
      <w:r>
        <w:rPr>
          <w:rFonts w:ascii="宋体" w:eastAsia="宋体" w:hAnsi="宋体" w:cs="宋体" w:hint="eastAsia"/>
          <w:sz w:val="24"/>
          <w:szCs w:val="24"/>
        </w:rPr>
        <w:t xml:space="preserve">       (2)</w:t>
      </w:r>
      <w:r>
        <w:rPr>
          <w:rFonts w:ascii="宋体" w:eastAsia="宋体" w:hAnsi="宋体" w:cs="宋体" w:hint="eastAsia"/>
          <w:sz w:val="24"/>
          <w:szCs w:val="24"/>
        </w:rPr>
        <w:t>胡萝卜素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低温</w:t>
      </w:r>
      <w:r>
        <w:rPr>
          <w:rFonts w:ascii="宋体" w:eastAsia="宋体" w:hAnsi="宋体" w:cs="宋体" w:hint="eastAsia"/>
          <w:sz w:val="24"/>
          <w:szCs w:val="24"/>
        </w:rPr>
        <w:t>(2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 xml:space="preserve">)       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43180</wp:posOffset>
            </wp:positionV>
            <wp:extent cx="1432560" cy="1082040"/>
            <wp:effectExtent l="0" t="0" r="0" b="0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(3)</w:t>
      </w:r>
      <w:r>
        <w:rPr>
          <w:rFonts w:ascii="宋体" w:eastAsia="宋体" w:hAnsi="宋体" w:cs="宋体" w:hint="eastAsia"/>
          <w:sz w:val="24"/>
          <w:szCs w:val="24"/>
        </w:rPr>
        <w:t>温度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适当降温会降低呼吸作用速率。从而减少有机物的消耗</w:t>
      </w:r>
      <w:r>
        <w:rPr>
          <w:rFonts w:ascii="宋体" w:eastAsia="宋体" w:hAnsi="宋体" w:cs="宋体" w:hint="eastAsia"/>
          <w:sz w:val="24"/>
          <w:szCs w:val="24"/>
        </w:rPr>
        <w:t xml:space="preserve">(2 </w:t>
      </w:r>
      <w:r>
        <w:rPr>
          <w:rFonts w:ascii="宋体" w:eastAsia="宋体" w:hAnsi="宋体" w:cs="宋体" w:hint="eastAsia"/>
          <w:sz w:val="24"/>
          <w:szCs w:val="24"/>
        </w:rPr>
        <w:t>分，答案合理即可给分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28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 xml:space="preserve">(9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 (1)C</w:t>
      </w:r>
      <w:r>
        <w:rPr>
          <w:rFonts w:ascii="宋体" w:eastAsia="宋体" w:hAnsi="宋体" w:cs="宋体" w:hint="eastAsia"/>
          <w:sz w:val="24"/>
          <w:szCs w:val="24"/>
        </w:rPr>
        <w:t>圆粒</w:t>
      </w:r>
      <w:r>
        <w:rPr>
          <w:rFonts w:ascii="宋体" w:eastAsia="宋体" w:hAnsi="宋体" w:cs="宋体" w:hint="eastAsia"/>
          <w:sz w:val="24"/>
          <w:szCs w:val="24"/>
        </w:rPr>
        <w:t xml:space="preserve">    (2)Bb     (3) 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RRXRr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或</w:t>
      </w:r>
      <w:r>
        <w:rPr>
          <w:rFonts w:ascii="宋体" w:eastAsia="宋体" w:hAnsi="宋体" w:cs="宋体" w:hint="eastAsia"/>
          <w:sz w:val="24"/>
          <w:szCs w:val="24"/>
        </w:rPr>
        <w:t>RRXRR (2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CC5F08" w:rsidRDefault="00723094">
      <w:pPr>
        <w:spacing w:line="360" w:lineRule="exact"/>
        <w:ind w:firstLineChars="2200" w:firstLine="52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(4) </w:t>
      </w:r>
      <w:r>
        <w:rPr>
          <w:rFonts w:ascii="宋体" w:eastAsia="宋体" w:hAnsi="宋体" w:cs="宋体" w:hint="eastAsia"/>
          <w:sz w:val="24"/>
          <w:szCs w:val="24"/>
        </w:rPr>
        <w:t>如图</w:t>
      </w:r>
      <w:r>
        <w:rPr>
          <w:rFonts w:ascii="宋体" w:eastAsia="宋体" w:hAnsi="宋体" w:cs="宋体" w:hint="eastAsia"/>
          <w:sz w:val="24"/>
          <w:szCs w:val="24"/>
        </w:rPr>
        <w:t>(3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 xml:space="preserve">)              </w:t>
      </w:r>
    </w:p>
    <w:p w:rsidR="00CC5F08" w:rsidRDefault="00723094">
      <w:r>
        <w:rPr>
          <w:rFonts w:ascii="宋体" w:eastAsia="宋体" w:hAnsi="宋体" w:cs="宋体" w:hint="eastAsia"/>
          <w:sz w:val="24"/>
          <w:szCs w:val="24"/>
        </w:rPr>
        <w:t>(7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 xml:space="preserve">)  </w:t>
      </w:r>
      <w:r>
        <w:rPr>
          <w:rFonts w:hint="eastAsia"/>
        </w:rPr>
        <w:t>(1)</w:t>
      </w:r>
      <w:r>
        <w:rPr>
          <w:rFonts w:hint="eastAsia"/>
        </w:rPr>
        <w:t>浅色</w:t>
      </w:r>
      <w:r>
        <w:rPr>
          <w:rFonts w:hint="eastAsia"/>
        </w:rPr>
        <w:t xml:space="preserve">    (2)</w:t>
      </w:r>
      <w:r>
        <w:rPr>
          <w:rFonts w:hint="eastAsia"/>
        </w:rPr>
        <w:t>黑色型个体适应树干变黑这一环境条件，个体数增多，导致</w:t>
      </w:r>
      <w:r>
        <w:rPr>
          <w:rFonts w:hint="eastAsia"/>
        </w:rPr>
        <w:t>S</w:t>
      </w:r>
      <w:r>
        <w:rPr>
          <w:rFonts w:hint="eastAsia"/>
        </w:rPr>
        <w:t>基因频率升高（</w:t>
      </w:r>
      <w:r>
        <w:rPr>
          <w:rFonts w:hint="eastAsia"/>
        </w:rPr>
        <w:t>3</w:t>
      </w:r>
      <w:r>
        <w:rPr>
          <w:rFonts w:hint="eastAsia"/>
        </w:rPr>
        <w:t>分）</w:t>
      </w:r>
      <w:r>
        <w:rPr>
          <w:rFonts w:hint="eastAsia"/>
        </w:rPr>
        <w:t xml:space="preserve">       (3)</w:t>
      </w:r>
      <w:r>
        <w:rPr>
          <w:rFonts w:hint="eastAsia"/>
        </w:rPr>
        <w:t>自然选择</w:t>
      </w:r>
      <w:r>
        <w:rPr>
          <w:rFonts w:hint="eastAsia"/>
        </w:rPr>
        <w:t xml:space="preserve">      </w:t>
      </w:r>
      <w:r>
        <w:rPr>
          <w:rFonts w:hint="eastAsia"/>
        </w:rPr>
        <w:t>基因频率</w:t>
      </w:r>
      <w:r>
        <w:rPr>
          <w:rFonts w:hint="eastAsia"/>
        </w:rPr>
        <w:t xml:space="preserve">      </w:t>
      </w:r>
      <w:r>
        <w:rPr>
          <w:rFonts w:hint="eastAsia"/>
        </w:rPr>
        <w:t>自然选择</w:t>
      </w:r>
    </w:p>
    <w:p w:rsidR="00CC5F08" w:rsidRDefault="00723094">
      <w:pPr>
        <w:numPr>
          <w:ilvl w:val="0"/>
          <w:numId w:val="1"/>
        </w:num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 xml:space="preserve">0. (8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(1)</w:t>
      </w:r>
      <w:r>
        <w:rPr>
          <w:rFonts w:ascii="宋体" w:eastAsia="宋体" w:hAnsi="宋体" w:cs="宋体" w:hint="eastAsia"/>
          <w:sz w:val="24"/>
          <w:szCs w:val="24"/>
        </w:rPr>
        <w:t>糖类</w:t>
      </w:r>
      <w:r>
        <w:rPr>
          <w:rFonts w:ascii="宋体" w:eastAsia="宋体" w:hAnsi="宋体" w:cs="宋体" w:hint="eastAsia"/>
          <w:sz w:val="24"/>
          <w:szCs w:val="24"/>
        </w:rPr>
        <w:t xml:space="preserve">       </w:t>
      </w:r>
      <w:r>
        <w:rPr>
          <w:rFonts w:ascii="宋体" w:eastAsia="宋体" w:hAnsi="宋体" w:cs="宋体" w:hint="eastAsia"/>
          <w:sz w:val="24"/>
          <w:szCs w:val="24"/>
        </w:rPr>
        <w:t>增加</w:t>
      </w:r>
      <w:r>
        <w:rPr>
          <w:rFonts w:ascii="宋体" w:eastAsia="宋体" w:hAnsi="宋体" w:cs="宋体" w:hint="eastAsia"/>
          <w:sz w:val="24"/>
          <w:szCs w:val="24"/>
        </w:rPr>
        <w:t xml:space="preserve">       (2)</w:t>
      </w:r>
      <w:r>
        <w:rPr>
          <w:rFonts w:ascii="宋体" w:eastAsia="宋体" w:hAnsi="宋体" w:cs="宋体" w:hint="eastAsia"/>
          <w:sz w:val="24"/>
          <w:szCs w:val="24"/>
        </w:rPr>
        <w:t>增加</w:t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葡萄糖</w:t>
      </w:r>
      <w:r>
        <w:rPr>
          <w:rFonts w:ascii="宋体" w:eastAsia="宋体" w:hAnsi="宋体" w:cs="宋体" w:hint="eastAsia"/>
          <w:sz w:val="24"/>
          <w:szCs w:val="24"/>
        </w:rPr>
        <w:t xml:space="preserve">     (3)</w:t>
      </w:r>
      <w:r>
        <w:rPr>
          <w:rFonts w:ascii="宋体" w:eastAsia="宋体" w:hAnsi="宋体" w:cs="宋体" w:hint="eastAsia"/>
          <w:sz w:val="24"/>
          <w:szCs w:val="24"/>
        </w:rPr>
        <w:t>相互拮抗</w:t>
      </w:r>
    </w:p>
    <w:p w:rsidR="00CC5F08" w:rsidRDefault="00723094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(4) B          </w:t>
      </w:r>
      <w:r>
        <w:rPr>
          <w:rFonts w:ascii="宋体" w:eastAsia="宋体" w:hAnsi="宋体" w:cs="宋体" w:hint="eastAsia"/>
          <w:sz w:val="24"/>
          <w:szCs w:val="24"/>
        </w:rPr>
        <w:t>斐林试剂</w:t>
      </w:r>
      <w:r>
        <w:rPr>
          <w:rFonts w:ascii="宋体" w:eastAsia="宋体" w:hAnsi="宋体" w:cs="宋体" w:hint="eastAsia"/>
          <w:sz w:val="24"/>
          <w:szCs w:val="24"/>
        </w:rPr>
        <w:t xml:space="preserve">   (5) </w:t>
      </w:r>
      <w:r>
        <w:rPr>
          <w:rFonts w:ascii="宋体" w:eastAsia="宋体" w:hAnsi="宋体" w:cs="宋体" w:hint="eastAsia"/>
          <w:sz w:val="24"/>
          <w:szCs w:val="24"/>
        </w:rPr>
        <w:t>紫色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31. (6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 xml:space="preserve">)  (1) </w:t>
      </w:r>
      <w:r>
        <w:rPr>
          <w:rFonts w:ascii="宋体" w:eastAsia="宋体" w:hAnsi="宋体" w:cs="宋体" w:hint="eastAsia"/>
          <w:sz w:val="24"/>
          <w:szCs w:val="24"/>
        </w:rPr>
        <w:t>食物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消费者</w:t>
      </w:r>
      <w:r>
        <w:rPr>
          <w:rFonts w:ascii="宋体" w:eastAsia="宋体" w:hAnsi="宋体" w:cs="宋体" w:hint="eastAsia"/>
          <w:sz w:val="24"/>
          <w:szCs w:val="24"/>
        </w:rPr>
        <w:t xml:space="preserve">    (2)</w:t>
      </w:r>
      <w:r>
        <w:rPr>
          <w:rFonts w:ascii="宋体" w:eastAsia="宋体" w:hAnsi="宋体" w:cs="宋体" w:hint="eastAsia"/>
          <w:sz w:val="24"/>
          <w:szCs w:val="24"/>
        </w:rPr>
        <w:t>种群密度</w:t>
      </w:r>
      <w:r>
        <w:rPr>
          <w:rFonts w:ascii="宋体" w:eastAsia="宋体" w:hAnsi="宋体" w:cs="宋体" w:hint="eastAsia"/>
          <w:sz w:val="24"/>
          <w:szCs w:val="24"/>
        </w:rPr>
        <w:t xml:space="preserve">   (3) </w:t>
      </w:r>
      <w:r>
        <w:rPr>
          <w:rFonts w:ascii="宋体" w:eastAsia="宋体" w:hAnsi="宋体" w:cs="宋体" w:hint="eastAsia"/>
          <w:sz w:val="24"/>
          <w:szCs w:val="24"/>
        </w:rPr>
        <w:t>自我调节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生态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增长</w:t>
      </w:r>
    </w:p>
    <w:p w:rsidR="00CC5F08" w:rsidRDefault="00CC5F08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CC5F08" w:rsidRDefault="00CC5F08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CC5F08" w:rsidRDefault="00CC5F08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CC5F08" w:rsidRDefault="00CC5F08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CC5F08" w:rsidRDefault="00CC5F08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p w:rsidR="00CC5F08" w:rsidRDefault="00723094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11404600</wp:posOffset>
            </wp:positionH>
            <wp:positionV relativeFrom="topMargin">
              <wp:posOffset>11607800</wp:posOffset>
            </wp:positionV>
            <wp:extent cx="368300" cy="393700"/>
            <wp:effectExtent l="0" t="0" r="12700" b="254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8"/>
        </w:rPr>
        <w:t>2021</w:t>
      </w:r>
      <w:r>
        <w:rPr>
          <w:rFonts w:ascii="黑体" w:eastAsia="黑体" w:hAnsi="黑体" w:hint="eastAsia"/>
          <w:sz w:val="28"/>
        </w:rPr>
        <w:t>年福建省高中生物会考适应性试卷</w:t>
      </w:r>
      <w:r>
        <w:rPr>
          <w:rFonts w:ascii="黑体" w:eastAsia="黑体" w:hAnsi="黑体" w:hint="eastAsia"/>
          <w:sz w:val="28"/>
        </w:rPr>
        <w:t xml:space="preserve">3   </w:t>
      </w:r>
      <w:r>
        <w:rPr>
          <w:rFonts w:ascii="黑体" w:eastAsia="黑体" w:hAnsi="黑体" w:hint="eastAsia"/>
          <w:sz w:val="28"/>
        </w:rPr>
        <w:t>参考答案</w:t>
      </w:r>
    </w:p>
    <w:p w:rsidR="00CC5F08" w:rsidRDefault="00723094">
      <w:pPr>
        <w:spacing w:line="36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一、选择题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(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本大题共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小题，每小题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分，共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50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分。每小题只有一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-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个正确答案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)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01--10  BBCBD  CDDBB    11--20  CCBDD  </w:t>
      </w:r>
      <w:r>
        <w:rPr>
          <w:rFonts w:ascii="宋体" w:eastAsia="宋体" w:hAnsi="宋体" w:cs="宋体" w:hint="eastAsia"/>
          <w:sz w:val="24"/>
          <w:szCs w:val="24"/>
        </w:rPr>
        <w:t>ABCCB  21--25  DBDDC</w:t>
      </w:r>
    </w:p>
    <w:p w:rsidR="00CC5F08" w:rsidRDefault="00723094">
      <w:pPr>
        <w:spacing w:line="360" w:lineRule="exac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(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本大题共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题，除标注外，每空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分，共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50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分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)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26. (10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(1)</w:t>
      </w:r>
      <w:r>
        <w:rPr>
          <w:rFonts w:ascii="宋体" w:eastAsia="宋体" w:hAnsi="宋体" w:cs="宋体" w:hint="eastAsia"/>
          <w:sz w:val="24"/>
          <w:szCs w:val="24"/>
        </w:rPr>
        <w:t>氨基</w:t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肽键</w:t>
      </w:r>
      <w:r>
        <w:rPr>
          <w:rFonts w:ascii="宋体" w:eastAsia="宋体" w:hAnsi="宋体" w:cs="宋体" w:hint="eastAsia"/>
          <w:sz w:val="24"/>
          <w:szCs w:val="24"/>
        </w:rPr>
        <w:t xml:space="preserve">       (2) 4        3    </w:t>
      </w:r>
      <w:r>
        <w:rPr>
          <w:rFonts w:ascii="宋体" w:eastAsia="宋体" w:hAnsi="宋体" w:cs="宋体" w:hint="eastAsia"/>
          <w:sz w:val="24"/>
          <w:szCs w:val="24"/>
        </w:rPr>
        <w:t>核糖体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</w:p>
    <w:p w:rsidR="00CC5F08" w:rsidRDefault="00723094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(3) R</w:t>
      </w:r>
      <w:r>
        <w:rPr>
          <w:rFonts w:ascii="宋体" w:eastAsia="宋体" w:hAnsi="宋体" w:cs="宋体" w:hint="eastAsia"/>
          <w:sz w:val="24"/>
          <w:szCs w:val="24"/>
        </w:rPr>
        <w:t>基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或侧链基团</w:t>
      </w:r>
      <w:r>
        <w:rPr>
          <w:rFonts w:ascii="宋体" w:eastAsia="宋体" w:hAnsi="宋体" w:cs="宋体" w:hint="eastAsia"/>
          <w:sz w:val="24"/>
          <w:szCs w:val="24"/>
        </w:rPr>
        <w:t xml:space="preserve">)      </w:t>
      </w:r>
      <w:r>
        <w:rPr>
          <w:rFonts w:ascii="宋体" w:eastAsia="宋体" w:hAnsi="宋体" w:cs="宋体" w:hint="eastAsia"/>
          <w:sz w:val="24"/>
          <w:szCs w:val="24"/>
        </w:rPr>
        <w:t>②④⑧⑨</w:t>
      </w:r>
      <w:r>
        <w:rPr>
          <w:rFonts w:ascii="宋体" w:eastAsia="宋体" w:hAnsi="宋体" w:cs="宋体" w:hint="eastAsia"/>
          <w:sz w:val="24"/>
          <w:szCs w:val="24"/>
        </w:rPr>
        <w:t xml:space="preserve">(2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    (4) 4m</w:t>
      </w:r>
      <w:r>
        <w:rPr>
          <w:rFonts w:ascii="宋体" w:eastAsia="宋体" w:hAnsi="宋体" w:cs="宋体" w:hint="eastAsia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54 (2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27. (10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(1)</w:t>
      </w:r>
      <w:r>
        <w:rPr>
          <w:rFonts w:ascii="宋体" w:eastAsia="宋体" w:hAnsi="宋体" w:cs="宋体" w:hint="eastAsia"/>
          <w:sz w:val="24"/>
          <w:szCs w:val="24"/>
        </w:rPr>
        <w:t>增加</w:t>
      </w:r>
      <w:r>
        <w:rPr>
          <w:rFonts w:ascii="宋体" w:eastAsia="宋体" w:hAnsi="宋体" w:cs="宋体" w:hint="eastAsia"/>
          <w:sz w:val="24"/>
          <w:szCs w:val="24"/>
        </w:rPr>
        <w:t xml:space="preserve">      ATP         </w:t>
      </w:r>
      <w:r>
        <w:rPr>
          <w:rFonts w:ascii="宋体" w:eastAsia="宋体" w:hAnsi="宋体" w:cs="宋体" w:hint="eastAsia"/>
          <w:sz w:val="24"/>
          <w:szCs w:val="24"/>
        </w:rPr>
        <w:t>基质</w:t>
      </w:r>
      <w:r>
        <w:rPr>
          <w:rFonts w:ascii="宋体" w:eastAsia="宋体" w:hAnsi="宋体" w:cs="宋体" w:hint="eastAsia"/>
          <w:sz w:val="24"/>
          <w:szCs w:val="24"/>
        </w:rPr>
        <w:t xml:space="preserve">       (2)</w:t>
      </w:r>
      <w:r>
        <w:rPr>
          <w:rFonts w:ascii="宋体" w:eastAsia="宋体" w:hAnsi="宋体" w:cs="宋体" w:hint="eastAsia"/>
          <w:sz w:val="24"/>
          <w:szCs w:val="24"/>
        </w:rPr>
        <w:t>胡萝卜素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低温</w:t>
      </w:r>
      <w:r>
        <w:rPr>
          <w:rFonts w:ascii="宋体" w:eastAsia="宋体" w:hAnsi="宋体" w:cs="宋体" w:hint="eastAsia"/>
          <w:sz w:val="24"/>
          <w:szCs w:val="24"/>
        </w:rPr>
        <w:t>(2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 xml:space="preserve">)       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43180</wp:posOffset>
            </wp:positionV>
            <wp:extent cx="1432560" cy="1082040"/>
            <wp:effectExtent l="0" t="0" r="0" b="0"/>
            <wp:wrapSquare wrapText="bothSides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(3)</w:t>
      </w:r>
      <w:r>
        <w:rPr>
          <w:rFonts w:ascii="宋体" w:eastAsia="宋体" w:hAnsi="宋体" w:cs="宋体" w:hint="eastAsia"/>
          <w:sz w:val="24"/>
          <w:szCs w:val="24"/>
        </w:rPr>
        <w:t>温度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适当降温会降低呼吸作用速率。从而减少有机物的消耗</w:t>
      </w:r>
      <w:r>
        <w:rPr>
          <w:rFonts w:ascii="宋体" w:eastAsia="宋体" w:hAnsi="宋体" w:cs="宋体" w:hint="eastAsia"/>
          <w:sz w:val="24"/>
          <w:szCs w:val="24"/>
        </w:rPr>
        <w:t xml:space="preserve">(2 </w:t>
      </w:r>
      <w:r>
        <w:rPr>
          <w:rFonts w:ascii="宋体" w:eastAsia="宋体" w:hAnsi="宋体" w:cs="宋体" w:hint="eastAsia"/>
          <w:sz w:val="24"/>
          <w:szCs w:val="24"/>
        </w:rPr>
        <w:t>分，</w:t>
      </w:r>
      <w:r>
        <w:rPr>
          <w:rFonts w:ascii="宋体" w:eastAsia="宋体" w:hAnsi="宋体" w:cs="宋体" w:hint="eastAsia"/>
          <w:sz w:val="24"/>
          <w:szCs w:val="24"/>
        </w:rPr>
        <w:t>答案合理即可给分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28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 xml:space="preserve">(9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 (1)C</w:t>
      </w:r>
      <w:r>
        <w:rPr>
          <w:rFonts w:ascii="宋体" w:eastAsia="宋体" w:hAnsi="宋体" w:cs="宋体" w:hint="eastAsia"/>
          <w:sz w:val="24"/>
          <w:szCs w:val="24"/>
        </w:rPr>
        <w:t>圆粒</w:t>
      </w:r>
      <w:r>
        <w:rPr>
          <w:rFonts w:ascii="宋体" w:eastAsia="宋体" w:hAnsi="宋体" w:cs="宋体" w:hint="eastAsia"/>
          <w:sz w:val="24"/>
          <w:szCs w:val="24"/>
        </w:rPr>
        <w:t xml:space="preserve">    (2)Bb     (3) 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RRXRr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或</w:t>
      </w:r>
      <w:r>
        <w:rPr>
          <w:rFonts w:ascii="宋体" w:eastAsia="宋体" w:hAnsi="宋体" w:cs="宋体" w:hint="eastAsia"/>
          <w:sz w:val="24"/>
          <w:szCs w:val="24"/>
        </w:rPr>
        <w:t>RRXRR (2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CC5F08" w:rsidRDefault="00723094">
      <w:pPr>
        <w:spacing w:line="360" w:lineRule="exact"/>
        <w:ind w:firstLineChars="2200" w:firstLine="52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(4) </w:t>
      </w:r>
      <w:r>
        <w:rPr>
          <w:rFonts w:ascii="宋体" w:eastAsia="宋体" w:hAnsi="宋体" w:cs="宋体" w:hint="eastAsia"/>
          <w:sz w:val="24"/>
          <w:szCs w:val="24"/>
        </w:rPr>
        <w:t>如图</w:t>
      </w:r>
      <w:r>
        <w:rPr>
          <w:rFonts w:ascii="宋体" w:eastAsia="宋体" w:hAnsi="宋体" w:cs="宋体" w:hint="eastAsia"/>
          <w:sz w:val="24"/>
          <w:szCs w:val="24"/>
        </w:rPr>
        <w:t>(3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 xml:space="preserve">)              </w:t>
      </w:r>
    </w:p>
    <w:p w:rsidR="00CC5F08" w:rsidRDefault="00723094">
      <w:r>
        <w:rPr>
          <w:rFonts w:ascii="宋体" w:eastAsia="宋体" w:hAnsi="宋体" w:cs="宋体" w:hint="eastAsia"/>
          <w:sz w:val="24"/>
          <w:szCs w:val="24"/>
        </w:rPr>
        <w:t>(7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 xml:space="preserve">)  </w:t>
      </w:r>
      <w:r>
        <w:rPr>
          <w:rFonts w:hint="eastAsia"/>
        </w:rPr>
        <w:t>(1)</w:t>
      </w:r>
      <w:r>
        <w:rPr>
          <w:rFonts w:hint="eastAsia"/>
        </w:rPr>
        <w:t>浅色</w:t>
      </w:r>
      <w:r>
        <w:rPr>
          <w:rFonts w:hint="eastAsia"/>
        </w:rPr>
        <w:t xml:space="preserve">    (2)</w:t>
      </w:r>
      <w:r>
        <w:rPr>
          <w:rFonts w:hint="eastAsia"/>
        </w:rPr>
        <w:t>黑色型个体适应树干变黑这一环境条件，个体数增多，导致</w:t>
      </w:r>
      <w:r>
        <w:rPr>
          <w:rFonts w:hint="eastAsia"/>
        </w:rPr>
        <w:t>S</w:t>
      </w:r>
      <w:r>
        <w:rPr>
          <w:rFonts w:hint="eastAsia"/>
        </w:rPr>
        <w:t>基因频率升高（</w:t>
      </w:r>
      <w:r>
        <w:rPr>
          <w:rFonts w:hint="eastAsia"/>
        </w:rPr>
        <w:t>3</w:t>
      </w:r>
      <w:r>
        <w:rPr>
          <w:rFonts w:hint="eastAsia"/>
        </w:rPr>
        <w:t>分）</w:t>
      </w:r>
      <w:r>
        <w:rPr>
          <w:rFonts w:hint="eastAsia"/>
        </w:rPr>
        <w:t xml:space="preserve">       (3)</w:t>
      </w:r>
      <w:r>
        <w:rPr>
          <w:rFonts w:hint="eastAsia"/>
        </w:rPr>
        <w:t>自然选择</w:t>
      </w:r>
      <w:r>
        <w:rPr>
          <w:rFonts w:hint="eastAsia"/>
        </w:rPr>
        <w:t xml:space="preserve">      </w:t>
      </w:r>
      <w:r>
        <w:rPr>
          <w:rFonts w:hint="eastAsia"/>
        </w:rPr>
        <w:t>基因频率</w:t>
      </w:r>
      <w:r>
        <w:rPr>
          <w:rFonts w:hint="eastAsia"/>
        </w:rPr>
        <w:t xml:space="preserve">      </w:t>
      </w:r>
      <w:r>
        <w:rPr>
          <w:rFonts w:hint="eastAsia"/>
        </w:rPr>
        <w:t>自然选择</w:t>
      </w:r>
    </w:p>
    <w:p w:rsidR="00CC5F08" w:rsidRDefault="00723094">
      <w:pPr>
        <w:numPr>
          <w:ilvl w:val="0"/>
          <w:numId w:val="1"/>
        </w:num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30. (8 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) (1)</w:t>
      </w:r>
      <w:r>
        <w:rPr>
          <w:rFonts w:ascii="宋体" w:eastAsia="宋体" w:hAnsi="宋体" w:cs="宋体" w:hint="eastAsia"/>
          <w:sz w:val="24"/>
          <w:szCs w:val="24"/>
        </w:rPr>
        <w:t>糖类</w:t>
      </w:r>
      <w:r>
        <w:rPr>
          <w:rFonts w:ascii="宋体" w:eastAsia="宋体" w:hAnsi="宋体" w:cs="宋体" w:hint="eastAsia"/>
          <w:sz w:val="24"/>
          <w:szCs w:val="24"/>
        </w:rPr>
        <w:t xml:space="preserve">       </w:t>
      </w:r>
      <w:r>
        <w:rPr>
          <w:rFonts w:ascii="宋体" w:eastAsia="宋体" w:hAnsi="宋体" w:cs="宋体" w:hint="eastAsia"/>
          <w:sz w:val="24"/>
          <w:szCs w:val="24"/>
        </w:rPr>
        <w:t>增加</w:t>
      </w:r>
      <w:r>
        <w:rPr>
          <w:rFonts w:ascii="宋体" w:eastAsia="宋体" w:hAnsi="宋体" w:cs="宋体" w:hint="eastAsia"/>
          <w:sz w:val="24"/>
          <w:szCs w:val="24"/>
        </w:rPr>
        <w:t xml:space="preserve">       (2)</w:t>
      </w:r>
      <w:r>
        <w:rPr>
          <w:rFonts w:ascii="宋体" w:eastAsia="宋体" w:hAnsi="宋体" w:cs="宋体" w:hint="eastAsia"/>
          <w:sz w:val="24"/>
          <w:szCs w:val="24"/>
        </w:rPr>
        <w:t>增加</w:t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葡萄糖</w:t>
      </w:r>
      <w:r>
        <w:rPr>
          <w:rFonts w:ascii="宋体" w:eastAsia="宋体" w:hAnsi="宋体" w:cs="宋体" w:hint="eastAsia"/>
          <w:sz w:val="24"/>
          <w:szCs w:val="24"/>
        </w:rPr>
        <w:t xml:space="preserve">     (3)</w:t>
      </w:r>
      <w:r>
        <w:rPr>
          <w:rFonts w:ascii="宋体" w:eastAsia="宋体" w:hAnsi="宋体" w:cs="宋体" w:hint="eastAsia"/>
          <w:sz w:val="24"/>
          <w:szCs w:val="24"/>
        </w:rPr>
        <w:t>相互拮抗</w:t>
      </w:r>
    </w:p>
    <w:p w:rsidR="00CC5F08" w:rsidRDefault="00723094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(4) B          </w:t>
      </w:r>
      <w:r>
        <w:rPr>
          <w:rFonts w:ascii="宋体" w:eastAsia="宋体" w:hAnsi="宋体" w:cs="宋体" w:hint="eastAsia"/>
          <w:sz w:val="24"/>
          <w:szCs w:val="24"/>
        </w:rPr>
        <w:t>斐林试剂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 xml:space="preserve">(5) </w:t>
      </w:r>
      <w:r>
        <w:rPr>
          <w:rFonts w:ascii="宋体" w:eastAsia="宋体" w:hAnsi="宋体" w:cs="宋体" w:hint="eastAsia"/>
          <w:sz w:val="24"/>
          <w:szCs w:val="24"/>
        </w:rPr>
        <w:t>紫色</w:t>
      </w:r>
    </w:p>
    <w:p w:rsidR="00CC5F08" w:rsidRDefault="00723094">
      <w:pPr>
        <w:spacing w:line="3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31. (6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 xml:space="preserve">)  (1) </w:t>
      </w:r>
      <w:r>
        <w:rPr>
          <w:rFonts w:ascii="宋体" w:eastAsia="宋体" w:hAnsi="宋体" w:cs="宋体" w:hint="eastAsia"/>
          <w:sz w:val="24"/>
          <w:szCs w:val="24"/>
        </w:rPr>
        <w:t>食物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消费者</w:t>
      </w:r>
      <w:r>
        <w:rPr>
          <w:rFonts w:ascii="宋体" w:eastAsia="宋体" w:hAnsi="宋体" w:cs="宋体" w:hint="eastAsia"/>
          <w:sz w:val="24"/>
          <w:szCs w:val="24"/>
        </w:rPr>
        <w:t xml:space="preserve">    (2)</w:t>
      </w:r>
      <w:r>
        <w:rPr>
          <w:rFonts w:ascii="宋体" w:eastAsia="宋体" w:hAnsi="宋体" w:cs="宋体" w:hint="eastAsia"/>
          <w:sz w:val="24"/>
          <w:szCs w:val="24"/>
        </w:rPr>
        <w:t>种群密度</w:t>
      </w:r>
      <w:r>
        <w:rPr>
          <w:rFonts w:ascii="宋体" w:eastAsia="宋体" w:hAnsi="宋体" w:cs="宋体" w:hint="eastAsia"/>
          <w:sz w:val="24"/>
          <w:szCs w:val="24"/>
        </w:rPr>
        <w:t xml:space="preserve">   (3) </w:t>
      </w:r>
      <w:r>
        <w:rPr>
          <w:rFonts w:ascii="宋体" w:eastAsia="宋体" w:hAnsi="宋体" w:cs="宋体" w:hint="eastAsia"/>
          <w:sz w:val="24"/>
          <w:szCs w:val="24"/>
        </w:rPr>
        <w:t>自我调节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生态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增长</w:t>
      </w:r>
    </w:p>
    <w:sectPr w:rsidR="00CC5F08" w:rsidSect="00CC5F08">
      <w:footerReference w:type="default" r:id="rId19"/>
      <w:pgSz w:w="11906" w:h="16838"/>
      <w:pgMar w:top="1440" w:right="1077" w:bottom="1440" w:left="1077" w:header="851" w:footer="851" w:gutter="0"/>
      <w:cols w:space="425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08" w:rsidRDefault="00CC5F08" w:rsidP="00CC5F08">
      <w:r>
        <w:separator/>
      </w:r>
    </w:p>
  </w:endnote>
  <w:endnote w:type="continuationSeparator" w:id="0">
    <w:p w:rsidR="00CC5F08" w:rsidRDefault="00CC5F08" w:rsidP="00CC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631"/>
    </w:sdtPr>
    <w:sdtContent>
      <w:p w:rsidR="00CC5F08" w:rsidRDefault="00723094">
        <w:pPr>
          <w:pStyle w:val="a4"/>
          <w:jc w:val="center"/>
        </w:pPr>
        <w:r>
          <w:t>适应卷</w:t>
        </w:r>
        <w:r>
          <w:rPr>
            <w:rFonts w:hint="eastAsia"/>
          </w:rPr>
          <w:t>3</w:t>
        </w:r>
        <w:r>
          <w:t>—</w:t>
        </w:r>
        <w:r>
          <w:rPr>
            <w:rFonts w:hint="eastAsia"/>
          </w:rPr>
          <w:t>---</w:t>
        </w:r>
        <w:r w:rsidR="00CC5F08" w:rsidRPr="00CC5F08">
          <w:fldChar w:fldCharType="begin"/>
        </w:r>
        <w:r>
          <w:instrText xml:space="preserve"> PAGE   \* MERGEFORMAT </w:instrText>
        </w:r>
        <w:r w:rsidR="00CC5F08" w:rsidRPr="00CC5F08">
          <w:fldChar w:fldCharType="separate"/>
        </w:r>
        <w:r w:rsidRPr="00723094">
          <w:rPr>
            <w:noProof/>
            <w:lang w:val="zh-CN"/>
          </w:rPr>
          <w:t>3</w:t>
        </w:r>
        <w:r w:rsidR="00CC5F08">
          <w:rPr>
            <w:lang w:val="zh-CN"/>
          </w:rPr>
          <w:fldChar w:fldCharType="end"/>
        </w:r>
      </w:p>
    </w:sdtContent>
  </w:sdt>
  <w:p w:rsidR="00CC5F08" w:rsidRDefault="00CC5F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08" w:rsidRDefault="00CC5F08" w:rsidP="00CC5F08">
      <w:r>
        <w:separator/>
      </w:r>
    </w:p>
  </w:footnote>
  <w:footnote w:type="continuationSeparator" w:id="0">
    <w:p w:rsidR="00CC5F08" w:rsidRDefault="00CC5F08" w:rsidP="00CC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270"/>
    <w:multiLevelType w:val="singleLevel"/>
    <w:tmpl w:val="6D4D6270"/>
    <w:lvl w:ilvl="0">
      <w:start w:val="2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21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63C"/>
    <w:rsid w:val="000603A3"/>
    <w:rsid w:val="00082CA0"/>
    <w:rsid w:val="0008351E"/>
    <w:rsid w:val="000F6C92"/>
    <w:rsid w:val="00101350"/>
    <w:rsid w:val="00122168"/>
    <w:rsid w:val="00135DAF"/>
    <w:rsid w:val="00141505"/>
    <w:rsid w:val="00145813"/>
    <w:rsid w:val="00162752"/>
    <w:rsid w:val="00182479"/>
    <w:rsid w:val="001849C0"/>
    <w:rsid w:val="001A1DBF"/>
    <w:rsid w:val="001C186F"/>
    <w:rsid w:val="001C1DE6"/>
    <w:rsid w:val="001C4130"/>
    <w:rsid w:val="001C4630"/>
    <w:rsid w:val="001D01C0"/>
    <w:rsid w:val="001D2797"/>
    <w:rsid w:val="00292052"/>
    <w:rsid w:val="00292390"/>
    <w:rsid w:val="002D3B39"/>
    <w:rsid w:val="002D7021"/>
    <w:rsid w:val="003041BF"/>
    <w:rsid w:val="00316401"/>
    <w:rsid w:val="00327148"/>
    <w:rsid w:val="00367890"/>
    <w:rsid w:val="00371D58"/>
    <w:rsid w:val="003C4ADE"/>
    <w:rsid w:val="003D37ED"/>
    <w:rsid w:val="003D7C38"/>
    <w:rsid w:val="003E3205"/>
    <w:rsid w:val="003F426C"/>
    <w:rsid w:val="003F6705"/>
    <w:rsid w:val="00400896"/>
    <w:rsid w:val="0040470C"/>
    <w:rsid w:val="0040494C"/>
    <w:rsid w:val="0042038D"/>
    <w:rsid w:val="0044742C"/>
    <w:rsid w:val="004563BF"/>
    <w:rsid w:val="00456472"/>
    <w:rsid w:val="00476365"/>
    <w:rsid w:val="004D7507"/>
    <w:rsid w:val="0050643D"/>
    <w:rsid w:val="0054403B"/>
    <w:rsid w:val="00586578"/>
    <w:rsid w:val="005C685C"/>
    <w:rsid w:val="005E1C43"/>
    <w:rsid w:val="006127CB"/>
    <w:rsid w:val="00621D49"/>
    <w:rsid w:val="0069710E"/>
    <w:rsid w:val="006E3265"/>
    <w:rsid w:val="006E41B4"/>
    <w:rsid w:val="006F0CD8"/>
    <w:rsid w:val="006F131A"/>
    <w:rsid w:val="006F3387"/>
    <w:rsid w:val="00723094"/>
    <w:rsid w:val="007268F5"/>
    <w:rsid w:val="007279F7"/>
    <w:rsid w:val="00734F2E"/>
    <w:rsid w:val="00737ADA"/>
    <w:rsid w:val="00745F53"/>
    <w:rsid w:val="0075559F"/>
    <w:rsid w:val="00785D64"/>
    <w:rsid w:val="007B5A66"/>
    <w:rsid w:val="00805D7B"/>
    <w:rsid w:val="00813469"/>
    <w:rsid w:val="008573C9"/>
    <w:rsid w:val="00857E23"/>
    <w:rsid w:val="008706B9"/>
    <w:rsid w:val="00874159"/>
    <w:rsid w:val="0089586E"/>
    <w:rsid w:val="008A30E3"/>
    <w:rsid w:val="008B04AF"/>
    <w:rsid w:val="008B629E"/>
    <w:rsid w:val="008D6B2A"/>
    <w:rsid w:val="008E1980"/>
    <w:rsid w:val="00937351"/>
    <w:rsid w:val="00946E94"/>
    <w:rsid w:val="0096008D"/>
    <w:rsid w:val="0096467B"/>
    <w:rsid w:val="00975095"/>
    <w:rsid w:val="009864AA"/>
    <w:rsid w:val="009A3CCD"/>
    <w:rsid w:val="009A7418"/>
    <w:rsid w:val="009D236F"/>
    <w:rsid w:val="009D3A76"/>
    <w:rsid w:val="00A0723B"/>
    <w:rsid w:val="00A12C62"/>
    <w:rsid w:val="00A265EB"/>
    <w:rsid w:val="00A33824"/>
    <w:rsid w:val="00A42568"/>
    <w:rsid w:val="00A42CA4"/>
    <w:rsid w:val="00AA6B11"/>
    <w:rsid w:val="00AB7992"/>
    <w:rsid w:val="00B515E4"/>
    <w:rsid w:val="00B5663C"/>
    <w:rsid w:val="00B7495D"/>
    <w:rsid w:val="00B93244"/>
    <w:rsid w:val="00BA1D5F"/>
    <w:rsid w:val="00BC3F2B"/>
    <w:rsid w:val="00BF140D"/>
    <w:rsid w:val="00BF2DB2"/>
    <w:rsid w:val="00C00653"/>
    <w:rsid w:val="00C63B9E"/>
    <w:rsid w:val="00C735D2"/>
    <w:rsid w:val="00C8504D"/>
    <w:rsid w:val="00CB1A88"/>
    <w:rsid w:val="00CB4C76"/>
    <w:rsid w:val="00CB7EBE"/>
    <w:rsid w:val="00CC5F08"/>
    <w:rsid w:val="00D54EB7"/>
    <w:rsid w:val="00D55CE1"/>
    <w:rsid w:val="00D9601F"/>
    <w:rsid w:val="00DD083A"/>
    <w:rsid w:val="00DD60A9"/>
    <w:rsid w:val="00E06700"/>
    <w:rsid w:val="00E5636D"/>
    <w:rsid w:val="00E91933"/>
    <w:rsid w:val="00EC49F3"/>
    <w:rsid w:val="00ED401A"/>
    <w:rsid w:val="00EE700B"/>
    <w:rsid w:val="00EF1796"/>
    <w:rsid w:val="00F65C9D"/>
    <w:rsid w:val="00F777BC"/>
    <w:rsid w:val="00FA51BD"/>
    <w:rsid w:val="00FA7995"/>
    <w:rsid w:val="00FB6FAB"/>
    <w:rsid w:val="00FD3A10"/>
    <w:rsid w:val="00FD7281"/>
    <w:rsid w:val="23326F01"/>
    <w:rsid w:val="24776CE7"/>
    <w:rsid w:val="3292742E"/>
    <w:rsid w:val="437546CB"/>
    <w:rsid w:val="5E4E066A"/>
    <w:rsid w:val="6DF8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5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C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C5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CC5F0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C5F0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5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F578D3-ACA5-4468-ACA2-AEFCD6C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3610</Words>
  <Characters>2522</Characters>
  <Application>Microsoft Office Word</Application>
  <DocSecurity>0</DocSecurity>
  <Lines>21</Lines>
  <Paragraphs>12</Paragraphs>
  <ScaleCrop>false</ScaleCrop>
  <Company>china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2020-05-31T03:44:00Z</dcterms:created>
  <dcterms:modified xsi:type="dcterms:W3CDTF">2021-06-16T01:39:00Z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